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7127A" w14:textId="0EBABAB1" w:rsidR="00524872" w:rsidRPr="00952EDD" w:rsidRDefault="00524872">
      <w:pPr>
        <w:suppressAutoHyphens w:val="0"/>
        <w:spacing w:after="200" w:line="276" w:lineRule="auto"/>
        <w:rPr>
          <w:rFonts w:ascii="Cambria" w:eastAsia="SimSun" w:hAnsi="Cambria" w:cs="Arial"/>
          <w:b/>
          <w:sz w:val="22"/>
          <w:szCs w:val="22"/>
          <w:lang w:eastAsia="en-US"/>
        </w:rPr>
      </w:pPr>
      <w:bookmarkStart w:id="0" w:name="_GoBack"/>
      <w:bookmarkEnd w:id="0"/>
    </w:p>
    <w:p w14:paraId="657ACBB1" w14:textId="77777777" w:rsidR="00D5434C" w:rsidRDefault="00D5434C" w:rsidP="00D5434C">
      <w:pPr>
        <w:spacing w:before="120"/>
        <w:jc w:val="right"/>
        <w:rPr>
          <w:rFonts w:ascii="Cambria" w:hAnsi="Cambria" w:cs="Arial"/>
          <w:b/>
          <w:bCs/>
          <w:sz w:val="22"/>
          <w:szCs w:val="22"/>
        </w:rPr>
      </w:pPr>
      <w:r>
        <w:rPr>
          <w:rFonts w:ascii="Cambria" w:hAnsi="Cambria" w:cs="Arial"/>
          <w:b/>
          <w:bCs/>
          <w:sz w:val="22"/>
          <w:szCs w:val="22"/>
        </w:rPr>
        <w:t xml:space="preserve">Załącznik nr 4 do SIWZ </w:t>
      </w:r>
    </w:p>
    <w:p w14:paraId="32E53D1D" w14:textId="77777777" w:rsidR="00D5434C" w:rsidRDefault="00D5434C" w:rsidP="00D5434C">
      <w:pPr>
        <w:spacing w:before="120"/>
        <w:jc w:val="center"/>
        <w:rPr>
          <w:rFonts w:ascii="Cambria" w:hAnsi="Cambria" w:cs="Arial"/>
          <w:b/>
          <w:bCs/>
          <w:sz w:val="22"/>
          <w:szCs w:val="22"/>
        </w:rPr>
      </w:pPr>
    </w:p>
    <w:p w14:paraId="1F664606" w14:textId="77777777" w:rsidR="00D5434C" w:rsidRPr="00B62C65" w:rsidRDefault="00D5434C" w:rsidP="00D5434C">
      <w:pPr>
        <w:spacing w:before="120"/>
        <w:jc w:val="center"/>
        <w:rPr>
          <w:rFonts w:ascii="Cambria" w:hAnsi="Cambria" w:cs="Arial"/>
          <w:b/>
          <w:bCs/>
          <w:sz w:val="22"/>
          <w:szCs w:val="22"/>
        </w:rPr>
      </w:pPr>
      <w:r w:rsidRPr="00B62C65">
        <w:rPr>
          <w:rFonts w:ascii="Cambria" w:hAnsi="Cambria" w:cs="Arial"/>
          <w:b/>
          <w:bCs/>
          <w:sz w:val="22"/>
          <w:szCs w:val="22"/>
        </w:rPr>
        <w:t>Opis standardu technologii wykonawstwa prac leśnych wraz Procedurą Odbioru Prac;</w:t>
      </w:r>
    </w:p>
    <w:p w14:paraId="7E02E809" w14:textId="77777777" w:rsidR="00D5434C" w:rsidRDefault="00D5434C" w:rsidP="00997D20">
      <w:pPr>
        <w:suppressAutoHyphens w:val="0"/>
        <w:spacing w:before="120" w:after="120"/>
        <w:jc w:val="center"/>
        <w:rPr>
          <w:rFonts w:ascii="Cambria" w:eastAsia="SimSun" w:hAnsi="Cambria" w:cs="Arial"/>
          <w:b/>
          <w:sz w:val="22"/>
          <w:szCs w:val="22"/>
          <w:lang w:eastAsia="en-US"/>
        </w:rPr>
      </w:pPr>
    </w:p>
    <w:p w14:paraId="3C38866E" w14:textId="77777777" w:rsidR="00D5434C" w:rsidRDefault="00D5434C" w:rsidP="00997D20">
      <w:pPr>
        <w:suppressAutoHyphens w:val="0"/>
        <w:spacing w:before="120" w:after="120"/>
        <w:jc w:val="center"/>
        <w:rPr>
          <w:rFonts w:ascii="Cambria" w:eastAsia="SimSun" w:hAnsi="Cambria" w:cs="Arial"/>
          <w:b/>
          <w:sz w:val="22"/>
          <w:szCs w:val="22"/>
          <w:lang w:eastAsia="en-US"/>
        </w:rPr>
      </w:pPr>
    </w:p>
    <w:p w14:paraId="7CECB85F" w14:textId="508C94E2" w:rsidR="00321366" w:rsidRPr="00952EDD" w:rsidRDefault="00321366" w:rsidP="00997D20">
      <w:pPr>
        <w:suppressAutoHyphens w:val="0"/>
        <w:spacing w:before="120" w:after="120"/>
        <w:jc w:val="center"/>
        <w:rPr>
          <w:rFonts w:ascii="Cambria" w:eastAsia="SimSun" w:hAnsi="Cambria" w:cs="Arial"/>
          <w:b/>
          <w:sz w:val="22"/>
          <w:szCs w:val="22"/>
          <w:lang w:eastAsia="en-US"/>
        </w:rPr>
      </w:pPr>
      <w:r w:rsidRPr="00952EDD">
        <w:rPr>
          <w:rFonts w:ascii="Cambria" w:eastAsia="SimSun" w:hAnsi="Cambria" w:cs="Arial"/>
          <w:b/>
          <w:sz w:val="22"/>
          <w:szCs w:val="22"/>
          <w:lang w:eastAsia="en-US"/>
        </w:rPr>
        <w:t>Dział I – HODOWLA LASU</w:t>
      </w:r>
    </w:p>
    <w:p w14:paraId="2069FD7D" w14:textId="77777777" w:rsidR="00321366" w:rsidRPr="00952EDD" w:rsidRDefault="00321366" w:rsidP="00997D20">
      <w:pPr>
        <w:suppressAutoHyphens w:val="0"/>
        <w:spacing w:before="120" w:after="120"/>
        <w:jc w:val="center"/>
        <w:rPr>
          <w:rFonts w:ascii="Cambria" w:eastAsia="SimSun" w:hAnsi="Cambria" w:cs="Arial"/>
          <w:b/>
          <w:sz w:val="22"/>
          <w:szCs w:val="22"/>
          <w:lang w:eastAsia="en-US"/>
        </w:rPr>
      </w:pPr>
    </w:p>
    <w:p w14:paraId="1D2E6A52" w14:textId="77777777" w:rsidR="00321366" w:rsidRPr="00952EDD" w:rsidRDefault="00321366" w:rsidP="00997D20">
      <w:pPr>
        <w:suppressAutoHyphens w:val="0"/>
        <w:spacing w:before="120" w:after="120"/>
        <w:jc w:val="center"/>
        <w:rPr>
          <w:rFonts w:ascii="Cambria" w:eastAsia="Calibri" w:hAnsi="Cambria" w:cs="Arial"/>
          <w:b/>
          <w:sz w:val="22"/>
          <w:szCs w:val="22"/>
          <w:lang w:eastAsia="pl-PL"/>
        </w:rPr>
      </w:pPr>
      <w:r w:rsidRPr="00952EDD">
        <w:rPr>
          <w:rFonts w:ascii="Cambria" w:eastAsia="Calibri" w:hAnsi="Cambria" w:cs="Arial"/>
          <w:b/>
          <w:bCs/>
          <w:sz w:val="22"/>
          <w:szCs w:val="22"/>
          <w:lang w:eastAsia="en-US"/>
        </w:rPr>
        <w:t xml:space="preserve">I.1 </w:t>
      </w:r>
      <w:r w:rsidRPr="00952EDD">
        <w:rPr>
          <w:rFonts w:ascii="Cambria" w:eastAsia="Calibri" w:hAnsi="Cambria" w:cs="Arial"/>
          <w:b/>
          <w:sz w:val="22"/>
          <w:szCs w:val="22"/>
          <w:lang w:eastAsia="pl-PL"/>
        </w:rPr>
        <w:t>Melioracje agrotechniczne</w:t>
      </w:r>
    </w:p>
    <w:p w14:paraId="18B19153" w14:textId="77777777" w:rsidR="00321366" w:rsidRPr="00952EDD" w:rsidRDefault="00321366" w:rsidP="00997D20">
      <w:pPr>
        <w:suppressAutoHyphens w:val="0"/>
        <w:spacing w:before="120" w:after="120"/>
        <w:jc w:val="both"/>
        <w:rPr>
          <w:rFonts w:ascii="Cambria" w:eastAsia="Calibri" w:hAnsi="Cambria" w:cs="Helvetica"/>
          <w:sz w:val="22"/>
          <w:szCs w:val="22"/>
          <w:lang w:eastAsia="en-US"/>
        </w:rPr>
      </w:pPr>
      <w:r w:rsidRPr="00952EDD">
        <w:rPr>
          <w:rFonts w:ascii="Cambria" w:eastAsia="Calibri" w:hAnsi="Cambria"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niniejszej SIWZ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952EDD">
        <w:rPr>
          <w:rFonts w:ascii="Cambria" w:eastAsia="Calibri" w:hAnsi="Cambria"/>
          <w:sz w:val="22"/>
          <w:szCs w:val="22"/>
          <w:lang w:eastAsia="en-US"/>
        </w:rPr>
        <w:t xml:space="preserve"> </w:t>
      </w:r>
      <w:r w:rsidRPr="00952EDD">
        <w:rPr>
          <w:rFonts w:ascii="Cambria" w:eastAsia="Calibri" w:hAnsi="Cambria" w:cs="Helvetica"/>
          <w:sz w:val="22"/>
          <w:szCs w:val="22"/>
          <w:lang w:eastAsia="en-US"/>
        </w:rPr>
        <w:t>Sposób i efekt wykonania melioracji nie może powodować utrudnień w wykonaniu przygotowania gleby.</w:t>
      </w:r>
    </w:p>
    <w:p w14:paraId="6F20E634" w14:textId="77777777" w:rsidR="004B583E" w:rsidRPr="00952EDD" w:rsidRDefault="004B583E" w:rsidP="00997D20">
      <w:pPr>
        <w:suppressAutoHyphens w:val="0"/>
        <w:spacing w:before="120" w:after="120"/>
        <w:rPr>
          <w:rFonts w:ascii="Cambria" w:eastAsia="Calibri" w:hAnsi="Cambria" w:cs="Arial"/>
          <w:b/>
          <w:sz w:val="22"/>
          <w:szCs w:val="22"/>
          <w:lang w:eastAsia="pl-PL"/>
        </w:rPr>
      </w:pPr>
    </w:p>
    <w:p w14:paraId="5C2C5CEA" w14:textId="77777777" w:rsidR="00321366" w:rsidRPr="00952EDD" w:rsidRDefault="00321366" w:rsidP="00997D20">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t xml:space="preserve">1.1 </w:t>
      </w:r>
      <w:r w:rsidR="005C4388" w:rsidRPr="00952EDD">
        <w:rPr>
          <w:rFonts w:ascii="Cambria" w:eastAsia="Calibri" w:hAnsi="Cambria" w:cs="Arial"/>
          <w:b/>
          <w:sz w:val="22"/>
          <w:szCs w:val="22"/>
          <w:lang w:eastAsia="pl-PL"/>
        </w:rPr>
        <w:t>P</w:t>
      </w:r>
      <w:r w:rsidRPr="00952EDD">
        <w:rPr>
          <w:rFonts w:ascii="Cambria" w:eastAsia="Calibri" w:hAnsi="Cambria" w:cs="Arial"/>
          <w:b/>
          <w:sz w:val="22"/>
          <w:szCs w:val="22"/>
          <w:lang w:eastAsia="pl-PL"/>
        </w:rPr>
        <w:t>race ręczne lub przy użyciu narzędzi mechanicznych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5903"/>
        <w:gridCol w:w="1580"/>
      </w:tblGrid>
      <w:tr w:rsidR="00321366" w:rsidRPr="00952EDD" w14:paraId="00053B85" w14:textId="77777777" w:rsidTr="00321366">
        <w:trPr>
          <w:trHeight w:val="310"/>
          <w:jc w:val="center"/>
        </w:trPr>
        <w:tc>
          <w:tcPr>
            <w:tcW w:w="871" w:type="pct"/>
            <w:tcBorders>
              <w:top w:val="single" w:sz="4" w:space="0" w:color="auto"/>
              <w:left w:val="single" w:sz="4" w:space="0" w:color="auto"/>
              <w:bottom w:val="single" w:sz="4" w:space="0" w:color="auto"/>
              <w:right w:val="single" w:sz="4" w:space="0" w:color="auto"/>
            </w:tcBorders>
            <w:shd w:val="clear" w:color="auto" w:fill="auto"/>
            <w:hideMark/>
          </w:tcPr>
          <w:p w14:paraId="2CF558F2"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57" w:type="pct"/>
            <w:tcBorders>
              <w:top w:val="single" w:sz="4" w:space="0" w:color="auto"/>
              <w:left w:val="single" w:sz="4" w:space="0" w:color="auto"/>
              <w:bottom w:val="single" w:sz="4" w:space="0" w:color="auto"/>
              <w:right w:val="single" w:sz="4" w:space="0" w:color="auto"/>
            </w:tcBorders>
            <w:shd w:val="clear" w:color="auto" w:fill="auto"/>
            <w:hideMark/>
          </w:tcPr>
          <w:p w14:paraId="5B6210E2"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5C2E8731"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321366" w:rsidRPr="00952EDD" w14:paraId="2527F621" w14:textId="77777777" w:rsidTr="00321366">
        <w:trPr>
          <w:trHeight w:val="619"/>
          <w:jc w:val="center"/>
        </w:trPr>
        <w:tc>
          <w:tcPr>
            <w:tcW w:w="871" w:type="pct"/>
            <w:tcBorders>
              <w:top w:val="single" w:sz="4" w:space="0" w:color="auto"/>
              <w:left w:val="single" w:sz="4" w:space="0" w:color="auto"/>
              <w:bottom w:val="single" w:sz="4" w:space="0" w:color="auto"/>
              <w:right w:val="single" w:sz="4" w:space="0" w:color="auto"/>
            </w:tcBorders>
            <w:shd w:val="clear" w:color="auto" w:fill="auto"/>
            <w:hideMark/>
          </w:tcPr>
          <w:p w14:paraId="63C91330"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sz w:val="22"/>
                <w:szCs w:val="22"/>
                <w:lang w:eastAsia="en-US"/>
              </w:rPr>
              <w:t>PORZ&gt;100</w:t>
            </w:r>
          </w:p>
        </w:tc>
        <w:tc>
          <w:tcPr>
            <w:tcW w:w="3257" w:type="pct"/>
            <w:tcBorders>
              <w:top w:val="single" w:sz="4" w:space="0" w:color="auto"/>
              <w:left w:val="single" w:sz="4" w:space="0" w:color="auto"/>
              <w:bottom w:val="single" w:sz="4" w:space="0" w:color="auto"/>
              <w:right w:val="single" w:sz="4" w:space="0" w:color="auto"/>
            </w:tcBorders>
            <w:shd w:val="clear" w:color="auto" w:fill="auto"/>
            <w:hideMark/>
          </w:tcPr>
          <w:p w14:paraId="33F20948"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Oczyszczanie zrębów i halizn z krzewów, jeżyn, malin itp. poprzez wycinanie i wynoszenie - dla 100% pokrycia powierzchni</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675AE59F" w14:textId="77777777" w:rsidR="00321366" w:rsidRPr="00952EDD" w:rsidRDefault="00321366" w:rsidP="005C4388">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bl>
    <w:p w14:paraId="3ED83246" w14:textId="77777777" w:rsidR="009F03B7" w:rsidRPr="00952EDD" w:rsidRDefault="009F03B7" w:rsidP="00997D20">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14:paraId="070D75A9" w14:textId="77777777" w:rsidR="005C4388" w:rsidRPr="00952EDD" w:rsidRDefault="005C4388" w:rsidP="001A7AB1">
      <w:pPr>
        <w:pStyle w:val="Akapitzlist"/>
        <w:numPr>
          <w:ilvl w:val="0"/>
          <w:numId w:val="19"/>
        </w:numPr>
        <w:autoSpaceDE w:val="0"/>
        <w:autoSpaceDN w:val="0"/>
        <w:adjustRightInd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o</w:t>
      </w:r>
      <w:r w:rsidR="00321366" w:rsidRPr="00952EDD">
        <w:rPr>
          <w:rFonts w:ascii="Cambria" w:eastAsia="Calibri" w:hAnsi="Cambria" w:cs="Arial"/>
          <w:sz w:val="22"/>
          <w:szCs w:val="22"/>
          <w:lang w:eastAsia="en-US"/>
        </w:rPr>
        <w:t>czyszczanie zrębów, gruntów porolnych, halizn i płazowin z krzewów, jeżyn, malin itp. poprzez wycinanie</w:t>
      </w:r>
      <w:r w:rsidRPr="00952EDD">
        <w:rPr>
          <w:rFonts w:ascii="Cambria" w:eastAsia="Calibri" w:hAnsi="Cambria" w:cs="Arial"/>
          <w:sz w:val="22"/>
          <w:szCs w:val="22"/>
          <w:lang w:eastAsia="en-US"/>
        </w:rPr>
        <w:t>,</w:t>
      </w:r>
    </w:p>
    <w:p w14:paraId="2A6779C9" w14:textId="77777777" w:rsidR="00321366" w:rsidRPr="00952EDD" w:rsidRDefault="00321366" w:rsidP="001A7AB1">
      <w:pPr>
        <w:pStyle w:val="Akapitzlist"/>
        <w:numPr>
          <w:ilvl w:val="0"/>
          <w:numId w:val="19"/>
        </w:numPr>
        <w:autoSpaceDE w:val="0"/>
        <w:autoSpaceDN w:val="0"/>
        <w:adjustRightInd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wynoszenie lub spychanie wyciętego materiału na odległość do 50 m. </w:t>
      </w:r>
    </w:p>
    <w:p w14:paraId="5EB7DFFF" w14:textId="77777777" w:rsidR="00321366" w:rsidRPr="00952EDD" w:rsidRDefault="00321366" w:rsidP="00997D20">
      <w:pPr>
        <w:autoSpaceDE w:val="0"/>
        <w:autoSpaceDN w:val="0"/>
        <w:adjustRightInd w:val="0"/>
        <w:spacing w:before="120" w:after="120"/>
        <w:jc w:val="both"/>
        <w:rPr>
          <w:rFonts w:ascii="Cambria" w:eastAsia="Calibri" w:hAnsi="Cambria" w:cs="Arial"/>
          <w:b/>
          <w:sz w:val="22"/>
          <w:szCs w:val="22"/>
          <w:lang w:eastAsia="en-US"/>
        </w:rPr>
      </w:pPr>
      <w:r w:rsidRPr="00952EDD">
        <w:rPr>
          <w:rFonts w:ascii="Cambria" w:eastAsia="Calibri" w:hAnsi="Cambria" w:cs="Arial"/>
          <w:b/>
          <w:sz w:val="22"/>
          <w:szCs w:val="22"/>
          <w:lang w:eastAsia="en-US"/>
        </w:rPr>
        <w:t>Uwag</w:t>
      </w:r>
      <w:r w:rsidR="003B0CED" w:rsidRPr="00952EDD">
        <w:rPr>
          <w:rFonts w:ascii="Cambria" w:eastAsia="Calibri" w:hAnsi="Cambria" w:cs="Arial"/>
          <w:b/>
          <w:sz w:val="22"/>
          <w:szCs w:val="22"/>
          <w:lang w:eastAsia="en-US"/>
        </w:rPr>
        <w:t>i</w:t>
      </w:r>
      <w:r w:rsidRPr="00952EDD">
        <w:rPr>
          <w:rFonts w:ascii="Cambria" w:eastAsia="Calibri" w:hAnsi="Cambria" w:cs="Arial"/>
          <w:b/>
          <w:sz w:val="22"/>
          <w:szCs w:val="22"/>
          <w:lang w:eastAsia="en-US"/>
        </w:rPr>
        <w:t>:</w:t>
      </w:r>
    </w:p>
    <w:p w14:paraId="4F191A85" w14:textId="77777777" w:rsidR="005C4388" w:rsidRPr="00952EDD" w:rsidRDefault="005C4388" w:rsidP="00997D20">
      <w:pPr>
        <w:suppressAutoHyphens w:val="0"/>
        <w:autoSpaceDE w:val="0"/>
        <w:autoSpaceDN w:val="0"/>
        <w:adjustRightInd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 </w:t>
      </w:r>
    </w:p>
    <w:p w14:paraId="111B34D7" w14:textId="77777777" w:rsidR="00321366" w:rsidRPr="00952EDD" w:rsidRDefault="00321366" w:rsidP="00997D20">
      <w:pPr>
        <w:suppressAutoHyphens w:val="0"/>
        <w:autoSpaceDE w:val="0"/>
        <w:autoSpaceDN w:val="0"/>
        <w:adjustRightInd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sidRPr="00952EDD">
        <w:rPr>
          <w:rFonts w:ascii="Cambria" w:eastAsia="Calibri" w:hAnsi="Cambria" w:cs="Arial"/>
          <w:sz w:val="22"/>
          <w:szCs w:val="22"/>
          <w:lang w:eastAsia="pl-PL"/>
        </w:rPr>
        <w:t xml:space="preserve">wynoszenia wyciętego materiału, dopuszcza się ułożenie w pryzmach lub pasach. W przypadku zastosowania czynności </w:t>
      </w:r>
      <w:r w:rsidRPr="00952EDD">
        <w:rPr>
          <w:rFonts w:ascii="Cambria" w:eastAsia="Calibri" w:hAnsi="Cambria" w:cs="Arial"/>
          <w:sz w:val="22"/>
          <w:szCs w:val="22"/>
          <w:lang w:eastAsia="en-US"/>
        </w:rPr>
        <w:t>PORZB&gt;100 wycięty materiał pozostawia się na miejscu bez wynoszenia i układania.</w:t>
      </w:r>
    </w:p>
    <w:p w14:paraId="5BC6CB62" w14:textId="77777777" w:rsidR="00321366" w:rsidRPr="00952EDD" w:rsidRDefault="00321366" w:rsidP="00997D20">
      <w:pPr>
        <w:suppressAutoHyphens w:val="0"/>
        <w:autoSpaceDE w:val="0"/>
        <w:autoSpaceDN w:val="0"/>
        <w:adjustRightInd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Na powierzchni objętej czynnością PORZ&gt;100 lub PORZB&gt;100 nie stosuje się</w:t>
      </w:r>
      <w:r w:rsidR="005C4388" w:rsidRPr="00952EDD">
        <w:rPr>
          <w:rFonts w:ascii="Cambria" w:eastAsia="Calibri" w:hAnsi="Cambria" w:cs="Arial"/>
          <w:sz w:val="22"/>
          <w:szCs w:val="22"/>
          <w:lang w:eastAsia="en-US"/>
        </w:rPr>
        <w:t xml:space="preserve"> czynności opisanych w pkt. 1.2 </w:t>
      </w:r>
      <w:r w:rsidRPr="00952EDD">
        <w:rPr>
          <w:rFonts w:ascii="Cambria" w:eastAsia="Calibri" w:hAnsi="Cambria" w:cs="Arial"/>
          <w:sz w:val="22"/>
          <w:szCs w:val="22"/>
          <w:lang w:eastAsia="en-US"/>
        </w:rPr>
        <w:t xml:space="preserve">i pkt. 1.3 Działu I poniżej. </w:t>
      </w:r>
    </w:p>
    <w:p w14:paraId="7475600A" w14:textId="77777777" w:rsidR="00321366" w:rsidRPr="00952EDD" w:rsidRDefault="00321366" w:rsidP="00997D20">
      <w:pPr>
        <w:suppressAutoHyphens w:val="0"/>
        <w:autoSpaceDE w:val="0"/>
        <w:autoSpaceDN w:val="0"/>
        <w:adjustRightInd w:val="0"/>
        <w:spacing w:before="120" w:after="120"/>
        <w:jc w:val="both"/>
        <w:rPr>
          <w:rFonts w:ascii="Cambria" w:eastAsia="Calibri" w:hAnsi="Cambria" w:cs="Arial"/>
          <w:b/>
          <w:sz w:val="22"/>
          <w:szCs w:val="22"/>
          <w:lang w:eastAsia="en-US"/>
        </w:rPr>
      </w:pPr>
      <w:r w:rsidRPr="00952EDD">
        <w:rPr>
          <w:rFonts w:ascii="Cambria" w:eastAsia="Calibri" w:hAnsi="Cambria" w:cs="Arial"/>
          <w:b/>
          <w:sz w:val="22"/>
          <w:szCs w:val="22"/>
          <w:lang w:eastAsia="en-US"/>
        </w:rPr>
        <w:lastRenderedPageBreak/>
        <w:t>Procedura odbioru:</w:t>
      </w:r>
    </w:p>
    <w:p w14:paraId="55F25FFC" w14:textId="77777777" w:rsidR="00321366" w:rsidRPr="00952EDD" w:rsidRDefault="00321366" w:rsidP="00997D20">
      <w:pPr>
        <w:suppressAutoHyphens w:val="0"/>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Odbiór prac nastąpi poprzez zweryfikowanie prawidłowości wykonania z opisem czynności i zleceniem i dokonanie pomiaru powierzchni wykonanego zabiegu (np. przy pomocy: dalmierza, taśmy mierniczej, GPS, itp.). Zlecona powierzchnia powinna być pomniejszona o istniejące w wydzieleniu takie elementy jak: drogi, kępy drzewostanu nie objęte zabiegiem, bagna itp.</w:t>
      </w:r>
    </w:p>
    <w:p w14:paraId="4E59263B" w14:textId="77777777" w:rsidR="00321366" w:rsidRPr="00952EDD" w:rsidRDefault="00321366" w:rsidP="00997D20">
      <w:pPr>
        <w:suppressAutoHyphens w:val="0"/>
        <w:autoSpaceDE w:val="0"/>
        <w:spacing w:before="120" w:after="120"/>
        <w:jc w:val="both"/>
        <w:rPr>
          <w:rFonts w:ascii="Cambria" w:eastAsia="Calibri" w:hAnsi="Cambria" w:cs="Arial"/>
          <w:sz w:val="22"/>
          <w:szCs w:val="22"/>
          <w:lang w:eastAsia="en-US"/>
        </w:rPr>
      </w:pPr>
    </w:p>
    <w:p w14:paraId="4D1C7D8C" w14:textId="77777777" w:rsidR="00321366" w:rsidRPr="00952EDD" w:rsidRDefault="00321366" w:rsidP="00997D20">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t>1.2</w:t>
      </w:r>
      <w:r w:rsidR="005C4388" w:rsidRPr="00952EDD">
        <w:rPr>
          <w:rFonts w:ascii="Cambria" w:eastAsia="Calibri" w:hAnsi="Cambria" w:cs="Arial"/>
          <w:b/>
          <w:sz w:val="22"/>
          <w:szCs w:val="22"/>
          <w:lang w:eastAsia="pl-PL"/>
        </w:rPr>
        <w:t xml:space="preserve"> P</w:t>
      </w:r>
      <w:r w:rsidRPr="00952EDD">
        <w:rPr>
          <w:rFonts w:ascii="Cambria" w:eastAsia="Calibri" w:hAnsi="Cambria" w:cs="Arial"/>
          <w:b/>
          <w:sz w:val="22"/>
          <w:szCs w:val="22"/>
          <w:lang w:eastAsia="pl-PL"/>
        </w:rPr>
        <w:t>race wykonywane urządzeniami zawieszanymi na ciągnikach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5903"/>
        <w:gridCol w:w="1580"/>
      </w:tblGrid>
      <w:tr w:rsidR="00321366" w:rsidRPr="00952EDD" w14:paraId="0F1A075D" w14:textId="77777777" w:rsidTr="00321366">
        <w:trPr>
          <w:trHeight w:val="310"/>
          <w:jc w:val="center"/>
        </w:trPr>
        <w:tc>
          <w:tcPr>
            <w:tcW w:w="871" w:type="pct"/>
            <w:tcBorders>
              <w:top w:val="single" w:sz="4" w:space="0" w:color="auto"/>
              <w:left w:val="single" w:sz="4" w:space="0" w:color="auto"/>
              <w:bottom w:val="single" w:sz="4" w:space="0" w:color="auto"/>
              <w:right w:val="single" w:sz="4" w:space="0" w:color="auto"/>
            </w:tcBorders>
            <w:shd w:val="clear" w:color="auto" w:fill="auto"/>
            <w:hideMark/>
          </w:tcPr>
          <w:p w14:paraId="59095513"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57" w:type="pct"/>
            <w:tcBorders>
              <w:top w:val="single" w:sz="4" w:space="0" w:color="auto"/>
              <w:left w:val="single" w:sz="4" w:space="0" w:color="auto"/>
              <w:bottom w:val="single" w:sz="4" w:space="0" w:color="auto"/>
              <w:right w:val="single" w:sz="4" w:space="0" w:color="auto"/>
            </w:tcBorders>
            <w:shd w:val="clear" w:color="auto" w:fill="auto"/>
            <w:hideMark/>
          </w:tcPr>
          <w:p w14:paraId="5611A559"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7E01334D"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321366" w:rsidRPr="00952EDD" w14:paraId="015CF9D8" w14:textId="77777777" w:rsidTr="00321366">
        <w:trPr>
          <w:trHeight w:val="619"/>
          <w:jc w:val="center"/>
        </w:trPr>
        <w:tc>
          <w:tcPr>
            <w:tcW w:w="871" w:type="pct"/>
            <w:tcBorders>
              <w:top w:val="single" w:sz="4" w:space="0" w:color="auto"/>
              <w:left w:val="single" w:sz="4" w:space="0" w:color="auto"/>
              <w:bottom w:val="single" w:sz="4" w:space="0" w:color="auto"/>
              <w:right w:val="single" w:sz="4" w:space="0" w:color="auto"/>
            </w:tcBorders>
            <w:shd w:val="clear" w:color="auto" w:fill="auto"/>
            <w:hideMark/>
          </w:tcPr>
          <w:p w14:paraId="74992DF5" w14:textId="05BA8C10" w:rsidR="00321366" w:rsidRPr="00952EDD" w:rsidRDefault="00321366" w:rsidP="00967C1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sz w:val="22"/>
                <w:szCs w:val="22"/>
                <w:lang w:eastAsia="en-US"/>
              </w:rPr>
              <w:t>ROZDR</w:t>
            </w:r>
            <w:r w:rsidR="00967C10">
              <w:rPr>
                <w:rFonts w:ascii="Cambria" w:eastAsia="Calibri" w:hAnsi="Cambria" w:cs="Arial"/>
                <w:sz w:val="22"/>
                <w:szCs w:val="22"/>
                <w:lang w:eastAsia="en-US"/>
              </w:rPr>
              <w:t>AB</w:t>
            </w:r>
          </w:p>
        </w:tc>
        <w:tc>
          <w:tcPr>
            <w:tcW w:w="3257" w:type="pct"/>
            <w:tcBorders>
              <w:top w:val="single" w:sz="4" w:space="0" w:color="auto"/>
              <w:left w:val="single" w:sz="4" w:space="0" w:color="auto"/>
              <w:bottom w:val="single" w:sz="4" w:space="0" w:color="auto"/>
              <w:right w:val="single" w:sz="4" w:space="0" w:color="auto"/>
            </w:tcBorders>
            <w:shd w:val="clear" w:color="auto" w:fill="auto"/>
            <w:hideMark/>
          </w:tcPr>
          <w:p w14:paraId="33851288"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Rozdrabnianie pozostałości pozrębowych na całej powierzchni bez mieszania z glebą</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1324AF12" w14:textId="77777777" w:rsidR="00321366" w:rsidRPr="00952EDD" w:rsidRDefault="00321366" w:rsidP="005C4388">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r w:rsidR="00716312" w:rsidRPr="00952EDD" w14:paraId="728D443C" w14:textId="77777777" w:rsidTr="00321366">
        <w:trPr>
          <w:trHeight w:val="619"/>
          <w:jc w:val="center"/>
        </w:trPr>
        <w:tc>
          <w:tcPr>
            <w:tcW w:w="871" w:type="pct"/>
            <w:tcBorders>
              <w:top w:val="single" w:sz="4" w:space="0" w:color="auto"/>
              <w:left w:val="single" w:sz="4" w:space="0" w:color="auto"/>
              <w:bottom w:val="single" w:sz="4" w:space="0" w:color="auto"/>
              <w:right w:val="single" w:sz="4" w:space="0" w:color="auto"/>
            </w:tcBorders>
            <w:shd w:val="clear" w:color="auto" w:fill="auto"/>
          </w:tcPr>
          <w:p w14:paraId="66E97EB3" w14:textId="7DA36B31" w:rsidR="00716312" w:rsidRPr="00952EDD" w:rsidRDefault="00967C10" w:rsidP="00997D20">
            <w:pPr>
              <w:suppressAutoHyphens w:val="0"/>
              <w:spacing w:before="120" w:after="120"/>
              <w:rPr>
                <w:rFonts w:ascii="Cambria" w:eastAsia="Calibri" w:hAnsi="Cambria" w:cs="Arial"/>
                <w:sz w:val="22"/>
                <w:szCs w:val="22"/>
                <w:lang w:eastAsia="en-US"/>
              </w:rPr>
            </w:pPr>
            <w:r>
              <w:rPr>
                <w:rFonts w:ascii="Cambria" w:eastAsia="Calibri" w:hAnsi="Cambria" w:cs="Arial"/>
                <w:sz w:val="22"/>
                <w:szCs w:val="22"/>
                <w:lang w:eastAsia="en-US"/>
              </w:rPr>
              <w:t>ROZDR Z</w:t>
            </w:r>
            <w:r w:rsidR="00716312" w:rsidRPr="00952EDD">
              <w:rPr>
                <w:rFonts w:ascii="Cambria" w:eastAsia="Calibri" w:hAnsi="Cambria" w:cs="Arial"/>
                <w:sz w:val="22"/>
                <w:szCs w:val="22"/>
                <w:lang w:eastAsia="en-US"/>
              </w:rPr>
              <w:t>GL</w:t>
            </w:r>
          </w:p>
        </w:tc>
        <w:tc>
          <w:tcPr>
            <w:tcW w:w="3257" w:type="pct"/>
            <w:tcBorders>
              <w:top w:val="single" w:sz="4" w:space="0" w:color="auto"/>
              <w:left w:val="single" w:sz="4" w:space="0" w:color="auto"/>
              <w:bottom w:val="single" w:sz="4" w:space="0" w:color="auto"/>
              <w:right w:val="single" w:sz="4" w:space="0" w:color="auto"/>
            </w:tcBorders>
            <w:shd w:val="clear" w:color="auto" w:fill="auto"/>
          </w:tcPr>
          <w:p w14:paraId="26AE91D1" w14:textId="77777777" w:rsidR="00716312" w:rsidRPr="00952EDD" w:rsidRDefault="00716312" w:rsidP="00716312">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Rozdrabnianie pozostałości pozrębowych na całej powierzchni wraz z mieszaniem z glebą</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121CB660" w14:textId="77777777" w:rsidR="00716312" w:rsidRPr="00952EDD" w:rsidRDefault="00716312" w:rsidP="00454797">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bl>
    <w:p w14:paraId="53962AD3" w14:textId="77777777" w:rsidR="009F03B7" w:rsidRPr="00952EDD" w:rsidRDefault="009F03B7" w:rsidP="00997D20">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14:paraId="42F5CCED" w14:textId="77777777" w:rsidR="005C4388" w:rsidRPr="00952EDD" w:rsidRDefault="005C4388" w:rsidP="001A7AB1">
      <w:pPr>
        <w:pStyle w:val="Akapitzlist"/>
        <w:numPr>
          <w:ilvl w:val="0"/>
          <w:numId w:val="20"/>
        </w:numPr>
        <w:autoSpaceDE w:val="0"/>
        <w:spacing w:before="120" w:after="120"/>
        <w:jc w:val="both"/>
        <w:rPr>
          <w:rFonts w:ascii="Cambria" w:hAnsi="Cambria"/>
          <w:color w:val="000000"/>
          <w:sz w:val="22"/>
          <w:szCs w:val="22"/>
        </w:rPr>
      </w:pPr>
      <w:r w:rsidRPr="00952EDD">
        <w:rPr>
          <w:rFonts w:ascii="Cambria" w:hAnsi="Cambria"/>
          <w:color w:val="000000"/>
          <w:sz w:val="22"/>
          <w:szCs w:val="22"/>
        </w:rPr>
        <w:t>z</w:t>
      </w:r>
      <w:r w:rsidR="00321366" w:rsidRPr="00952EDD">
        <w:rPr>
          <w:rFonts w:ascii="Cambria" w:hAnsi="Cambria"/>
          <w:color w:val="000000"/>
          <w:sz w:val="22"/>
          <w:szCs w:val="22"/>
        </w:rPr>
        <w:t xml:space="preserve">awieszenie lub podczepienie sprzętu, </w:t>
      </w:r>
    </w:p>
    <w:p w14:paraId="6AC365A1" w14:textId="77777777" w:rsidR="005C4388" w:rsidRPr="00952EDD" w:rsidRDefault="00321366" w:rsidP="001A7AB1">
      <w:pPr>
        <w:pStyle w:val="Akapitzlist"/>
        <w:numPr>
          <w:ilvl w:val="0"/>
          <w:numId w:val="20"/>
        </w:numPr>
        <w:autoSpaceDE w:val="0"/>
        <w:spacing w:before="120" w:after="120"/>
        <w:jc w:val="both"/>
        <w:rPr>
          <w:rFonts w:ascii="Cambria" w:hAnsi="Cambria"/>
          <w:color w:val="000000"/>
          <w:sz w:val="22"/>
          <w:szCs w:val="22"/>
        </w:rPr>
      </w:pPr>
      <w:r w:rsidRPr="00952EDD">
        <w:rPr>
          <w:rFonts w:ascii="Cambria" w:hAnsi="Cambria"/>
          <w:color w:val="000000"/>
          <w:sz w:val="22"/>
          <w:szCs w:val="22"/>
        </w:rPr>
        <w:t xml:space="preserve">rozdrabnianie bez mieszania </w:t>
      </w:r>
      <w:r w:rsidR="00716312" w:rsidRPr="00952EDD">
        <w:rPr>
          <w:rFonts w:ascii="Cambria" w:hAnsi="Cambria"/>
          <w:color w:val="000000"/>
          <w:sz w:val="22"/>
          <w:szCs w:val="22"/>
        </w:rPr>
        <w:t xml:space="preserve">lub z mieszaniem </w:t>
      </w:r>
      <w:r w:rsidRPr="00952EDD">
        <w:rPr>
          <w:rFonts w:ascii="Cambria" w:hAnsi="Cambria"/>
          <w:color w:val="000000"/>
          <w:sz w:val="22"/>
          <w:szCs w:val="22"/>
        </w:rPr>
        <w:t xml:space="preserve">z glebą, </w:t>
      </w:r>
    </w:p>
    <w:p w14:paraId="651EC0E8" w14:textId="77777777" w:rsidR="00321366" w:rsidRPr="00952EDD" w:rsidRDefault="00321366" w:rsidP="001A7AB1">
      <w:pPr>
        <w:pStyle w:val="Akapitzlist"/>
        <w:numPr>
          <w:ilvl w:val="0"/>
          <w:numId w:val="20"/>
        </w:numPr>
        <w:autoSpaceDE w:val="0"/>
        <w:spacing w:before="120" w:after="120"/>
        <w:jc w:val="both"/>
        <w:rPr>
          <w:rFonts w:ascii="Cambria" w:hAnsi="Cambria"/>
          <w:color w:val="000000"/>
          <w:sz w:val="22"/>
          <w:szCs w:val="22"/>
        </w:rPr>
      </w:pPr>
      <w:r w:rsidRPr="00952EDD">
        <w:rPr>
          <w:rFonts w:ascii="Cambria" w:hAnsi="Cambria"/>
          <w:color w:val="000000"/>
          <w:sz w:val="22"/>
          <w:szCs w:val="22"/>
        </w:rPr>
        <w:t>oczyszczenie sprzętu i jego odstawienie.</w:t>
      </w:r>
    </w:p>
    <w:p w14:paraId="67DB61F1" w14:textId="77777777" w:rsidR="00321366" w:rsidRPr="00952EDD" w:rsidRDefault="00321366" w:rsidP="00997D20">
      <w:pPr>
        <w:suppressAutoHyphens w:val="0"/>
        <w:autoSpaceDE w:val="0"/>
        <w:autoSpaceDN w:val="0"/>
        <w:adjustRightInd w:val="0"/>
        <w:spacing w:before="120" w:after="120"/>
        <w:jc w:val="both"/>
        <w:rPr>
          <w:rFonts w:ascii="Cambria" w:eastAsia="Calibri" w:hAnsi="Cambria" w:cs="Arial"/>
          <w:b/>
          <w:sz w:val="22"/>
          <w:szCs w:val="22"/>
          <w:lang w:eastAsia="en-US"/>
        </w:rPr>
      </w:pPr>
      <w:r w:rsidRPr="00952EDD">
        <w:rPr>
          <w:rFonts w:ascii="Cambria" w:eastAsia="Calibri" w:hAnsi="Cambria" w:cs="Arial"/>
          <w:b/>
          <w:sz w:val="22"/>
          <w:szCs w:val="22"/>
          <w:lang w:eastAsia="en-US"/>
        </w:rPr>
        <w:t>Procedura odbioru:</w:t>
      </w:r>
    </w:p>
    <w:p w14:paraId="66493656" w14:textId="77777777" w:rsidR="00321366" w:rsidRPr="00952EDD" w:rsidRDefault="00321366" w:rsidP="00997D20">
      <w:pPr>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zweryfikowanie prawidłowości ich wykonania z opisem czynności i zleceniem i pomiar </w:t>
      </w:r>
      <w:r w:rsidRPr="00952EDD">
        <w:rPr>
          <w:rFonts w:ascii="Cambria" w:eastAsia="Calibri" w:hAnsi="Cambria" w:cs="Verdana"/>
          <w:sz w:val="22"/>
          <w:szCs w:val="22"/>
          <w:lang w:eastAsia="en-US"/>
        </w:rPr>
        <w:t xml:space="preserve">powierzchni wykonanego zabiegu (np. przy pomocy: dalmierza, taśmy mierniczej, GPS, </w:t>
      </w:r>
      <w:proofErr w:type="spellStart"/>
      <w:r w:rsidRPr="00952EDD">
        <w:rPr>
          <w:rFonts w:ascii="Cambria" w:eastAsia="Calibri" w:hAnsi="Cambria" w:cs="Verdana"/>
          <w:sz w:val="22"/>
          <w:szCs w:val="22"/>
          <w:lang w:eastAsia="en-US"/>
        </w:rPr>
        <w:t>itp</w:t>
      </w:r>
      <w:proofErr w:type="spellEnd"/>
      <w:r w:rsidRPr="00952EDD">
        <w:rPr>
          <w:rFonts w:ascii="Cambria" w:eastAsia="Calibri" w:hAnsi="Cambria" w:cs="Verdana"/>
          <w:sz w:val="22"/>
          <w:szCs w:val="22"/>
          <w:lang w:eastAsia="en-US"/>
        </w:rPr>
        <w:t xml:space="preserve">). </w:t>
      </w:r>
      <w:r w:rsidRPr="00952EDD">
        <w:rPr>
          <w:rFonts w:ascii="Cambria" w:eastAsia="Calibri" w:hAnsi="Cambria" w:cs="Arial"/>
          <w:sz w:val="22"/>
          <w:szCs w:val="22"/>
          <w:lang w:eastAsia="en-US"/>
        </w:rPr>
        <w:t>Zlecona</w:t>
      </w:r>
      <w:r w:rsidRPr="00952EDD">
        <w:rPr>
          <w:rFonts w:ascii="Cambria" w:eastAsia="Calibri" w:hAnsi="Cambria" w:cs="Arial"/>
          <w:i/>
          <w:sz w:val="22"/>
          <w:szCs w:val="22"/>
          <w:lang w:eastAsia="en-US"/>
        </w:rPr>
        <w:t xml:space="preserve"> p</w:t>
      </w:r>
      <w:r w:rsidRPr="00952EDD">
        <w:rPr>
          <w:rFonts w:ascii="Cambria" w:eastAsia="Calibri" w:hAnsi="Cambria" w:cs="Arial"/>
          <w:sz w:val="22"/>
          <w:szCs w:val="22"/>
          <w:lang w:eastAsia="en-US"/>
        </w:rPr>
        <w:t>owierzchnia powinna być pomniejszona o istniejące w wydzieleniu takie elementy jak : drogi, kępy drzewostanu nie objęte zabiegiem, bagna itp.</w:t>
      </w:r>
    </w:p>
    <w:p w14:paraId="50FFCD69" w14:textId="0154429F" w:rsidR="005C4388" w:rsidRPr="00967C10" w:rsidRDefault="00321366" w:rsidP="00967C10">
      <w:pPr>
        <w:suppressAutoHyphens w:val="0"/>
        <w:autoSpaceDE w:val="0"/>
        <w:spacing w:before="120" w:after="120"/>
        <w:jc w:val="both"/>
        <w:rPr>
          <w:rFonts w:ascii="Cambria" w:eastAsia="Calibri" w:hAnsi="Cambria" w:cs="Arial"/>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r w:rsidR="005C4388" w:rsidRPr="00952EDD">
        <w:rPr>
          <w:rFonts w:ascii="Cambria" w:eastAsia="Calibri" w:hAnsi="Cambria" w:cs="Arial"/>
          <w:bCs/>
          <w:i/>
          <w:sz w:val="22"/>
          <w:szCs w:val="22"/>
          <w:lang w:eastAsia="en-US"/>
        </w:rPr>
        <w:br w:type="page"/>
      </w:r>
    </w:p>
    <w:p w14:paraId="00780EFD" w14:textId="77777777" w:rsidR="00321366" w:rsidRPr="00952EDD" w:rsidRDefault="00321366" w:rsidP="00997D20">
      <w:pPr>
        <w:suppressAutoHyphens w:val="0"/>
        <w:autoSpaceDE w:val="0"/>
        <w:spacing w:before="120" w:after="120"/>
        <w:jc w:val="both"/>
        <w:rPr>
          <w:rFonts w:ascii="Cambria" w:eastAsia="Calibri" w:hAnsi="Cambria" w:cs="Arial"/>
          <w:bCs/>
          <w:i/>
          <w:sz w:val="22"/>
          <w:szCs w:val="22"/>
          <w:lang w:eastAsia="en-US"/>
        </w:rPr>
      </w:pPr>
    </w:p>
    <w:p w14:paraId="15B815D6" w14:textId="77777777" w:rsidR="00321366" w:rsidRPr="00952EDD" w:rsidRDefault="00321366" w:rsidP="00997D20">
      <w:pPr>
        <w:suppressAutoHyphens w:val="0"/>
        <w:autoSpaceDE w:val="0"/>
        <w:autoSpaceDN w:val="0"/>
        <w:adjustRightInd w:val="0"/>
        <w:spacing w:before="120" w:after="120"/>
        <w:jc w:val="both"/>
        <w:rPr>
          <w:rFonts w:ascii="Cambria" w:eastAsia="Calibri" w:hAnsi="Cambria" w:cs="Arial"/>
          <w:b/>
          <w:sz w:val="22"/>
          <w:szCs w:val="22"/>
          <w:lang w:eastAsia="pl-PL"/>
        </w:rPr>
      </w:pPr>
      <w:r w:rsidRPr="00952EDD">
        <w:rPr>
          <w:rFonts w:ascii="Cambria" w:eastAsia="Calibri" w:hAnsi="Cambria" w:cs="Arial"/>
          <w:b/>
          <w:sz w:val="22"/>
          <w:szCs w:val="22"/>
          <w:lang w:eastAsia="pl-PL"/>
        </w:rPr>
        <w:t>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5863"/>
        <w:gridCol w:w="1599"/>
      </w:tblGrid>
      <w:tr w:rsidR="00321366" w:rsidRPr="00952EDD" w14:paraId="36BC8E33" w14:textId="77777777" w:rsidTr="00321366">
        <w:trPr>
          <w:jc w:val="center"/>
        </w:trPr>
        <w:tc>
          <w:tcPr>
            <w:tcW w:w="883" w:type="pct"/>
            <w:tcBorders>
              <w:top w:val="single" w:sz="4" w:space="0" w:color="auto"/>
              <w:left w:val="single" w:sz="4" w:space="0" w:color="auto"/>
              <w:bottom w:val="single" w:sz="4" w:space="0" w:color="auto"/>
              <w:right w:val="single" w:sz="4" w:space="0" w:color="auto"/>
            </w:tcBorders>
            <w:shd w:val="clear" w:color="auto" w:fill="auto"/>
            <w:hideMark/>
          </w:tcPr>
          <w:p w14:paraId="522A7940"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5" w:type="pct"/>
            <w:tcBorders>
              <w:top w:val="single" w:sz="4" w:space="0" w:color="auto"/>
              <w:left w:val="single" w:sz="4" w:space="0" w:color="auto"/>
              <w:bottom w:val="single" w:sz="4" w:space="0" w:color="auto"/>
              <w:right w:val="single" w:sz="4" w:space="0" w:color="auto"/>
            </w:tcBorders>
            <w:shd w:val="clear" w:color="auto" w:fill="auto"/>
            <w:hideMark/>
          </w:tcPr>
          <w:p w14:paraId="427A632B"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shd w:val="clear" w:color="auto" w:fill="auto"/>
          </w:tcPr>
          <w:p w14:paraId="6C3B3712"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321366" w:rsidRPr="00952EDD" w14:paraId="4121CA9D" w14:textId="77777777" w:rsidTr="00321366">
        <w:trPr>
          <w:trHeight w:val="445"/>
          <w:jc w:val="center"/>
        </w:trPr>
        <w:tc>
          <w:tcPr>
            <w:tcW w:w="883" w:type="pct"/>
            <w:tcBorders>
              <w:top w:val="single" w:sz="4" w:space="0" w:color="auto"/>
              <w:left w:val="single" w:sz="4" w:space="0" w:color="auto"/>
              <w:bottom w:val="single" w:sz="4" w:space="0" w:color="auto"/>
              <w:right w:val="single" w:sz="4" w:space="0" w:color="auto"/>
            </w:tcBorders>
            <w:shd w:val="clear" w:color="auto" w:fill="auto"/>
            <w:hideMark/>
          </w:tcPr>
          <w:p w14:paraId="7AA7FA4A"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sz w:val="22"/>
                <w:szCs w:val="22"/>
                <w:lang w:eastAsia="en-US"/>
              </w:rPr>
              <w:t>PORZ-STOS</w:t>
            </w:r>
          </w:p>
        </w:tc>
        <w:tc>
          <w:tcPr>
            <w:tcW w:w="3235" w:type="pct"/>
            <w:tcBorders>
              <w:top w:val="single" w:sz="4" w:space="0" w:color="auto"/>
              <w:left w:val="single" w:sz="4" w:space="0" w:color="auto"/>
              <w:bottom w:val="single" w:sz="4" w:space="0" w:color="auto"/>
              <w:right w:val="single" w:sz="4" w:space="0" w:color="auto"/>
            </w:tcBorders>
            <w:shd w:val="clear" w:color="auto" w:fill="auto"/>
            <w:hideMark/>
          </w:tcPr>
          <w:p w14:paraId="1939D8D4"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Wynoszenie i układanie pozostałości w stosy niewymiarowe</w:t>
            </w:r>
          </w:p>
        </w:tc>
        <w:tc>
          <w:tcPr>
            <w:tcW w:w="882" w:type="pct"/>
            <w:tcBorders>
              <w:top w:val="single" w:sz="4" w:space="0" w:color="auto"/>
              <w:left w:val="single" w:sz="4" w:space="0" w:color="auto"/>
              <w:right w:val="single" w:sz="4" w:space="0" w:color="auto"/>
            </w:tcBorders>
            <w:shd w:val="clear" w:color="auto" w:fill="auto"/>
          </w:tcPr>
          <w:p w14:paraId="5B3FFEE0" w14:textId="77777777" w:rsidR="00321366" w:rsidRPr="00952EDD" w:rsidRDefault="00321366" w:rsidP="007436F6">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w:t>
            </w:r>
            <w:r w:rsidRPr="00952EDD">
              <w:rPr>
                <w:rFonts w:ascii="Cambria" w:eastAsia="Calibri" w:hAnsi="Cambria" w:cs="Arial"/>
                <w:bCs/>
                <w:iCs/>
                <w:sz w:val="22"/>
                <w:szCs w:val="22"/>
                <w:vertAlign w:val="superscript"/>
                <w:lang w:eastAsia="pl-PL"/>
              </w:rPr>
              <w:t>3</w:t>
            </w:r>
            <w:r w:rsidRPr="00952EDD">
              <w:rPr>
                <w:rFonts w:ascii="Cambria" w:eastAsia="Calibri" w:hAnsi="Cambria" w:cs="Arial"/>
                <w:bCs/>
                <w:iCs/>
                <w:sz w:val="22"/>
                <w:szCs w:val="22"/>
                <w:lang w:eastAsia="pl-PL"/>
              </w:rPr>
              <w:t>P</w:t>
            </w:r>
          </w:p>
        </w:tc>
      </w:tr>
    </w:tbl>
    <w:p w14:paraId="317E025B" w14:textId="77777777" w:rsidR="009F03B7" w:rsidRPr="00952EDD" w:rsidRDefault="009F03B7" w:rsidP="007436F6">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14:paraId="4A2D3AB8" w14:textId="77777777" w:rsidR="00321366" w:rsidRPr="00952EDD" w:rsidRDefault="00321366" w:rsidP="001A7AB1">
      <w:pPr>
        <w:pStyle w:val="Akapitzlist"/>
        <w:numPr>
          <w:ilvl w:val="0"/>
          <w:numId w:val="22"/>
        </w:numPr>
        <w:autoSpaceDE w:val="0"/>
        <w:autoSpaceDN w:val="0"/>
        <w:adjustRightInd w:val="0"/>
        <w:spacing w:before="120" w:after="120"/>
        <w:jc w:val="both"/>
        <w:rPr>
          <w:rFonts w:ascii="Cambria" w:eastAsia="Calibri" w:hAnsi="Cambria" w:cs="Arial"/>
          <w:bCs/>
          <w:sz w:val="22"/>
          <w:szCs w:val="22"/>
        </w:rPr>
      </w:pPr>
      <w:r w:rsidRPr="00952EDD">
        <w:rPr>
          <w:rFonts w:ascii="Cambria" w:eastAsia="Calibri" w:hAnsi="Cambria" w:cs="Arial"/>
          <w:bCs/>
          <w:sz w:val="22"/>
          <w:szCs w:val="22"/>
        </w:rPr>
        <w:t>oczyszczenie powierzchni po cięciach rębnych z tzw. pozost</w:t>
      </w:r>
      <w:r w:rsidR="007436F6" w:rsidRPr="00952EDD">
        <w:rPr>
          <w:rFonts w:ascii="Cambria" w:eastAsia="Calibri" w:hAnsi="Cambria" w:cs="Arial"/>
          <w:bCs/>
          <w:sz w:val="22"/>
          <w:szCs w:val="22"/>
        </w:rPr>
        <w:t>ałości drzewnych, tj. części po</w:t>
      </w:r>
      <w:r w:rsidRPr="00952EDD">
        <w:rPr>
          <w:rFonts w:ascii="Cambria" w:eastAsia="Calibri" w:hAnsi="Cambria" w:cs="Arial"/>
          <w:bCs/>
          <w:sz w:val="22"/>
          <w:szCs w:val="22"/>
        </w:rPr>
        <w:t xml:space="preserve"> usuniętych drzewach (nie będących uprzednio warstwą podrostu i podszytu), które po należycie zrealizowanym pozyskaniu i zrywce nie znalazły się w zaewidencjonowanej miąższości surowca drzewnego w ramach użytkowania danego pododdziału,     </w:t>
      </w:r>
    </w:p>
    <w:p w14:paraId="443280A2" w14:textId="77777777" w:rsidR="00321366" w:rsidRPr="00952EDD" w:rsidRDefault="00321366" w:rsidP="001A7AB1">
      <w:pPr>
        <w:pStyle w:val="Akapitzlist"/>
        <w:numPr>
          <w:ilvl w:val="0"/>
          <w:numId w:val="22"/>
        </w:numPr>
        <w:autoSpaceDE w:val="0"/>
        <w:autoSpaceDN w:val="0"/>
        <w:adjustRightInd w:val="0"/>
        <w:spacing w:before="120" w:after="120"/>
        <w:jc w:val="both"/>
        <w:rPr>
          <w:rFonts w:ascii="Cambria" w:eastAsia="Calibri" w:hAnsi="Cambria" w:cs="Arial"/>
          <w:bCs/>
          <w:sz w:val="22"/>
          <w:szCs w:val="22"/>
        </w:rPr>
      </w:pPr>
      <w:r w:rsidRPr="00952EDD">
        <w:rPr>
          <w:rFonts w:ascii="Cambria" w:eastAsia="Calibri" w:hAnsi="Cambria" w:cs="Arial"/>
          <w:bCs/>
          <w:sz w:val="22"/>
          <w:szCs w:val="22"/>
        </w:rPr>
        <w:t xml:space="preserve">wynoszenie </w:t>
      </w:r>
      <w:r w:rsidRPr="00952EDD">
        <w:rPr>
          <w:rFonts w:ascii="Cambria" w:eastAsia="Calibri" w:hAnsi="Cambria" w:cs="Arial"/>
          <w:sz w:val="22"/>
          <w:szCs w:val="22"/>
          <w:lang w:eastAsia="en-US"/>
        </w:rPr>
        <w:t xml:space="preserve">na odległość do … m </w:t>
      </w:r>
      <w:r w:rsidRPr="00952EDD">
        <w:rPr>
          <w:rFonts w:ascii="Cambria" w:eastAsia="Calibri" w:hAnsi="Cambria" w:cs="Arial"/>
          <w:bCs/>
          <w:sz w:val="22"/>
          <w:szCs w:val="22"/>
        </w:rPr>
        <w:t>i układanie pozostałości w stosy niewymiarowe,</w:t>
      </w:r>
    </w:p>
    <w:p w14:paraId="4BB8F86F" w14:textId="77777777" w:rsidR="00321366" w:rsidRPr="00952EDD" w:rsidRDefault="003B0CED" w:rsidP="00997D20">
      <w:pPr>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Uwagi</w:t>
      </w:r>
      <w:r w:rsidR="00321366" w:rsidRPr="00952EDD">
        <w:rPr>
          <w:rFonts w:ascii="Cambria" w:eastAsia="Calibri" w:hAnsi="Cambria" w:cs="Arial"/>
          <w:b/>
          <w:bCs/>
          <w:sz w:val="22"/>
          <w:szCs w:val="22"/>
          <w:lang w:eastAsia="pl-PL"/>
        </w:rPr>
        <w:t>:</w:t>
      </w:r>
    </w:p>
    <w:p w14:paraId="121F924B" w14:textId="44592F92" w:rsidR="00321366" w:rsidRPr="00952EDD" w:rsidRDefault="00321366" w:rsidP="00997D20">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Szczegółowa technologia i zakres zabiegu zostaną określo</w:t>
      </w:r>
      <w:r w:rsidR="00CC470C">
        <w:rPr>
          <w:rFonts w:ascii="Cambria" w:hAnsi="Cambria" w:cs="Arial"/>
          <w:sz w:val="22"/>
          <w:szCs w:val="22"/>
          <w:lang w:eastAsia="pl-PL"/>
        </w:rPr>
        <w:t>ne przed rozpoczęciem zabiegu w </w:t>
      </w:r>
      <w:proofErr w:type="spellStart"/>
      <w:r w:rsidR="00CC470C">
        <w:rPr>
          <w:rFonts w:ascii="Cambria" w:hAnsi="Cambria" w:cs="Arial"/>
          <w:sz w:val="22"/>
          <w:szCs w:val="22"/>
          <w:lang w:eastAsia="pl-PL"/>
        </w:rPr>
        <w:t>aaa</w:t>
      </w:r>
      <w:r w:rsidRPr="00952EDD">
        <w:rPr>
          <w:rFonts w:ascii="Cambria" w:hAnsi="Cambria" w:cs="Arial"/>
          <w:sz w:val="22"/>
          <w:szCs w:val="22"/>
          <w:lang w:eastAsia="pl-PL"/>
        </w:rPr>
        <w:t>zleceniu</w:t>
      </w:r>
      <w:proofErr w:type="spellEnd"/>
      <w:r w:rsidRPr="00952EDD">
        <w:rPr>
          <w:rFonts w:ascii="Cambria" w:hAnsi="Cambria" w:cs="Arial"/>
          <w:sz w:val="22"/>
          <w:szCs w:val="22"/>
          <w:lang w:eastAsia="pl-PL"/>
        </w:rPr>
        <w:t>.</w:t>
      </w:r>
    </w:p>
    <w:p w14:paraId="603C0429" w14:textId="77777777" w:rsidR="00321366" w:rsidRPr="00952EDD" w:rsidRDefault="00321366" w:rsidP="00997D20">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Sprzęt i narzędzia niezbędne do wykonania zabiegu zapewnia Wykonawca.</w:t>
      </w:r>
    </w:p>
    <w:p w14:paraId="79788C95" w14:textId="77777777" w:rsidR="00321366" w:rsidRPr="00952EDD" w:rsidRDefault="00321366" w:rsidP="00997D20">
      <w:pPr>
        <w:suppressAutoHyphens w:val="0"/>
        <w:spacing w:before="120" w:after="120"/>
        <w:rPr>
          <w:rFonts w:ascii="Cambria" w:eastAsia="Calibri" w:hAnsi="Cambria"/>
          <w:sz w:val="22"/>
          <w:szCs w:val="22"/>
          <w:lang w:eastAsia="en-US"/>
        </w:rPr>
      </w:pPr>
      <w:r w:rsidRPr="00952EDD">
        <w:rPr>
          <w:rFonts w:ascii="Cambria" w:eastAsia="Calibri" w:hAnsi="Cambria" w:cs="Arial"/>
          <w:b/>
          <w:bCs/>
          <w:sz w:val="22"/>
          <w:szCs w:val="22"/>
          <w:lang w:eastAsia="pl-PL"/>
        </w:rPr>
        <w:t>Procedura odbioru:</w:t>
      </w:r>
    </w:p>
    <w:p w14:paraId="20B61B5B" w14:textId="77777777" w:rsidR="00321366" w:rsidRPr="00952EDD" w:rsidRDefault="00321366" w:rsidP="00997D20">
      <w:pPr>
        <w:suppressAutoHyphens w:val="0"/>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054422D7" w14:textId="77777777" w:rsidR="00321366" w:rsidRPr="00952EDD" w:rsidRDefault="00321366" w:rsidP="001A7AB1">
      <w:pPr>
        <w:pStyle w:val="Akapitzlist"/>
        <w:numPr>
          <w:ilvl w:val="0"/>
          <w:numId w:val="78"/>
        </w:numPr>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ilość pozostałości drzewnych jest ściśle skorelowana z pozyskaną grubizną na danej powierzchni zrębowej;</w:t>
      </w:r>
    </w:p>
    <w:p w14:paraId="21F94F19" w14:textId="77777777" w:rsidR="00321366" w:rsidRPr="00952EDD" w:rsidRDefault="00321366" w:rsidP="001A7AB1">
      <w:pPr>
        <w:pStyle w:val="Akapitzlist"/>
        <w:numPr>
          <w:ilvl w:val="0"/>
          <w:numId w:val="78"/>
        </w:numPr>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pozostałości pozrębowe to przede wszystkim drewno małowymiarowe oraz chrust;</w:t>
      </w:r>
    </w:p>
    <w:p w14:paraId="745C4660" w14:textId="77777777" w:rsidR="00321366" w:rsidRPr="00952EDD" w:rsidRDefault="00321366" w:rsidP="001A7AB1">
      <w:pPr>
        <w:pStyle w:val="Akapitzlist"/>
        <w:numPr>
          <w:ilvl w:val="0"/>
          <w:numId w:val="78"/>
        </w:numPr>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1304B7FB" w14:textId="77777777" w:rsidR="00321366" w:rsidRPr="00952EDD" w:rsidRDefault="00321366" w:rsidP="001A7AB1">
      <w:pPr>
        <w:pStyle w:val="Akapitzlist"/>
        <w:numPr>
          <w:ilvl w:val="0"/>
          <w:numId w:val="78"/>
        </w:numPr>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dla celów określenia M3P na podstawie M3 stosuje się przelicznik zamienny M3 bez kory na M3P w korze równy 4.</w:t>
      </w:r>
    </w:p>
    <w:p w14:paraId="3712C943" w14:textId="59557937" w:rsidR="00321366" w:rsidRPr="00952EDD" w:rsidRDefault="00321366" w:rsidP="001A7AB1">
      <w:pPr>
        <w:pStyle w:val="Akapitzlist"/>
        <w:numPr>
          <w:ilvl w:val="0"/>
          <w:numId w:val="78"/>
        </w:numPr>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tak określoną masę M3P pozostałości drzewnych pomniejs</w:t>
      </w:r>
      <w:r w:rsidR="00CC470C">
        <w:rPr>
          <w:rFonts w:ascii="Cambria" w:eastAsia="Calibri" w:hAnsi="Cambria" w:cs="Arial"/>
          <w:sz w:val="22"/>
          <w:szCs w:val="22"/>
          <w:lang w:eastAsia="en-US"/>
        </w:rPr>
        <w:t>za się o ilość M3P pozyskanej i </w:t>
      </w:r>
      <w:r w:rsidRPr="00952EDD">
        <w:rPr>
          <w:rFonts w:ascii="Cambria" w:eastAsia="Calibri" w:hAnsi="Cambria" w:cs="Arial"/>
          <w:sz w:val="22"/>
          <w:szCs w:val="22"/>
          <w:lang w:eastAsia="en-US"/>
        </w:rPr>
        <w:t>sprzedanej drobnicy (z użytkowanego drzewostanu, za wyjątkiem pochodzącej z</w:t>
      </w:r>
      <w:r w:rsidR="00CC470C">
        <w:rPr>
          <w:rFonts w:ascii="Cambria" w:eastAsia="Calibri" w:hAnsi="Cambria" w:cs="Arial"/>
          <w:sz w:val="22"/>
          <w:szCs w:val="22"/>
          <w:lang w:eastAsia="en-US"/>
        </w:rPr>
        <w:t> </w:t>
      </w:r>
      <w:r w:rsidRPr="00952EDD">
        <w:rPr>
          <w:rFonts w:ascii="Cambria" w:eastAsia="Calibri" w:hAnsi="Cambria" w:cs="Arial"/>
          <w:sz w:val="22"/>
          <w:szCs w:val="22"/>
          <w:lang w:eastAsia="en-US"/>
        </w:rPr>
        <w:t>wyciętych podszytów i podrostów) i – jeśli wartość jest większa od zera - przyjmuje jako podstawę do rozliczeń.</w:t>
      </w:r>
    </w:p>
    <w:p w14:paraId="07676DE6" w14:textId="5BC7181C" w:rsidR="004B583E" w:rsidRPr="00967C10" w:rsidRDefault="00321366" w:rsidP="00967C10">
      <w:pPr>
        <w:suppressAutoHyphens w:val="0"/>
        <w:spacing w:before="120" w:after="120"/>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r w:rsidR="004B583E" w:rsidRPr="00952EDD">
        <w:rPr>
          <w:rFonts w:ascii="Cambria" w:eastAsia="Calibri" w:hAnsi="Cambria" w:cs="Arial"/>
          <w:bCs/>
          <w:i/>
          <w:sz w:val="22"/>
          <w:szCs w:val="22"/>
          <w:lang w:eastAsia="en-US"/>
        </w:rPr>
        <w:br w:type="page"/>
      </w:r>
    </w:p>
    <w:p w14:paraId="25EFBE1D" w14:textId="77777777" w:rsidR="00321366" w:rsidRPr="00952EDD" w:rsidRDefault="00321366" w:rsidP="00997D20">
      <w:pPr>
        <w:suppressAutoHyphens w:val="0"/>
        <w:spacing w:before="120" w:after="120"/>
        <w:jc w:val="center"/>
        <w:rPr>
          <w:rFonts w:ascii="Cambria" w:eastAsia="Calibri" w:hAnsi="Cambria"/>
          <w:b/>
          <w:sz w:val="22"/>
          <w:szCs w:val="22"/>
          <w:lang w:eastAsia="en-US"/>
        </w:rPr>
      </w:pPr>
      <w:r w:rsidRPr="00952EDD">
        <w:rPr>
          <w:rFonts w:ascii="Cambria" w:eastAsia="Calibri" w:hAnsi="Cambria"/>
          <w:b/>
          <w:sz w:val="22"/>
          <w:szCs w:val="22"/>
          <w:lang w:eastAsia="en-US"/>
        </w:rPr>
        <w:lastRenderedPageBreak/>
        <w:t>I.2 Ręczne przygotowanie gleby</w:t>
      </w:r>
    </w:p>
    <w:p w14:paraId="795D22CB" w14:textId="77777777" w:rsidR="003B0CED" w:rsidRPr="00952EDD" w:rsidRDefault="003B0CED" w:rsidP="00997D20">
      <w:pPr>
        <w:suppressAutoHyphens w:val="0"/>
        <w:spacing w:before="120" w:after="120"/>
        <w:jc w:val="center"/>
        <w:rPr>
          <w:rFonts w:ascii="Cambria" w:eastAsia="Calibri" w:hAnsi="Cambria"/>
          <w:b/>
          <w:sz w:val="22"/>
          <w:szCs w:val="22"/>
          <w:lang w:eastAsia="en-US"/>
        </w:rPr>
      </w:pPr>
    </w:p>
    <w:p w14:paraId="42D71403" w14:textId="77777777" w:rsidR="00321366" w:rsidRPr="00952EDD" w:rsidRDefault="00321366" w:rsidP="00997D20">
      <w:pPr>
        <w:suppressAutoHyphens w:val="0"/>
        <w:spacing w:before="120" w:after="120"/>
        <w:ind w:left="573" w:hanging="573"/>
        <w:jc w:val="both"/>
        <w:rPr>
          <w:rFonts w:ascii="Cambria" w:eastAsia="Calibri" w:hAnsi="Cambria" w:cs="Arial"/>
          <w:b/>
          <w:sz w:val="22"/>
          <w:szCs w:val="22"/>
          <w:lang w:eastAsia="en-US"/>
        </w:rPr>
      </w:pPr>
      <w:r w:rsidRPr="00952EDD">
        <w:rPr>
          <w:rFonts w:ascii="Cambria" w:eastAsia="Calibri" w:hAnsi="Cambria" w:cs="Arial"/>
          <w:b/>
          <w:sz w:val="22"/>
          <w:szCs w:val="22"/>
          <w:lang w:eastAsia="en-US"/>
        </w:rPr>
        <w:t>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321366" w:rsidRPr="00952EDD" w14:paraId="61066729" w14:textId="77777777" w:rsidTr="00321366">
        <w:trPr>
          <w:trHeight w:val="499"/>
          <w:jc w:val="center"/>
        </w:trPr>
        <w:tc>
          <w:tcPr>
            <w:tcW w:w="882" w:type="pct"/>
            <w:shd w:val="clear" w:color="auto" w:fill="auto"/>
          </w:tcPr>
          <w:p w14:paraId="50279965"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shd w:val="clear" w:color="auto" w:fill="auto"/>
          </w:tcPr>
          <w:p w14:paraId="1A349D86"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shd w:val="clear" w:color="auto" w:fill="auto"/>
          </w:tcPr>
          <w:p w14:paraId="6F8BCB62"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321366" w:rsidRPr="00952EDD" w14:paraId="5D202771" w14:textId="77777777" w:rsidTr="00321366">
        <w:trPr>
          <w:trHeight w:val="363"/>
          <w:jc w:val="center"/>
        </w:trPr>
        <w:tc>
          <w:tcPr>
            <w:tcW w:w="882" w:type="pct"/>
            <w:shd w:val="clear" w:color="auto" w:fill="auto"/>
          </w:tcPr>
          <w:p w14:paraId="4DB073C6"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WYK-TAL40</w:t>
            </w:r>
          </w:p>
        </w:tc>
        <w:tc>
          <w:tcPr>
            <w:tcW w:w="3236" w:type="pct"/>
            <w:shd w:val="clear" w:color="auto" w:fill="auto"/>
          </w:tcPr>
          <w:p w14:paraId="055651A5"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Zdarcie pokrywy na talerzach 40 cm x 40 cm</w:t>
            </w:r>
          </w:p>
        </w:tc>
        <w:tc>
          <w:tcPr>
            <w:tcW w:w="882" w:type="pct"/>
            <w:shd w:val="clear" w:color="auto" w:fill="auto"/>
          </w:tcPr>
          <w:p w14:paraId="5B86CAD5" w14:textId="77777777" w:rsidR="00321366" w:rsidRPr="00952EDD" w:rsidRDefault="00321366" w:rsidP="00571E68">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TSZT</w:t>
            </w:r>
          </w:p>
        </w:tc>
      </w:tr>
      <w:tr w:rsidR="00321366" w:rsidRPr="00952EDD" w14:paraId="64BEF805" w14:textId="77777777" w:rsidTr="00321366">
        <w:trPr>
          <w:trHeight w:val="363"/>
          <w:jc w:val="center"/>
        </w:trPr>
        <w:tc>
          <w:tcPr>
            <w:tcW w:w="882" w:type="pct"/>
            <w:shd w:val="clear" w:color="auto" w:fill="auto"/>
          </w:tcPr>
          <w:p w14:paraId="376F992A"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POP-TAL</w:t>
            </w:r>
          </w:p>
        </w:tc>
        <w:tc>
          <w:tcPr>
            <w:tcW w:w="3236" w:type="pct"/>
            <w:shd w:val="clear" w:color="auto" w:fill="auto"/>
          </w:tcPr>
          <w:p w14:paraId="4F53A112"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Poprawianie talerzy w poprawkach</w:t>
            </w:r>
          </w:p>
        </w:tc>
        <w:tc>
          <w:tcPr>
            <w:tcW w:w="882" w:type="pct"/>
            <w:shd w:val="clear" w:color="auto" w:fill="auto"/>
          </w:tcPr>
          <w:p w14:paraId="56570DF3" w14:textId="77777777" w:rsidR="00321366" w:rsidRPr="00952EDD" w:rsidRDefault="00321366" w:rsidP="00571E68">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TSZT</w:t>
            </w:r>
          </w:p>
        </w:tc>
      </w:tr>
    </w:tbl>
    <w:p w14:paraId="0D3DC25E" w14:textId="77777777" w:rsidR="00321366" w:rsidRPr="00952EDD" w:rsidRDefault="00321366" w:rsidP="00997D20">
      <w:pPr>
        <w:suppressAutoHyphens w:val="0"/>
        <w:spacing w:before="120" w:after="120"/>
        <w:rPr>
          <w:rFonts w:ascii="Cambria" w:eastAsia="Calibri" w:hAnsi="Cambria"/>
          <w:b/>
          <w:sz w:val="22"/>
          <w:szCs w:val="22"/>
          <w:lang w:eastAsia="en-US"/>
        </w:rPr>
      </w:pPr>
      <w:r w:rsidRPr="00952EDD">
        <w:rPr>
          <w:rFonts w:ascii="Cambria" w:eastAsia="Calibri" w:hAnsi="Cambria"/>
          <w:b/>
          <w:sz w:val="22"/>
          <w:szCs w:val="22"/>
          <w:lang w:eastAsia="en-US"/>
        </w:rPr>
        <w:t>Standard technologii obejmuje:</w:t>
      </w:r>
    </w:p>
    <w:p w14:paraId="15564EDE" w14:textId="7F218604" w:rsidR="00321366" w:rsidRPr="00952EDD" w:rsidRDefault="00614F9D" w:rsidP="001A7AB1">
      <w:pPr>
        <w:pStyle w:val="Akapitzlist"/>
        <w:numPr>
          <w:ilvl w:val="0"/>
          <w:numId w:val="25"/>
        </w:numPr>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r</w:t>
      </w:r>
      <w:r w:rsidR="00321366" w:rsidRPr="00952EDD">
        <w:rPr>
          <w:rFonts w:ascii="Cambria" w:eastAsia="Calibri" w:hAnsi="Cambria" w:cs="Arial"/>
          <w:sz w:val="22"/>
          <w:szCs w:val="22"/>
          <w:lang w:eastAsia="en-US"/>
        </w:rPr>
        <w:t xml:space="preserve">ęczne zdarcie pokrywy gleby na talerzach (40 x 40 cm </w:t>
      </w:r>
      <w:r w:rsidR="00CC470C">
        <w:rPr>
          <w:rFonts w:ascii="Cambria" w:eastAsia="Calibri" w:hAnsi="Cambria" w:cs="Arial"/>
          <w:sz w:val="22"/>
          <w:szCs w:val="22"/>
          <w:lang w:eastAsia="en-US"/>
        </w:rPr>
        <w:t>lub 60x60 cm), na placówkach (o </w:t>
      </w:r>
      <w:r w:rsidR="00321366" w:rsidRPr="00952EDD">
        <w:rPr>
          <w:rFonts w:ascii="Cambria" w:eastAsia="Calibri" w:hAnsi="Cambria" w:cs="Arial"/>
          <w:sz w:val="22"/>
          <w:szCs w:val="22"/>
          <w:lang w:eastAsia="en-US"/>
        </w:rPr>
        <w:t>średnicy 1,2 m) oraz talerzach pod okapem drzewostanu (40x40 cm) przy pomocy motyki lub szpadla,</w:t>
      </w:r>
    </w:p>
    <w:p w14:paraId="2B1C4F66" w14:textId="77777777" w:rsidR="00321366" w:rsidRPr="00952EDD" w:rsidRDefault="00321366" w:rsidP="001A7AB1">
      <w:pPr>
        <w:pStyle w:val="Akapitzlist"/>
        <w:numPr>
          <w:ilvl w:val="0"/>
          <w:numId w:val="25"/>
        </w:numPr>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14:paraId="781ED118" w14:textId="77777777" w:rsidR="00321366" w:rsidRPr="00952EDD" w:rsidRDefault="00321366" w:rsidP="00997D20">
      <w:pPr>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Uwagi:</w:t>
      </w:r>
    </w:p>
    <w:p w14:paraId="51488C24" w14:textId="7134B9EF" w:rsidR="00321366" w:rsidRPr="00952EDD" w:rsidRDefault="00321366" w:rsidP="00997D20">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Szczegółowa technologia i zakres zabiegu zostaną określo</w:t>
      </w:r>
      <w:r w:rsidR="00CC470C">
        <w:rPr>
          <w:rFonts w:ascii="Cambria" w:hAnsi="Cambria" w:cs="Arial"/>
          <w:sz w:val="22"/>
          <w:szCs w:val="22"/>
          <w:lang w:eastAsia="pl-PL"/>
        </w:rPr>
        <w:t>ne przed rozpoczęciem zabiegu w </w:t>
      </w:r>
      <w:r w:rsidRPr="00952EDD">
        <w:rPr>
          <w:rFonts w:ascii="Cambria" w:hAnsi="Cambria" w:cs="Arial"/>
          <w:sz w:val="22"/>
          <w:szCs w:val="22"/>
          <w:lang w:eastAsia="pl-PL"/>
        </w:rPr>
        <w:t>zleceniu.</w:t>
      </w:r>
    </w:p>
    <w:p w14:paraId="673515D2" w14:textId="77777777" w:rsidR="00321366" w:rsidRPr="00952EDD" w:rsidRDefault="00321366" w:rsidP="00997D20">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Sprzęt i narzędzia niezbędne do wykonania zabiegu zapewnia Wykonawca.</w:t>
      </w:r>
    </w:p>
    <w:p w14:paraId="7A9303D5" w14:textId="77777777" w:rsidR="00321366" w:rsidRPr="00952EDD" w:rsidRDefault="00321366" w:rsidP="00997D20">
      <w:pPr>
        <w:suppressAutoHyphens w:val="0"/>
        <w:spacing w:before="120" w:after="120"/>
        <w:rPr>
          <w:rFonts w:ascii="Cambria" w:eastAsia="Calibri" w:hAnsi="Cambria"/>
          <w:sz w:val="22"/>
          <w:szCs w:val="22"/>
          <w:lang w:eastAsia="en-US"/>
        </w:rPr>
      </w:pPr>
      <w:r w:rsidRPr="00952EDD">
        <w:rPr>
          <w:rFonts w:ascii="Cambria" w:eastAsia="Calibri" w:hAnsi="Cambria" w:cs="Arial"/>
          <w:b/>
          <w:bCs/>
          <w:sz w:val="22"/>
          <w:szCs w:val="22"/>
          <w:lang w:eastAsia="pl-PL"/>
        </w:rPr>
        <w:t>Procedura odbioru:</w:t>
      </w:r>
    </w:p>
    <w:p w14:paraId="75070DD1" w14:textId="24D01373" w:rsidR="00321366" w:rsidRPr="00952EDD" w:rsidRDefault="00321366" w:rsidP="00997D20">
      <w:pPr>
        <w:suppressAutoHyphens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Odbiór prac nastąpi poprzez zweryfikowanie prawidłowości ich</w:t>
      </w:r>
      <w:r w:rsidR="00CC470C">
        <w:rPr>
          <w:rFonts w:ascii="Cambria" w:eastAsia="Calibri" w:hAnsi="Cambria" w:cs="Arial"/>
          <w:sz w:val="22"/>
          <w:szCs w:val="22"/>
          <w:lang w:eastAsia="en-US"/>
        </w:rPr>
        <w:t xml:space="preserve"> wykonania z opisem czynności i </w:t>
      </w:r>
      <w:r w:rsidRPr="00952EDD">
        <w:rPr>
          <w:rFonts w:ascii="Cambria" w:eastAsia="Calibri" w:hAnsi="Cambria" w:cs="Arial"/>
          <w:sz w:val="22"/>
          <w:szCs w:val="22"/>
          <w:lang w:eastAsia="en-US"/>
        </w:rPr>
        <w:t>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w:t>
      </w:r>
      <w:r w:rsidR="00CC470C">
        <w:rPr>
          <w:rFonts w:ascii="Cambria" w:eastAsia="Calibri" w:hAnsi="Cambria" w:cs="Arial"/>
          <w:sz w:val="22"/>
          <w:szCs w:val="22"/>
          <w:lang w:eastAsia="en-US"/>
        </w:rPr>
        <w:t>eceniu (nie dotyczy sytuacji, w </w:t>
      </w:r>
      <w:r w:rsidRPr="00952EDD">
        <w:rPr>
          <w:rFonts w:ascii="Cambria" w:eastAsia="Calibri" w:hAnsi="Cambria" w:cs="Arial"/>
          <w:sz w:val="22"/>
          <w:szCs w:val="22"/>
          <w:lang w:eastAsia="en-US"/>
        </w:rPr>
        <w:t>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2AAA0C7A" w14:textId="77777777" w:rsidR="00321366" w:rsidRPr="00952EDD" w:rsidRDefault="00321366" w:rsidP="00997D20">
      <w:pPr>
        <w:suppressAutoHyphens w:val="0"/>
        <w:autoSpaceDE w:val="0"/>
        <w:spacing w:before="120" w:after="120"/>
        <w:jc w:val="both"/>
        <w:rPr>
          <w:rFonts w:ascii="Cambria" w:eastAsia="Calibri" w:hAnsi="Cambria" w:cs="Arial"/>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14:paraId="58AD8068" w14:textId="77777777" w:rsidR="00321366" w:rsidRPr="00952EDD" w:rsidRDefault="00321366" w:rsidP="00997D20">
      <w:pPr>
        <w:suppressAutoHyphens w:val="0"/>
        <w:autoSpaceDE w:val="0"/>
        <w:autoSpaceDN w:val="0"/>
        <w:adjustRightInd w:val="0"/>
        <w:spacing w:before="120" w:after="120"/>
        <w:jc w:val="both"/>
        <w:rPr>
          <w:rFonts w:ascii="Cambria" w:eastAsia="Calibri" w:hAnsi="Cambria"/>
          <w:b/>
          <w:sz w:val="22"/>
          <w:szCs w:val="22"/>
          <w:lang w:eastAsia="en-US"/>
        </w:rPr>
      </w:pPr>
    </w:p>
    <w:p w14:paraId="3C92B134" w14:textId="77777777" w:rsidR="00321366" w:rsidRPr="00952EDD" w:rsidRDefault="00321366" w:rsidP="00997D20">
      <w:pPr>
        <w:suppressAutoHyphens w:val="0"/>
        <w:spacing w:before="120" w:after="120"/>
        <w:rPr>
          <w:rFonts w:ascii="Cambria" w:eastAsia="Calibri" w:hAnsi="Cambria"/>
          <w:b/>
          <w:sz w:val="22"/>
          <w:szCs w:val="22"/>
          <w:lang w:eastAsia="en-US"/>
        </w:rPr>
      </w:pPr>
      <w:r w:rsidRPr="00952EDD">
        <w:rPr>
          <w:rFonts w:ascii="Cambria" w:eastAsia="Calibri" w:hAnsi="Cambria"/>
          <w:b/>
          <w:sz w:val="22"/>
          <w:szCs w:val="22"/>
          <w:lang w:eastAsia="en-US"/>
        </w:rPr>
        <w:t xml:space="preserve">2.5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321366" w:rsidRPr="00952EDD" w14:paraId="5D5EE7F5" w14:textId="77777777" w:rsidTr="00321366">
        <w:trPr>
          <w:trHeight w:val="563"/>
          <w:jc w:val="center"/>
        </w:trPr>
        <w:tc>
          <w:tcPr>
            <w:tcW w:w="882" w:type="pct"/>
            <w:shd w:val="clear" w:color="auto" w:fill="auto"/>
          </w:tcPr>
          <w:p w14:paraId="62A4F600" w14:textId="77777777" w:rsidR="00321366" w:rsidRPr="00952EDD" w:rsidRDefault="00321366" w:rsidP="00997D20">
            <w:pPr>
              <w:suppressAutoHyphens w:val="0"/>
              <w:spacing w:before="120" w:after="120"/>
              <w:rPr>
                <w:rFonts w:ascii="Cambria" w:eastAsia="Calibri" w:hAnsi="Cambria"/>
                <w:b/>
                <w:i/>
                <w:sz w:val="22"/>
                <w:szCs w:val="22"/>
                <w:lang w:eastAsia="en-US"/>
              </w:rPr>
            </w:pPr>
            <w:r w:rsidRPr="00952EDD">
              <w:rPr>
                <w:rFonts w:ascii="Cambria" w:eastAsia="Calibri" w:hAnsi="Cambria"/>
                <w:b/>
                <w:i/>
                <w:sz w:val="22"/>
                <w:szCs w:val="22"/>
                <w:lang w:eastAsia="en-US"/>
              </w:rPr>
              <w:t>Kod czynności</w:t>
            </w:r>
          </w:p>
        </w:tc>
        <w:tc>
          <w:tcPr>
            <w:tcW w:w="3235" w:type="pct"/>
            <w:shd w:val="clear" w:color="auto" w:fill="auto"/>
          </w:tcPr>
          <w:p w14:paraId="6D7E3D3B" w14:textId="77777777" w:rsidR="00321366" w:rsidRPr="00952EDD" w:rsidRDefault="00321366" w:rsidP="00997D20">
            <w:pPr>
              <w:suppressAutoHyphens w:val="0"/>
              <w:spacing w:before="120" w:after="120"/>
              <w:rPr>
                <w:rFonts w:ascii="Cambria" w:eastAsia="Calibri" w:hAnsi="Cambria"/>
                <w:b/>
                <w:i/>
                <w:sz w:val="22"/>
                <w:szCs w:val="22"/>
                <w:lang w:eastAsia="en-US"/>
              </w:rPr>
            </w:pPr>
            <w:r w:rsidRPr="00952EDD">
              <w:rPr>
                <w:rFonts w:ascii="Cambria" w:eastAsia="Calibri" w:hAnsi="Cambria"/>
                <w:b/>
                <w:i/>
                <w:sz w:val="22"/>
                <w:szCs w:val="22"/>
                <w:lang w:eastAsia="en-US"/>
              </w:rPr>
              <w:t>Opis kodu czynności</w:t>
            </w:r>
          </w:p>
        </w:tc>
        <w:tc>
          <w:tcPr>
            <w:tcW w:w="882" w:type="pct"/>
            <w:shd w:val="clear" w:color="auto" w:fill="auto"/>
          </w:tcPr>
          <w:p w14:paraId="1EFFFB78" w14:textId="77777777" w:rsidR="00321366" w:rsidRPr="00952EDD" w:rsidRDefault="00321366" w:rsidP="00997D20">
            <w:pPr>
              <w:suppressAutoHyphens w:val="0"/>
              <w:spacing w:before="120" w:after="120"/>
              <w:rPr>
                <w:rFonts w:ascii="Cambria" w:eastAsia="Calibri" w:hAnsi="Cambria"/>
                <w:b/>
                <w:i/>
                <w:sz w:val="22"/>
                <w:szCs w:val="22"/>
                <w:lang w:eastAsia="en-US"/>
              </w:rPr>
            </w:pPr>
            <w:r w:rsidRPr="00952EDD">
              <w:rPr>
                <w:rFonts w:ascii="Cambria" w:eastAsia="Calibri" w:hAnsi="Cambria"/>
                <w:b/>
                <w:i/>
                <w:sz w:val="22"/>
                <w:szCs w:val="22"/>
                <w:lang w:eastAsia="en-US"/>
              </w:rPr>
              <w:t>Jednostka miary</w:t>
            </w:r>
          </w:p>
        </w:tc>
      </w:tr>
      <w:tr w:rsidR="00321366" w:rsidRPr="00952EDD" w14:paraId="6C4FE619" w14:textId="77777777" w:rsidTr="00321366">
        <w:trPr>
          <w:trHeight w:val="393"/>
          <w:jc w:val="center"/>
        </w:trPr>
        <w:tc>
          <w:tcPr>
            <w:tcW w:w="882" w:type="pct"/>
            <w:shd w:val="clear" w:color="auto" w:fill="auto"/>
          </w:tcPr>
          <w:p w14:paraId="1CF59924" w14:textId="77777777" w:rsidR="00321366" w:rsidRPr="00952EDD" w:rsidRDefault="00321366" w:rsidP="00997D20">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WYK-KOPRM</w:t>
            </w:r>
          </w:p>
        </w:tc>
        <w:tc>
          <w:tcPr>
            <w:tcW w:w="3235" w:type="pct"/>
            <w:shd w:val="clear" w:color="auto" w:fill="auto"/>
          </w:tcPr>
          <w:p w14:paraId="1500CC94" w14:textId="77777777" w:rsidR="00321366" w:rsidRPr="00952EDD" w:rsidRDefault="00321366" w:rsidP="00997D20">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Wykonanie kopczyków o wymiarach 40x40x30cm</w:t>
            </w:r>
          </w:p>
        </w:tc>
        <w:tc>
          <w:tcPr>
            <w:tcW w:w="882" w:type="pct"/>
            <w:shd w:val="clear" w:color="auto" w:fill="auto"/>
          </w:tcPr>
          <w:p w14:paraId="5AB4FCB7" w14:textId="77777777" w:rsidR="00321366" w:rsidRPr="00952EDD" w:rsidRDefault="00321366" w:rsidP="003B0CED">
            <w:pPr>
              <w:suppressAutoHyphens w:val="0"/>
              <w:spacing w:before="120" w:after="120"/>
              <w:jc w:val="center"/>
              <w:rPr>
                <w:rFonts w:ascii="Cambria" w:eastAsia="Calibri" w:hAnsi="Cambria"/>
                <w:sz w:val="22"/>
                <w:szCs w:val="22"/>
                <w:lang w:eastAsia="en-US"/>
              </w:rPr>
            </w:pPr>
            <w:r w:rsidRPr="00952EDD">
              <w:rPr>
                <w:rFonts w:ascii="Cambria" w:eastAsia="Calibri" w:hAnsi="Cambria"/>
                <w:sz w:val="22"/>
                <w:szCs w:val="22"/>
                <w:lang w:eastAsia="en-US"/>
              </w:rPr>
              <w:t>TSZT</w:t>
            </w:r>
          </w:p>
        </w:tc>
      </w:tr>
      <w:tr w:rsidR="00321366" w:rsidRPr="00952EDD" w14:paraId="00C8EED8" w14:textId="77777777" w:rsidTr="00321366">
        <w:trPr>
          <w:trHeight w:val="393"/>
          <w:jc w:val="center"/>
        </w:trPr>
        <w:tc>
          <w:tcPr>
            <w:tcW w:w="882" w:type="pct"/>
            <w:shd w:val="clear" w:color="auto" w:fill="auto"/>
          </w:tcPr>
          <w:p w14:paraId="503B4351" w14:textId="77777777" w:rsidR="00321366" w:rsidRPr="00952EDD" w:rsidRDefault="00321366" w:rsidP="00997D20">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WYK-KOPRD</w:t>
            </w:r>
          </w:p>
        </w:tc>
        <w:tc>
          <w:tcPr>
            <w:tcW w:w="3235" w:type="pct"/>
            <w:shd w:val="clear" w:color="auto" w:fill="auto"/>
          </w:tcPr>
          <w:p w14:paraId="0C926C8C" w14:textId="77777777" w:rsidR="00321366" w:rsidRPr="00952EDD" w:rsidRDefault="00321366" w:rsidP="00997D20">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Wykonanie kopczyków o wymiarach 60x60x40cm</w:t>
            </w:r>
          </w:p>
        </w:tc>
        <w:tc>
          <w:tcPr>
            <w:tcW w:w="882" w:type="pct"/>
            <w:shd w:val="clear" w:color="auto" w:fill="auto"/>
          </w:tcPr>
          <w:p w14:paraId="685ADC79" w14:textId="77777777" w:rsidR="00321366" w:rsidRPr="00952EDD" w:rsidRDefault="00321366" w:rsidP="003B0CED">
            <w:pPr>
              <w:suppressAutoHyphens w:val="0"/>
              <w:spacing w:before="120" w:after="120"/>
              <w:jc w:val="center"/>
              <w:rPr>
                <w:rFonts w:ascii="Cambria" w:eastAsia="Calibri" w:hAnsi="Cambria"/>
                <w:sz w:val="22"/>
                <w:szCs w:val="22"/>
                <w:lang w:eastAsia="en-US"/>
              </w:rPr>
            </w:pPr>
            <w:r w:rsidRPr="00952EDD">
              <w:rPr>
                <w:rFonts w:ascii="Cambria" w:eastAsia="Calibri" w:hAnsi="Cambria"/>
                <w:sz w:val="22"/>
                <w:szCs w:val="22"/>
                <w:lang w:eastAsia="en-US"/>
              </w:rPr>
              <w:t>TSZT</w:t>
            </w:r>
          </w:p>
        </w:tc>
      </w:tr>
    </w:tbl>
    <w:p w14:paraId="377F82A0" w14:textId="77777777" w:rsidR="009F03B7" w:rsidRPr="00952EDD" w:rsidRDefault="009F03B7" w:rsidP="00997D20">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14:paraId="31C309C5" w14:textId="77777777" w:rsidR="003B0CED" w:rsidRPr="00952EDD" w:rsidRDefault="003B0CED" w:rsidP="001A7AB1">
      <w:pPr>
        <w:pStyle w:val="Akapitzlist"/>
        <w:numPr>
          <w:ilvl w:val="0"/>
          <w:numId w:val="26"/>
        </w:numPr>
        <w:spacing w:before="120" w:after="120"/>
        <w:rPr>
          <w:rFonts w:ascii="Cambria" w:eastAsia="Calibri" w:hAnsi="Cambria"/>
          <w:sz w:val="22"/>
          <w:szCs w:val="22"/>
          <w:lang w:eastAsia="en-US"/>
        </w:rPr>
      </w:pPr>
      <w:r w:rsidRPr="00952EDD">
        <w:rPr>
          <w:rFonts w:ascii="Cambria" w:eastAsia="Calibri" w:hAnsi="Cambria"/>
          <w:sz w:val="22"/>
          <w:szCs w:val="22"/>
          <w:lang w:eastAsia="en-US"/>
        </w:rPr>
        <w:t>z</w:t>
      </w:r>
      <w:r w:rsidR="00321366" w:rsidRPr="00952EDD">
        <w:rPr>
          <w:rFonts w:ascii="Cambria" w:eastAsia="Calibri" w:hAnsi="Cambria"/>
          <w:sz w:val="22"/>
          <w:szCs w:val="22"/>
          <w:lang w:eastAsia="en-US"/>
        </w:rPr>
        <w:t>darcie i odłożenie pokrywy gleby,</w:t>
      </w:r>
      <w:r w:rsidR="00321366" w:rsidRPr="00952EDD">
        <w:rPr>
          <w:rFonts w:ascii="Cambria" w:hAnsi="Cambria"/>
          <w:sz w:val="22"/>
          <w:szCs w:val="22"/>
        </w:rPr>
        <w:t xml:space="preserve"> </w:t>
      </w:r>
    </w:p>
    <w:p w14:paraId="225AA11C" w14:textId="77777777" w:rsidR="003B0CED" w:rsidRPr="00952EDD" w:rsidRDefault="00321366" w:rsidP="001A7AB1">
      <w:pPr>
        <w:pStyle w:val="Akapitzlist"/>
        <w:numPr>
          <w:ilvl w:val="0"/>
          <w:numId w:val="26"/>
        </w:numPr>
        <w:spacing w:before="120" w:after="120"/>
        <w:rPr>
          <w:rFonts w:ascii="Cambria" w:eastAsia="Calibri" w:hAnsi="Cambria"/>
          <w:sz w:val="22"/>
          <w:szCs w:val="22"/>
          <w:lang w:eastAsia="en-US"/>
        </w:rPr>
      </w:pPr>
      <w:r w:rsidRPr="00952EDD">
        <w:rPr>
          <w:rFonts w:ascii="Cambria" w:eastAsia="Calibri" w:hAnsi="Cambria"/>
          <w:sz w:val="22"/>
          <w:szCs w:val="22"/>
          <w:lang w:eastAsia="en-US"/>
        </w:rPr>
        <w:lastRenderedPageBreak/>
        <w:t xml:space="preserve">doniesienie ziemi lub substratu,  </w:t>
      </w:r>
    </w:p>
    <w:p w14:paraId="09E38126" w14:textId="77777777" w:rsidR="00321366" w:rsidRPr="00952EDD" w:rsidRDefault="00321366" w:rsidP="001A7AB1">
      <w:pPr>
        <w:pStyle w:val="Akapitzlist"/>
        <w:numPr>
          <w:ilvl w:val="0"/>
          <w:numId w:val="26"/>
        </w:numPr>
        <w:spacing w:before="120" w:after="120"/>
        <w:rPr>
          <w:rFonts w:ascii="Cambria" w:eastAsia="Calibri" w:hAnsi="Cambria"/>
          <w:sz w:val="22"/>
          <w:szCs w:val="22"/>
          <w:lang w:eastAsia="en-US"/>
        </w:rPr>
      </w:pPr>
      <w:r w:rsidRPr="00952EDD">
        <w:rPr>
          <w:rFonts w:ascii="Cambria" w:eastAsia="Calibri" w:hAnsi="Cambria"/>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77DE3756" w14:textId="77777777" w:rsidR="00321366" w:rsidRPr="00952EDD" w:rsidRDefault="003B0CED" w:rsidP="00997D20">
      <w:pPr>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Uwagi</w:t>
      </w:r>
      <w:r w:rsidR="00321366" w:rsidRPr="00952EDD">
        <w:rPr>
          <w:rFonts w:ascii="Cambria" w:eastAsia="Calibri" w:hAnsi="Cambria" w:cs="Arial"/>
          <w:b/>
          <w:bCs/>
          <w:sz w:val="22"/>
          <w:szCs w:val="22"/>
          <w:lang w:eastAsia="pl-PL"/>
        </w:rPr>
        <w:t>:</w:t>
      </w:r>
    </w:p>
    <w:p w14:paraId="22FDE8B6" w14:textId="568E281E" w:rsidR="00321366" w:rsidRPr="00952EDD" w:rsidRDefault="00321366" w:rsidP="00997D20">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Szczegółowa technologia i zakres zabiegu zostaną określo</w:t>
      </w:r>
      <w:r w:rsidR="00CC470C">
        <w:rPr>
          <w:rFonts w:ascii="Cambria" w:hAnsi="Cambria" w:cs="Arial"/>
          <w:sz w:val="22"/>
          <w:szCs w:val="22"/>
          <w:lang w:eastAsia="pl-PL"/>
        </w:rPr>
        <w:t>ne przed rozpoczęciem zabiegu w </w:t>
      </w:r>
      <w:r w:rsidRPr="00952EDD">
        <w:rPr>
          <w:rFonts w:ascii="Cambria" w:hAnsi="Cambria" w:cs="Arial"/>
          <w:sz w:val="22"/>
          <w:szCs w:val="22"/>
          <w:lang w:eastAsia="pl-PL"/>
        </w:rPr>
        <w:t>zleceniu.</w:t>
      </w:r>
    </w:p>
    <w:p w14:paraId="01D55B5F" w14:textId="77777777" w:rsidR="00321366" w:rsidRPr="00952EDD" w:rsidRDefault="00321366" w:rsidP="00997D20">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Sprzęt i narzędzia niezbędne do wykonania zabiegu zapewnia Wykonawca.</w:t>
      </w:r>
    </w:p>
    <w:p w14:paraId="711F0966" w14:textId="77777777" w:rsidR="003B0CED" w:rsidRPr="00952EDD" w:rsidRDefault="00321366" w:rsidP="00997D20">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Kopczyki zosta</w:t>
      </w:r>
      <w:r w:rsidR="003B0CED" w:rsidRPr="00952EDD">
        <w:rPr>
          <w:rFonts w:ascii="Cambria" w:eastAsia="Calibri" w:hAnsi="Cambria"/>
          <w:sz w:val="22"/>
          <w:szCs w:val="22"/>
          <w:lang w:eastAsia="en-US"/>
        </w:rPr>
        <w:t>ną wykonane z miejscowej gleby.</w:t>
      </w:r>
    </w:p>
    <w:p w14:paraId="4EB88F9C" w14:textId="77777777" w:rsidR="00321366" w:rsidRPr="00952EDD" w:rsidRDefault="00321366" w:rsidP="00997D20">
      <w:pPr>
        <w:suppressAutoHyphens w:val="0"/>
        <w:spacing w:before="120" w:after="120"/>
        <w:rPr>
          <w:rFonts w:ascii="Cambria" w:eastAsia="Calibri" w:hAnsi="Cambria"/>
          <w:sz w:val="22"/>
          <w:szCs w:val="22"/>
          <w:lang w:eastAsia="en-US"/>
        </w:rPr>
      </w:pPr>
      <w:r w:rsidRPr="00952EDD">
        <w:rPr>
          <w:rFonts w:ascii="Cambria" w:eastAsia="Calibri" w:hAnsi="Cambria" w:cs="Arial"/>
          <w:b/>
          <w:bCs/>
          <w:sz w:val="22"/>
          <w:szCs w:val="22"/>
          <w:lang w:eastAsia="pl-PL"/>
        </w:rPr>
        <w:t>Procedura odbioru:</w:t>
      </w:r>
    </w:p>
    <w:p w14:paraId="196A2054" w14:textId="68F00EDE" w:rsidR="00321366" w:rsidRPr="00952EDD" w:rsidRDefault="00321366" w:rsidP="00997D20">
      <w:pPr>
        <w:suppressAutoHyphens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Odbiór prac nastąpi poprzez zweryfikowanie prawidłowości ich</w:t>
      </w:r>
      <w:r w:rsidR="00CC470C">
        <w:rPr>
          <w:rFonts w:ascii="Cambria" w:eastAsia="Calibri" w:hAnsi="Cambria" w:cs="Arial"/>
          <w:sz w:val="22"/>
          <w:szCs w:val="22"/>
          <w:lang w:eastAsia="en-US"/>
        </w:rPr>
        <w:t xml:space="preserve"> wykonania z opisem czynności i </w:t>
      </w:r>
      <w:r w:rsidRPr="00952EDD">
        <w:rPr>
          <w:rFonts w:ascii="Cambria" w:eastAsia="Calibri" w:hAnsi="Cambria" w:cs="Arial"/>
          <w:sz w:val="22"/>
          <w:szCs w:val="22"/>
          <w:lang w:eastAsia="en-US"/>
        </w:rPr>
        <w:t xml:space="preserve">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w:t>
      </w:r>
      <w:r w:rsidR="00CC470C">
        <w:rPr>
          <w:rFonts w:ascii="Cambria" w:eastAsia="Calibri" w:hAnsi="Cambria" w:cs="Arial"/>
          <w:sz w:val="22"/>
          <w:szCs w:val="22"/>
          <w:lang w:eastAsia="en-US"/>
        </w:rPr>
        <w:t>których różnica ilości wynika z </w:t>
      </w:r>
      <w:r w:rsidRPr="00952EDD">
        <w:rPr>
          <w:rFonts w:ascii="Cambria" w:eastAsia="Calibri" w:hAnsi="Cambria" w:cs="Arial"/>
          <w:sz w:val="22"/>
          <w:szCs w:val="22"/>
          <w:lang w:eastAsia="en-US"/>
        </w:rPr>
        <w:t>braku możliwości wykonania z przyczyn obiektywnych np. lokalizacja pniaków, lokalne zabagnienia itp.) Na podstawie pomiaru wykonanego na powierzchniach próbnych określana jest również więźba wykonanych kopczyków. Dopuszcza się t</w:t>
      </w:r>
      <w:r w:rsidR="00CC470C">
        <w:rPr>
          <w:rFonts w:ascii="Cambria" w:eastAsia="Calibri" w:hAnsi="Cambria" w:cs="Arial"/>
          <w:sz w:val="22"/>
          <w:szCs w:val="22"/>
          <w:lang w:eastAsia="en-US"/>
        </w:rPr>
        <w:t>olerancję +/- 10% w wykonaniu w </w:t>
      </w:r>
      <w:r w:rsidRPr="00952EDD">
        <w:rPr>
          <w:rFonts w:ascii="Cambria" w:eastAsia="Calibri" w:hAnsi="Cambria" w:cs="Arial"/>
          <w:sz w:val="22"/>
          <w:szCs w:val="22"/>
          <w:lang w:eastAsia="en-US"/>
        </w:rPr>
        <w:t>stosunku do więźby podanej w zleceniu (nie dotyczy sytuacji, w których nieregularność wynika z braku możliwości jej utrzymania z przyczyn obiektywnych np. pniaki, zabagnienia itp.)</w:t>
      </w:r>
    </w:p>
    <w:p w14:paraId="1766E307" w14:textId="77777777" w:rsidR="00321366" w:rsidRPr="00952EDD" w:rsidRDefault="00321366" w:rsidP="00997D20">
      <w:pPr>
        <w:suppressAutoHyphens w:val="0"/>
        <w:autoSpaceDE w:val="0"/>
        <w:spacing w:before="120" w:after="120"/>
        <w:jc w:val="both"/>
        <w:rPr>
          <w:rFonts w:ascii="Cambria" w:eastAsia="Calibri" w:hAnsi="Cambria" w:cs="Arial"/>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14:paraId="0E8642AC" w14:textId="77777777" w:rsidR="003B0CED" w:rsidRPr="00952EDD" w:rsidRDefault="003B0CED" w:rsidP="00997D20">
      <w:pPr>
        <w:suppressAutoHyphens w:val="0"/>
        <w:spacing w:before="120" w:after="120"/>
        <w:rPr>
          <w:rFonts w:ascii="Cambria" w:eastAsia="Calibri" w:hAnsi="Cambria" w:cs="Arial"/>
          <w:bCs/>
          <w:i/>
          <w:sz w:val="22"/>
          <w:szCs w:val="22"/>
          <w:lang w:eastAsia="en-US"/>
        </w:rPr>
      </w:pPr>
    </w:p>
    <w:p w14:paraId="12587AB1" w14:textId="77777777" w:rsidR="00321366" w:rsidRPr="00952EDD" w:rsidRDefault="00321366" w:rsidP="00997D20">
      <w:pPr>
        <w:suppressAutoHyphens w:val="0"/>
        <w:autoSpaceDE w:val="0"/>
        <w:spacing w:before="120" w:after="120"/>
        <w:jc w:val="both"/>
        <w:rPr>
          <w:rFonts w:ascii="Cambria" w:eastAsia="Calibri" w:hAnsi="Cambria" w:cs="Arial"/>
          <w:i/>
          <w:sz w:val="22"/>
          <w:szCs w:val="22"/>
          <w:lang w:eastAsia="en-US"/>
        </w:rPr>
      </w:pPr>
    </w:p>
    <w:p w14:paraId="49CCCE14" w14:textId="77777777" w:rsidR="00321366" w:rsidRPr="00952EDD" w:rsidRDefault="00321366" w:rsidP="00997D20">
      <w:pPr>
        <w:suppressAutoHyphens w:val="0"/>
        <w:spacing w:before="120" w:after="120"/>
        <w:jc w:val="center"/>
        <w:rPr>
          <w:rFonts w:ascii="Cambria" w:eastAsia="Calibri" w:hAnsi="Cambria" w:cs="Arial"/>
          <w:b/>
          <w:sz w:val="22"/>
          <w:szCs w:val="22"/>
          <w:lang w:eastAsia="en-US"/>
        </w:rPr>
      </w:pPr>
      <w:r w:rsidRPr="00952EDD">
        <w:rPr>
          <w:rFonts w:ascii="Cambria" w:eastAsia="Calibri" w:hAnsi="Cambria" w:cs="Arial"/>
          <w:b/>
          <w:sz w:val="22"/>
          <w:szCs w:val="22"/>
          <w:lang w:eastAsia="en-US"/>
        </w:rPr>
        <w:t>I.3 Mechaniczne przygotowanie gleby</w:t>
      </w:r>
    </w:p>
    <w:p w14:paraId="510ABE3D" w14:textId="77777777" w:rsidR="00321366" w:rsidRPr="00952EDD" w:rsidRDefault="00321366" w:rsidP="00997D20">
      <w:pPr>
        <w:suppressAutoHyphens w:val="0"/>
        <w:autoSpaceDE w:val="0"/>
        <w:autoSpaceDN w:val="0"/>
        <w:adjustRightInd w:val="0"/>
        <w:spacing w:before="120" w:after="120"/>
        <w:rPr>
          <w:rFonts w:ascii="Cambria" w:eastAsia="Calibri" w:hAnsi="Cambria" w:cs="Arial"/>
          <w:sz w:val="22"/>
          <w:szCs w:val="22"/>
          <w:lang w:eastAsia="en-US"/>
        </w:rPr>
      </w:pPr>
    </w:p>
    <w:p w14:paraId="18BA06DF" w14:textId="68581435" w:rsidR="00321366" w:rsidRPr="00952EDD" w:rsidRDefault="00B3602A" w:rsidP="00997D20">
      <w:pPr>
        <w:suppressAutoHyphens w:val="0"/>
        <w:spacing w:before="120" w:after="120"/>
        <w:rPr>
          <w:rFonts w:ascii="Cambria" w:eastAsia="Calibri" w:hAnsi="Cambria" w:cs="Arial"/>
          <w:b/>
          <w:sz w:val="22"/>
          <w:szCs w:val="22"/>
          <w:lang w:eastAsia="en-US"/>
        </w:rPr>
      </w:pPr>
      <w:r>
        <w:rPr>
          <w:rFonts w:ascii="Cambria" w:eastAsia="Calibri" w:hAnsi="Cambria" w:cs="Arial"/>
          <w:b/>
          <w:sz w:val="22"/>
          <w:szCs w:val="22"/>
          <w:lang w:eastAsia="en-US"/>
        </w:rPr>
        <w:t>3.1</w:t>
      </w:r>
      <w:r w:rsidR="00321366" w:rsidRPr="00952EDD">
        <w:rPr>
          <w:rFonts w:ascii="Cambria" w:eastAsia="Calibri" w:hAnsi="Cambria" w:cs="Arial"/>
          <w:b/>
          <w:sz w:val="22"/>
          <w:szCs w:val="22"/>
          <w:lang w:eastAsia="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321366" w:rsidRPr="00D05FD7" w14:paraId="2CEAD11A" w14:textId="77777777" w:rsidTr="00321366">
        <w:trPr>
          <w:jc w:val="center"/>
        </w:trPr>
        <w:tc>
          <w:tcPr>
            <w:tcW w:w="882" w:type="pct"/>
            <w:shd w:val="clear" w:color="auto" w:fill="auto"/>
          </w:tcPr>
          <w:p w14:paraId="33A663CB" w14:textId="77777777" w:rsidR="00321366" w:rsidRPr="00D05FD7" w:rsidRDefault="00321366" w:rsidP="00997D20">
            <w:pPr>
              <w:suppressAutoHyphens w:val="0"/>
              <w:spacing w:before="120" w:after="120"/>
              <w:rPr>
                <w:rFonts w:ascii="Cambria" w:eastAsia="Calibri" w:hAnsi="Cambria" w:cs="Arial"/>
                <w:b/>
                <w:bCs/>
                <w:i/>
                <w:iCs/>
                <w:sz w:val="22"/>
                <w:szCs w:val="22"/>
                <w:lang w:eastAsia="pl-PL"/>
              </w:rPr>
            </w:pPr>
            <w:r w:rsidRPr="00D05FD7">
              <w:rPr>
                <w:rFonts w:ascii="Cambria" w:eastAsia="Calibri" w:hAnsi="Cambria" w:cs="Arial"/>
                <w:b/>
                <w:bCs/>
                <w:i/>
                <w:iCs/>
                <w:sz w:val="22"/>
                <w:szCs w:val="22"/>
                <w:lang w:eastAsia="pl-PL"/>
              </w:rPr>
              <w:t>Kod czynności</w:t>
            </w:r>
          </w:p>
        </w:tc>
        <w:tc>
          <w:tcPr>
            <w:tcW w:w="3235" w:type="pct"/>
            <w:shd w:val="clear" w:color="auto" w:fill="auto"/>
          </w:tcPr>
          <w:p w14:paraId="114F20DD" w14:textId="77777777" w:rsidR="00321366" w:rsidRPr="00D05FD7" w:rsidRDefault="00321366" w:rsidP="00997D20">
            <w:pPr>
              <w:suppressAutoHyphens w:val="0"/>
              <w:spacing w:before="120" w:after="120"/>
              <w:rPr>
                <w:rFonts w:ascii="Cambria" w:eastAsia="Calibri" w:hAnsi="Cambria" w:cs="Arial"/>
                <w:b/>
                <w:bCs/>
                <w:i/>
                <w:iCs/>
                <w:sz w:val="22"/>
                <w:szCs w:val="22"/>
                <w:lang w:eastAsia="pl-PL"/>
              </w:rPr>
            </w:pPr>
            <w:r w:rsidRPr="00D05FD7">
              <w:rPr>
                <w:rFonts w:ascii="Cambria" w:eastAsia="Calibri" w:hAnsi="Cambria" w:cs="Arial"/>
                <w:b/>
                <w:bCs/>
                <w:i/>
                <w:iCs/>
                <w:sz w:val="22"/>
                <w:szCs w:val="22"/>
                <w:lang w:eastAsia="pl-PL"/>
              </w:rPr>
              <w:t>Opis kodu czynności</w:t>
            </w:r>
          </w:p>
        </w:tc>
        <w:tc>
          <w:tcPr>
            <w:tcW w:w="882" w:type="pct"/>
            <w:shd w:val="clear" w:color="auto" w:fill="auto"/>
          </w:tcPr>
          <w:p w14:paraId="23AC8804" w14:textId="77777777" w:rsidR="00321366" w:rsidRPr="00D05FD7" w:rsidRDefault="00321366" w:rsidP="00997D20">
            <w:pPr>
              <w:suppressAutoHyphens w:val="0"/>
              <w:spacing w:before="120" w:after="120"/>
              <w:rPr>
                <w:rFonts w:ascii="Cambria" w:eastAsia="Calibri" w:hAnsi="Cambria" w:cs="Arial"/>
                <w:b/>
                <w:bCs/>
                <w:i/>
                <w:iCs/>
                <w:sz w:val="22"/>
                <w:szCs w:val="22"/>
                <w:lang w:eastAsia="pl-PL"/>
              </w:rPr>
            </w:pPr>
            <w:r w:rsidRPr="00D05FD7">
              <w:rPr>
                <w:rFonts w:ascii="Cambria" w:eastAsia="Calibri" w:hAnsi="Cambria" w:cs="Arial"/>
                <w:b/>
                <w:bCs/>
                <w:i/>
                <w:iCs/>
                <w:sz w:val="22"/>
                <w:szCs w:val="22"/>
                <w:lang w:eastAsia="pl-PL"/>
              </w:rPr>
              <w:t>Jednostka miary</w:t>
            </w:r>
          </w:p>
        </w:tc>
      </w:tr>
      <w:tr w:rsidR="00321366" w:rsidRPr="00952EDD" w14:paraId="5BBA19BE" w14:textId="77777777" w:rsidTr="00321366">
        <w:trPr>
          <w:jc w:val="center"/>
        </w:trPr>
        <w:tc>
          <w:tcPr>
            <w:tcW w:w="882" w:type="pct"/>
            <w:shd w:val="clear" w:color="auto" w:fill="auto"/>
          </w:tcPr>
          <w:p w14:paraId="4764AF82" w14:textId="61A6CA86" w:rsidR="00321366" w:rsidRPr="00D05FD7" w:rsidRDefault="00D05FD7" w:rsidP="00D05FD7">
            <w:pPr>
              <w:suppressAutoHyphens w:val="0"/>
              <w:spacing w:before="120" w:after="120"/>
              <w:rPr>
                <w:rFonts w:ascii="Cambria" w:eastAsia="Calibri" w:hAnsi="Cambria" w:cs="Arial"/>
                <w:bCs/>
                <w:iCs/>
                <w:sz w:val="22"/>
                <w:szCs w:val="22"/>
                <w:lang w:eastAsia="pl-PL"/>
              </w:rPr>
            </w:pPr>
            <w:r w:rsidRPr="00D05FD7">
              <w:rPr>
                <w:rFonts w:ascii="Cambria" w:eastAsia="Calibri" w:hAnsi="Cambria" w:cs="Arial"/>
                <w:bCs/>
                <w:iCs/>
                <w:sz w:val="22"/>
                <w:szCs w:val="22"/>
                <w:lang w:eastAsia="pl-PL"/>
              </w:rPr>
              <w:t>SPEC.G</w:t>
            </w:r>
            <w:r>
              <w:rPr>
                <w:rFonts w:ascii="Cambria" w:eastAsia="Calibri" w:hAnsi="Cambria" w:cs="Arial"/>
                <w:bCs/>
                <w:iCs/>
                <w:sz w:val="22"/>
                <w:szCs w:val="22"/>
                <w:lang w:eastAsia="pl-PL"/>
              </w:rPr>
              <w:t>L</w:t>
            </w:r>
            <w:r w:rsidRPr="00D05FD7">
              <w:rPr>
                <w:rFonts w:ascii="Cambria" w:eastAsia="Calibri" w:hAnsi="Cambria" w:cs="Arial"/>
                <w:bCs/>
                <w:iCs/>
                <w:sz w:val="22"/>
                <w:szCs w:val="22"/>
                <w:lang w:eastAsia="pl-PL"/>
              </w:rPr>
              <w:t>-F</w:t>
            </w:r>
          </w:p>
        </w:tc>
        <w:tc>
          <w:tcPr>
            <w:tcW w:w="3235" w:type="pct"/>
            <w:shd w:val="clear" w:color="auto" w:fill="auto"/>
          </w:tcPr>
          <w:p w14:paraId="7CADD8A1" w14:textId="77777777" w:rsidR="00321366" w:rsidRPr="00D05FD7" w:rsidRDefault="00321366" w:rsidP="00997D20">
            <w:pPr>
              <w:suppressAutoHyphens w:val="0"/>
              <w:spacing w:before="120" w:after="120"/>
              <w:rPr>
                <w:rFonts w:ascii="Cambria" w:eastAsia="Calibri" w:hAnsi="Cambria" w:cs="Arial"/>
                <w:bCs/>
                <w:iCs/>
                <w:sz w:val="22"/>
                <w:szCs w:val="22"/>
                <w:lang w:eastAsia="pl-PL"/>
              </w:rPr>
            </w:pPr>
            <w:r w:rsidRPr="00D05FD7">
              <w:rPr>
                <w:rFonts w:ascii="Cambria" w:eastAsia="Calibri" w:hAnsi="Cambria" w:cs="Arial"/>
                <w:bCs/>
                <w:iCs/>
                <w:sz w:val="22"/>
                <w:szCs w:val="22"/>
                <w:lang w:eastAsia="pl-PL"/>
              </w:rPr>
              <w:t>Pr</w:t>
            </w:r>
            <w:r w:rsidR="00002351" w:rsidRPr="00D05FD7">
              <w:rPr>
                <w:rFonts w:ascii="Cambria" w:eastAsia="Calibri" w:hAnsi="Cambria" w:cs="Arial"/>
                <w:bCs/>
                <w:iCs/>
                <w:sz w:val="22"/>
                <w:szCs w:val="22"/>
                <w:lang w:eastAsia="pl-PL"/>
              </w:rPr>
              <w:t xml:space="preserve">zygotowanie gleby </w:t>
            </w:r>
            <w:proofErr w:type="spellStart"/>
            <w:r w:rsidR="00002351" w:rsidRPr="00D05FD7">
              <w:rPr>
                <w:rFonts w:ascii="Cambria" w:eastAsia="Calibri" w:hAnsi="Cambria" w:cs="Arial"/>
                <w:bCs/>
                <w:iCs/>
                <w:sz w:val="22"/>
                <w:szCs w:val="22"/>
                <w:lang w:eastAsia="pl-PL"/>
              </w:rPr>
              <w:t>pługofrezarką</w:t>
            </w:r>
            <w:proofErr w:type="spellEnd"/>
          </w:p>
        </w:tc>
        <w:tc>
          <w:tcPr>
            <w:tcW w:w="882" w:type="pct"/>
            <w:shd w:val="clear" w:color="auto" w:fill="auto"/>
          </w:tcPr>
          <w:p w14:paraId="345C807D" w14:textId="5FF491C5" w:rsidR="00321366" w:rsidRPr="00952EDD" w:rsidRDefault="00967C10" w:rsidP="00002351">
            <w:pPr>
              <w:suppressAutoHyphens w:val="0"/>
              <w:spacing w:before="120" w:after="120"/>
              <w:jc w:val="center"/>
              <w:rPr>
                <w:rFonts w:ascii="Cambria" w:eastAsia="Calibri" w:hAnsi="Cambria" w:cs="Arial"/>
                <w:bCs/>
                <w:iCs/>
                <w:sz w:val="22"/>
                <w:szCs w:val="22"/>
                <w:lang w:eastAsia="pl-PL"/>
              </w:rPr>
            </w:pPr>
            <w:r w:rsidRPr="00D05FD7">
              <w:rPr>
                <w:rFonts w:ascii="Cambria" w:eastAsia="Calibri" w:hAnsi="Cambria" w:cs="Arial"/>
                <w:sz w:val="22"/>
                <w:szCs w:val="22"/>
                <w:lang w:eastAsia="en-US"/>
              </w:rPr>
              <w:t>HA</w:t>
            </w:r>
          </w:p>
        </w:tc>
      </w:tr>
    </w:tbl>
    <w:p w14:paraId="0D7A822A" w14:textId="77777777" w:rsidR="009F03B7" w:rsidRPr="00952EDD" w:rsidRDefault="009F03B7" w:rsidP="00997D20">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14:paraId="2FE04D91" w14:textId="41DB4E69" w:rsidR="00321366" w:rsidRPr="00952EDD" w:rsidRDefault="00002351" w:rsidP="001A7AB1">
      <w:pPr>
        <w:pStyle w:val="Akapitzlist"/>
        <w:numPr>
          <w:ilvl w:val="0"/>
          <w:numId w:val="29"/>
        </w:numPr>
        <w:autoSpaceDE w:val="0"/>
        <w:autoSpaceDN w:val="0"/>
        <w:adjustRightInd w:val="0"/>
        <w:spacing w:before="120" w:after="120"/>
        <w:jc w:val="both"/>
        <w:rPr>
          <w:rFonts w:ascii="Cambria" w:eastAsia="Calibri" w:hAnsi="Cambria"/>
          <w:bCs/>
          <w:sz w:val="22"/>
          <w:szCs w:val="22"/>
          <w:lang w:eastAsia="en-US"/>
        </w:rPr>
      </w:pPr>
      <w:r w:rsidRPr="00952EDD">
        <w:rPr>
          <w:rFonts w:ascii="Cambria" w:eastAsia="Calibri" w:hAnsi="Cambria"/>
          <w:sz w:val="22"/>
          <w:szCs w:val="22"/>
          <w:lang w:eastAsia="en-US"/>
        </w:rPr>
        <w:t>m</w:t>
      </w:r>
      <w:r w:rsidR="00321366" w:rsidRPr="00952EDD">
        <w:rPr>
          <w:rFonts w:ascii="Cambria" w:eastAsia="Calibri" w:hAnsi="Cambria"/>
          <w:sz w:val="22"/>
          <w:szCs w:val="22"/>
          <w:lang w:eastAsia="en-US"/>
        </w:rPr>
        <w:t xml:space="preserve">echaniczne wykonanie wałków przy pomocy </w:t>
      </w:r>
      <w:proofErr w:type="spellStart"/>
      <w:r w:rsidR="00321366" w:rsidRPr="00952EDD">
        <w:rPr>
          <w:rFonts w:ascii="Cambria" w:eastAsia="Calibri" w:hAnsi="Cambria"/>
          <w:sz w:val="22"/>
          <w:szCs w:val="22"/>
          <w:lang w:eastAsia="en-US"/>
        </w:rPr>
        <w:t>pługofrezarki</w:t>
      </w:r>
      <w:proofErr w:type="spellEnd"/>
      <w:r w:rsidR="00D05FD7">
        <w:rPr>
          <w:rFonts w:ascii="Cambria" w:eastAsia="Calibri" w:hAnsi="Cambria"/>
          <w:bCs/>
          <w:sz w:val="22"/>
          <w:szCs w:val="22"/>
          <w:lang w:eastAsia="en-US"/>
        </w:rPr>
        <w:t xml:space="preserve"> poprzez naoranie wałków o </w:t>
      </w:r>
      <w:r w:rsidR="00321366" w:rsidRPr="00952EDD">
        <w:rPr>
          <w:rFonts w:ascii="Cambria" w:eastAsia="Calibri" w:hAnsi="Cambria"/>
          <w:bCs/>
          <w:sz w:val="22"/>
          <w:szCs w:val="22"/>
          <w:lang w:eastAsia="en-US"/>
        </w:rPr>
        <w:t xml:space="preserve">wysokości 30 cm (+/- 10 cm). </w:t>
      </w:r>
    </w:p>
    <w:p w14:paraId="4B0C7204" w14:textId="77777777" w:rsidR="00321366" w:rsidRPr="00952EDD" w:rsidRDefault="00321366" w:rsidP="00997D20">
      <w:pPr>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Uwagi:</w:t>
      </w:r>
    </w:p>
    <w:p w14:paraId="377EE217" w14:textId="1C320054" w:rsidR="00002351" w:rsidRPr="00952EDD" w:rsidRDefault="00002351" w:rsidP="00002351">
      <w:pPr>
        <w:suppressAutoHyphens w:val="0"/>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Odległość pomiędzy środk</w:t>
      </w:r>
      <w:r w:rsidR="00662C9C">
        <w:rPr>
          <w:rFonts w:ascii="Cambria" w:eastAsia="Calibri" w:hAnsi="Cambria"/>
          <w:sz w:val="22"/>
          <w:szCs w:val="22"/>
          <w:lang w:eastAsia="en-US"/>
        </w:rPr>
        <w:t xml:space="preserve">ami wałków powinna wynosić 1,8 </w:t>
      </w:r>
      <w:r w:rsidRPr="00952EDD">
        <w:rPr>
          <w:rFonts w:ascii="Cambria" w:eastAsia="Calibri" w:hAnsi="Cambria"/>
          <w:sz w:val="22"/>
          <w:szCs w:val="22"/>
          <w:lang w:eastAsia="en-US"/>
        </w:rPr>
        <w:t xml:space="preserve">m (+/- 10%). </w:t>
      </w:r>
    </w:p>
    <w:p w14:paraId="19B44FA5" w14:textId="77777777" w:rsidR="00321366" w:rsidRPr="00952EDD" w:rsidRDefault="00321366" w:rsidP="00997D20">
      <w:pPr>
        <w:suppressAutoHyphens w:val="0"/>
        <w:autoSpaceDE w:val="0"/>
        <w:autoSpaceDN w:val="0"/>
        <w:adjustRightInd w:val="0"/>
        <w:spacing w:before="120" w:after="120"/>
        <w:rPr>
          <w:rFonts w:ascii="Cambria" w:eastAsia="Calibri" w:hAnsi="Cambria" w:cs="Arial"/>
          <w:sz w:val="22"/>
          <w:szCs w:val="22"/>
          <w:lang w:eastAsia="en-US"/>
        </w:rPr>
      </w:pPr>
      <w:r w:rsidRPr="00952EDD">
        <w:rPr>
          <w:rFonts w:ascii="Cambria" w:eastAsia="Calibri" w:hAnsi="Cambria" w:cs="Arial"/>
          <w:sz w:val="22"/>
          <w:szCs w:val="22"/>
          <w:lang w:eastAsia="en-US"/>
        </w:rPr>
        <w:t xml:space="preserve">Szczegółowe wskazanie kierunku przebiegu pasów przekazuje Zamawiający podczas wprowadzenia Wykonawcy na powierzchnię. </w:t>
      </w:r>
    </w:p>
    <w:p w14:paraId="356024C4" w14:textId="77777777" w:rsidR="00321366" w:rsidRPr="00952EDD" w:rsidRDefault="00321366" w:rsidP="00997D20">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Sprzęt i narzędzia niezbędne do wykonania zabiegu zapewnia Wykonawca.</w:t>
      </w:r>
    </w:p>
    <w:p w14:paraId="446F330B" w14:textId="77777777" w:rsidR="00321366" w:rsidRPr="00952EDD" w:rsidRDefault="00321366" w:rsidP="00997D20">
      <w:pPr>
        <w:suppressAutoHyphens w:val="0"/>
        <w:spacing w:before="120" w:after="120"/>
        <w:rPr>
          <w:rFonts w:ascii="Cambria" w:eastAsia="Calibri" w:hAnsi="Cambria"/>
          <w:sz w:val="22"/>
          <w:szCs w:val="22"/>
          <w:lang w:eastAsia="en-US"/>
        </w:rPr>
      </w:pPr>
      <w:r w:rsidRPr="00952EDD">
        <w:rPr>
          <w:rFonts w:ascii="Cambria" w:eastAsia="Calibri" w:hAnsi="Cambria" w:cs="Arial"/>
          <w:b/>
          <w:bCs/>
          <w:sz w:val="22"/>
          <w:szCs w:val="22"/>
          <w:lang w:eastAsia="pl-PL"/>
        </w:rPr>
        <w:t>Procedura odbioru:</w:t>
      </w:r>
    </w:p>
    <w:p w14:paraId="7905FD8A" w14:textId="1521800A" w:rsidR="00321366" w:rsidRPr="00952EDD" w:rsidRDefault="00321366" w:rsidP="00997D20">
      <w:pPr>
        <w:suppressAutoHyphens w:val="0"/>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Odbiór prac nastąpi poprzez zweryfikowanie prawidłowości ich</w:t>
      </w:r>
      <w:r w:rsidR="00D05FD7">
        <w:rPr>
          <w:rFonts w:ascii="Cambria" w:eastAsia="Calibri" w:hAnsi="Cambria" w:cs="Arial"/>
          <w:sz w:val="22"/>
          <w:szCs w:val="22"/>
          <w:lang w:eastAsia="en-US"/>
        </w:rPr>
        <w:t xml:space="preserve"> wykonania z opisem czynności i </w:t>
      </w:r>
      <w:r w:rsidRPr="00952EDD">
        <w:rPr>
          <w:rFonts w:ascii="Cambria" w:eastAsia="Calibri" w:hAnsi="Cambria" w:cs="Arial"/>
          <w:sz w:val="22"/>
          <w:szCs w:val="22"/>
          <w:lang w:eastAsia="en-US"/>
        </w:rPr>
        <w:t xml:space="preserve">zleceniem i określeniem długości pasów na podstawie pomiaru powierzchni wykonanego zabiegu (np. przy pomocy: dalmierza, taśmy mierniczej, GPS, </w:t>
      </w:r>
      <w:proofErr w:type="spellStart"/>
      <w:r w:rsidRPr="00952EDD">
        <w:rPr>
          <w:rFonts w:ascii="Cambria" w:eastAsia="Calibri" w:hAnsi="Cambria" w:cs="Arial"/>
          <w:sz w:val="22"/>
          <w:szCs w:val="22"/>
          <w:lang w:eastAsia="en-US"/>
        </w:rPr>
        <w:t>itp</w:t>
      </w:r>
      <w:proofErr w:type="spellEnd"/>
      <w:r w:rsidRPr="00952EDD">
        <w:rPr>
          <w:rFonts w:ascii="Cambria" w:eastAsia="Calibri" w:hAnsi="Cambria" w:cs="Arial"/>
          <w:sz w:val="22"/>
          <w:szCs w:val="22"/>
          <w:lang w:eastAsia="en-US"/>
        </w:rPr>
        <w:t xml:space="preserve">). Przyjmuje się, że na 1 HA, gdzie </w:t>
      </w:r>
      <w:r w:rsidRPr="00952EDD">
        <w:rPr>
          <w:rFonts w:ascii="Cambria" w:eastAsia="Calibri" w:hAnsi="Cambria" w:cs="Verdana"/>
          <w:bCs/>
          <w:sz w:val="22"/>
          <w:szCs w:val="22"/>
          <w:lang w:eastAsia="en-US"/>
        </w:rPr>
        <w:lastRenderedPageBreak/>
        <w:t>o</w:t>
      </w:r>
      <w:r w:rsidRPr="00952EDD">
        <w:rPr>
          <w:rFonts w:ascii="Cambria" w:eastAsia="Calibri" w:hAnsi="Cambria" w:cs="Verdana"/>
          <w:sz w:val="22"/>
          <w:szCs w:val="22"/>
          <w:lang w:eastAsia="en-US"/>
        </w:rPr>
        <w:t>dległość</w:t>
      </w:r>
      <w:r w:rsidR="00662C9C">
        <w:rPr>
          <w:rFonts w:ascii="Cambria" w:eastAsia="Calibri" w:hAnsi="Cambria" w:cs="Verdana"/>
          <w:sz w:val="22"/>
          <w:szCs w:val="22"/>
          <w:lang w:eastAsia="en-US"/>
        </w:rPr>
        <w:t xml:space="preserve"> pomiędzy pasami wynosi ok. 1,8 m (+/-10 %) jest  5 500</w:t>
      </w:r>
      <w:r w:rsidRPr="00952EDD">
        <w:rPr>
          <w:rFonts w:ascii="Cambria" w:eastAsia="Calibri" w:hAnsi="Cambria" w:cs="Verdana"/>
          <w:sz w:val="22"/>
          <w:szCs w:val="22"/>
          <w:lang w:eastAsia="en-US"/>
        </w:rPr>
        <w:t xml:space="preserve"> m (metrów) pasa. Pomiar odległości pomiędzy pasami zostanie dokonany minimum w </w:t>
      </w:r>
      <w:r w:rsidR="00662C9C">
        <w:rPr>
          <w:rFonts w:ascii="Cambria" w:eastAsia="Calibri" w:hAnsi="Cambria" w:cs="Verdana"/>
          <w:sz w:val="22"/>
          <w:szCs w:val="22"/>
          <w:lang w:eastAsia="en-US"/>
        </w:rPr>
        <w:t>4</w:t>
      </w:r>
      <w:r w:rsidRPr="00952EDD">
        <w:rPr>
          <w:rFonts w:ascii="Cambria" w:eastAsia="Calibri" w:hAnsi="Cambria" w:cs="Verdana"/>
          <w:sz w:val="22"/>
          <w:szCs w:val="22"/>
          <w:lang w:eastAsia="en-US"/>
        </w:rPr>
        <w:t xml:space="preserve">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w:t>
      </w:r>
    </w:p>
    <w:p w14:paraId="75DCA173" w14:textId="77777777" w:rsidR="00321366" w:rsidRPr="00952EDD" w:rsidRDefault="00321366" w:rsidP="00997D20">
      <w:pPr>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14:paraId="2C2A9E9B" w14:textId="77777777" w:rsidR="007E6370" w:rsidRPr="00952EDD" w:rsidRDefault="007E6370" w:rsidP="00997D20">
      <w:pPr>
        <w:suppressAutoHyphens w:val="0"/>
        <w:spacing w:before="120" w:after="120"/>
        <w:rPr>
          <w:rFonts w:ascii="Cambria" w:eastAsia="Calibri" w:hAnsi="Cambria" w:cs="Arial"/>
          <w:b/>
          <w:sz w:val="22"/>
          <w:szCs w:val="22"/>
          <w:lang w:eastAsia="en-US"/>
        </w:rPr>
      </w:pPr>
    </w:p>
    <w:p w14:paraId="79A96829" w14:textId="77777777" w:rsidR="00321366" w:rsidRPr="00952EDD" w:rsidRDefault="00321366" w:rsidP="00997D20">
      <w:pPr>
        <w:suppressAutoHyphens w:val="0"/>
        <w:spacing w:before="120" w:after="120"/>
        <w:rPr>
          <w:rFonts w:ascii="Cambria" w:eastAsia="Calibri" w:hAnsi="Cambria"/>
          <w:sz w:val="22"/>
          <w:szCs w:val="22"/>
          <w:lang w:eastAsia="en-US"/>
        </w:rPr>
      </w:pPr>
    </w:p>
    <w:p w14:paraId="7189E19B" w14:textId="77777777" w:rsidR="00321366" w:rsidRPr="00952EDD" w:rsidRDefault="00321366" w:rsidP="00997D20">
      <w:pPr>
        <w:suppressAutoHyphens w:val="0"/>
        <w:spacing w:before="120" w:after="120"/>
        <w:jc w:val="center"/>
        <w:rPr>
          <w:rFonts w:ascii="Cambria" w:eastAsia="Calibri" w:hAnsi="Cambria" w:cs="Arial"/>
          <w:b/>
          <w:sz w:val="22"/>
          <w:szCs w:val="22"/>
          <w:lang w:eastAsia="en-US"/>
        </w:rPr>
      </w:pPr>
      <w:r w:rsidRPr="00952EDD">
        <w:rPr>
          <w:rFonts w:ascii="Cambria" w:eastAsia="Calibri" w:hAnsi="Cambria" w:cs="Arial"/>
          <w:b/>
          <w:sz w:val="22"/>
          <w:szCs w:val="22"/>
          <w:lang w:eastAsia="en-US"/>
        </w:rPr>
        <w:t>I.4 Sztuczne wprowadzanie młodego pokolenia</w:t>
      </w:r>
    </w:p>
    <w:p w14:paraId="51A0E11B" w14:textId="77777777" w:rsidR="001F6AFA" w:rsidRPr="00952EDD" w:rsidRDefault="001F6AFA" w:rsidP="00997D20">
      <w:pPr>
        <w:suppressAutoHyphens w:val="0"/>
        <w:spacing w:before="120" w:after="120"/>
        <w:jc w:val="center"/>
        <w:rPr>
          <w:rFonts w:ascii="Cambria" w:eastAsia="Calibri" w:hAnsi="Cambria" w:cs="Arial"/>
          <w:b/>
          <w:sz w:val="22"/>
          <w:szCs w:val="22"/>
          <w:lang w:eastAsia="en-US"/>
        </w:rPr>
      </w:pPr>
    </w:p>
    <w:p w14:paraId="702A7F2B" w14:textId="67F0DA49" w:rsidR="00321366" w:rsidRPr="00952EDD" w:rsidRDefault="00B3602A" w:rsidP="00997D20">
      <w:pPr>
        <w:suppressAutoHyphens w:val="0"/>
        <w:spacing w:before="120" w:after="120"/>
        <w:rPr>
          <w:rFonts w:ascii="Cambria" w:eastAsia="Calibri" w:hAnsi="Cambria" w:cs="Arial"/>
          <w:b/>
          <w:sz w:val="22"/>
          <w:szCs w:val="22"/>
          <w:lang w:eastAsia="en-US"/>
        </w:rPr>
      </w:pPr>
      <w:r>
        <w:rPr>
          <w:rFonts w:ascii="Cambria" w:eastAsia="Calibri" w:hAnsi="Cambria" w:cs="Arial"/>
          <w:b/>
          <w:sz w:val="22"/>
          <w:szCs w:val="22"/>
          <w:lang w:eastAsia="en-US"/>
        </w:rPr>
        <w:t>4.1</w:t>
      </w:r>
      <w:r w:rsidR="00321366" w:rsidRPr="00952EDD">
        <w:rPr>
          <w:rFonts w:ascii="Cambria" w:eastAsia="Calibri" w:hAnsi="Cambria" w:cs="Arial"/>
          <w:b/>
          <w:sz w:val="22"/>
          <w:szCs w:val="22"/>
          <w:lang w:eastAsia="en-US"/>
        </w:rPr>
        <w:t xml:space="preserve"> Sadzenie z zakrytym systemem korzeniowym – sadzenie z bryłką.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321366" w:rsidRPr="00952EDD" w14:paraId="135C58D5" w14:textId="77777777" w:rsidTr="00A80F2C">
        <w:trPr>
          <w:trHeight w:val="155"/>
          <w:jc w:val="center"/>
        </w:trPr>
        <w:tc>
          <w:tcPr>
            <w:tcW w:w="882" w:type="pct"/>
            <w:shd w:val="clear" w:color="auto" w:fill="auto"/>
          </w:tcPr>
          <w:p w14:paraId="295D8205"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shd w:val="clear" w:color="auto" w:fill="auto"/>
          </w:tcPr>
          <w:p w14:paraId="0351B4CA"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shd w:val="clear" w:color="auto" w:fill="auto"/>
          </w:tcPr>
          <w:p w14:paraId="70915AFC"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321366" w:rsidRPr="00952EDD" w14:paraId="419F5C27" w14:textId="77777777" w:rsidTr="00A80F2C">
        <w:trPr>
          <w:trHeight w:val="155"/>
          <w:jc w:val="center"/>
        </w:trPr>
        <w:tc>
          <w:tcPr>
            <w:tcW w:w="882" w:type="pct"/>
            <w:shd w:val="clear" w:color="auto" w:fill="auto"/>
          </w:tcPr>
          <w:p w14:paraId="58C8A158"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SAD-B&lt;150</w:t>
            </w:r>
          </w:p>
        </w:tc>
        <w:tc>
          <w:tcPr>
            <w:tcW w:w="3236" w:type="pct"/>
            <w:shd w:val="clear" w:color="auto" w:fill="auto"/>
          </w:tcPr>
          <w:p w14:paraId="23E28F20"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Sadzenie sadzonek z zakrytym systemem korzeniowym </w:t>
            </w:r>
          </w:p>
          <w:p w14:paraId="45999684"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o bryłce do 150 cm³</w:t>
            </w:r>
          </w:p>
        </w:tc>
        <w:tc>
          <w:tcPr>
            <w:tcW w:w="882" w:type="pct"/>
            <w:shd w:val="clear" w:color="auto" w:fill="auto"/>
          </w:tcPr>
          <w:p w14:paraId="30302244" w14:textId="77777777" w:rsidR="00321366" w:rsidRPr="00952EDD" w:rsidRDefault="00321366" w:rsidP="00723FB9">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TSZT</w:t>
            </w:r>
          </w:p>
        </w:tc>
      </w:tr>
      <w:tr w:rsidR="00321366" w:rsidRPr="00952EDD" w14:paraId="207ED82B" w14:textId="77777777" w:rsidTr="00A80F2C">
        <w:trPr>
          <w:trHeight w:val="155"/>
          <w:jc w:val="center"/>
        </w:trPr>
        <w:tc>
          <w:tcPr>
            <w:tcW w:w="882" w:type="pct"/>
            <w:shd w:val="clear" w:color="auto" w:fill="auto"/>
          </w:tcPr>
          <w:p w14:paraId="199F08A8"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POP-B&lt;150</w:t>
            </w:r>
          </w:p>
        </w:tc>
        <w:tc>
          <w:tcPr>
            <w:tcW w:w="3236" w:type="pct"/>
            <w:shd w:val="clear" w:color="auto" w:fill="auto"/>
          </w:tcPr>
          <w:p w14:paraId="051BC943"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Sadzenie sadzonek z zakrytym systemem korzeniowym </w:t>
            </w:r>
          </w:p>
          <w:p w14:paraId="1604B39C"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o bryłce do 150 cm</w:t>
            </w:r>
            <w:r w:rsidR="00723FB9" w:rsidRPr="00952EDD">
              <w:rPr>
                <w:rFonts w:ascii="Cambria" w:eastAsia="Calibri" w:hAnsi="Cambria" w:cs="Arial"/>
                <w:bCs/>
                <w:iCs/>
                <w:sz w:val="22"/>
                <w:szCs w:val="22"/>
                <w:lang w:eastAsia="pl-PL"/>
              </w:rPr>
              <w:t>³ w poprawkach i uzupełnieniach</w:t>
            </w:r>
          </w:p>
        </w:tc>
        <w:tc>
          <w:tcPr>
            <w:tcW w:w="882" w:type="pct"/>
            <w:shd w:val="clear" w:color="auto" w:fill="auto"/>
          </w:tcPr>
          <w:p w14:paraId="4D6B17DA" w14:textId="77777777" w:rsidR="00321366" w:rsidRPr="00952EDD" w:rsidRDefault="00321366" w:rsidP="00723FB9">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TSZT</w:t>
            </w:r>
          </w:p>
        </w:tc>
      </w:tr>
      <w:tr w:rsidR="00321366" w:rsidRPr="00952EDD" w14:paraId="7C848828" w14:textId="77777777" w:rsidTr="00A80F2C">
        <w:trPr>
          <w:trHeight w:val="155"/>
          <w:jc w:val="center"/>
        </w:trPr>
        <w:tc>
          <w:tcPr>
            <w:tcW w:w="882" w:type="pct"/>
            <w:shd w:val="clear" w:color="auto" w:fill="auto"/>
          </w:tcPr>
          <w:p w14:paraId="3D37B885"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SAD-B&lt;300</w:t>
            </w:r>
          </w:p>
        </w:tc>
        <w:tc>
          <w:tcPr>
            <w:tcW w:w="3236" w:type="pct"/>
            <w:shd w:val="clear" w:color="auto" w:fill="auto"/>
          </w:tcPr>
          <w:p w14:paraId="1DAEAA6C"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Sadzenie sadzonek z zakrytym systemem korzeniowym </w:t>
            </w:r>
          </w:p>
          <w:p w14:paraId="50CCBE7C" w14:textId="77777777" w:rsidR="00321366" w:rsidRPr="00952EDD" w:rsidRDefault="00723FB9"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o bryłce do 300 cm³</w:t>
            </w:r>
          </w:p>
        </w:tc>
        <w:tc>
          <w:tcPr>
            <w:tcW w:w="882" w:type="pct"/>
            <w:shd w:val="clear" w:color="auto" w:fill="auto"/>
          </w:tcPr>
          <w:p w14:paraId="59B47F4D" w14:textId="77777777" w:rsidR="00321366" w:rsidRPr="00952EDD" w:rsidRDefault="00321366" w:rsidP="00723FB9">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TSZT</w:t>
            </w:r>
          </w:p>
        </w:tc>
      </w:tr>
      <w:tr w:rsidR="00321366" w:rsidRPr="00952EDD" w14:paraId="7F9E37E1" w14:textId="77777777" w:rsidTr="00A80F2C">
        <w:trPr>
          <w:trHeight w:val="155"/>
          <w:jc w:val="center"/>
        </w:trPr>
        <w:tc>
          <w:tcPr>
            <w:tcW w:w="882" w:type="pct"/>
            <w:shd w:val="clear" w:color="auto" w:fill="auto"/>
          </w:tcPr>
          <w:p w14:paraId="036868E9"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POP-B&lt;300</w:t>
            </w:r>
          </w:p>
        </w:tc>
        <w:tc>
          <w:tcPr>
            <w:tcW w:w="3236" w:type="pct"/>
            <w:shd w:val="clear" w:color="auto" w:fill="auto"/>
          </w:tcPr>
          <w:p w14:paraId="578D6838"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Sadzenie sadzonek z zakrytym systemem korzeniowym </w:t>
            </w:r>
          </w:p>
          <w:p w14:paraId="66E4014F"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o bryłce do 300 cm</w:t>
            </w:r>
            <w:r w:rsidR="00723FB9" w:rsidRPr="00952EDD">
              <w:rPr>
                <w:rFonts w:ascii="Cambria" w:eastAsia="Calibri" w:hAnsi="Cambria" w:cs="Arial"/>
                <w:bCs/>
                <w:iCs/>
                <w:sz w:val="22"/>
                <w:szCs w:val="22"/>
                <w:lang w:eastAsia="pl-PL"/>
              </w:rPr>
              <w:t>³ w poprawkach i uzupełnieniach</w:t>
            </w:r>
          </w:p>
        </w:tc>
        <w:tc>
          <w:tcPr>
            <w:tcW w:w="882" w:type="pct"/>
            <w:shd w:val="clear" w:color="auto" w:fill="auto"/>
          </w:tcPr>
          <w:p w14:paraId="54133327" w14:textId="77777777" w:rsidR="00321366" w:rsidRPr="00952EDD" w:rsidRDefault="00321366" w:rsidP="00723FB9">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TSZT</w:t>
            </w:r>
          </w:p>
        </w:tc>
      </w:tr>
    </w:tbl>
    <w:p w14:paraId="51B4F214" w14:textId="77777777" w:rsidR="009F03B7" w:rsidRPr="00952EDD" w:rsidRDefault="009F03B7" w:rsidP="00997D20">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14:paraId="25B7B89E" w14:textId="77777777" w:rsidR="00321366" w:rsidRPr="00952EDD" w:rsidRDefault="00321366" w:rsidP="00AA60BB">
      <w:pPr>
        <w:pStyle w:val="Akapitzlist"/>
        <w:numPr>
          <w:ilvl w:val="0"/>
          <w:numId w:val="137"/>
        </w:numPr>
        <w:spacing w:before="120" w:after="120"/>
        <w:jc w:val="both"/>
        <w:rPr>
          <w:rFonts w:ascii="Cambria" w:hAnsi="Cambria" w:cs="Arial"/>
          <w:sz w:val="22"/>
          <w:szCs w:val="22"/>
        </w:rPr>
      </w:pPr>
      <w:r w:rsidRPr="00952EDD">
        <w:rPr>
          <w:rFonts w:ascii="Cambria" w:hAnsi="Cambria" w:cs="Arial"/>
          <w:sz w:val="22"/>
          <w:szCs w:val="22"/>
        </w:rPr>
        <w:t>dostarczenie sadzonek w kasetach lub skrzynkach na miejsce sadzenia,</w:t>
      </w:r>
    </w:p>
    <w:p w14:paraId="14324697" w14:textId="77777777" w:rsidR="00321366" w:rsidRPr="00952EDD" w:rsidRDefault="00321366" w:rsidP="00AA60BB">
      <w:pPr>
        <w:pStyle w:val="Akapitzlist"/>
        <w:numPr>
          <w:ilvl w:val="0"/>
          <w:numId w:val="137"/>
        </w:numPr>
        <w:spacing w:before="120" w:after="120"/>
        <w:jc w:val="both"/>
        <w:rPr>
          <w:rFonts w:ascii="Cambria" w:hAnsi="Cambria" w:cs="Arial"/>
          <w:sz w:val="22"/>
          <w:szCs w:val="22"/>
        </w:rPr>
      </w:pPr>
      <w:r w:rsidRPr="00952EDD">
        <w:rPr>
          <w:rFonts w:ascii="Cambria" w:hAnsi="Cambria" w:cs="Arial"/>
          <w:sz w:val="22"/>
          <w:szCs w:val="22"/>
        </w:rPr>
        <w:t>wykonanie w ziemi otworu przy pomocy kostura lub innego narzędzia, który wycina w glebie otwór o kształcie i wymiarach bryłki korzeniowej sadzonej sadzonki. Wymiary bryłki 150 cm</w:t>
      </w:r>
      <w:r w:rsidRPr="00952EDD">
        <w:rPr>
          <w:rFonts w:ascii="Cambria" w:hAnsi="Cambria" w:cs="Arial"/>
          <w:sz w:val="22"/>
          <w:szCs w:val="22"/>
          <w:vertAlign w:val="superscript"/>
        </w:rPr>
        <w:t>3</w:t>
      </w:r>
      <w:r w:rsidRPr="00952EDD">
        <w:rPr>
          <w:rFonts w:ascii="Cambria" w:hAnsi="Cambria" w:cs="Arial"/>
          <w:sz w:val="22"/>
          <w:szCs w:val="22"/>
        </w:rPr>
        <w:t xml:space="preserve"> – śr. górna 42 mm śr. dolna 19 mm wysokość 180 mm; bryłki 300 cm</w:t>
      </w:r>
      <w:r w:rsidRPr="00952EDD">
        <w:rPr>
          <w:rFonts w:ascii="Cambria" w:hAnsi="Cambria" w:cs="Arial"/>
          <w:sz w:val="22"/>
          <w:szCs w:val="22"/>
          <w:vertAlign w:val="superscript"/>
        </w:rPr>
        <w:t xml:space="preserve">3 - </w:t>
      </w:r>
      <w:r w:rsidRPr="00952EDD">
        <w:rPr>
          <w:rFonts w:ascii="Cambria" w:hAnsi="Cambria" w:cs="Arial"/>
          <w:sz w:val="22"/>
          <w:szCs w:val="22"/>
        </w:rPr>
        <w:t>śr. górna 50 mm śr. dolna 25 mm wysokość 180 mm . (W przypadku zmiany wymiarów bryłki Zamawiający poinformuje Wykonawcę nie później niż 2 tygodnie przed zleceniem prac),</w:t>
      </w:r>
    </w:p>
    <w:p w14:paraId="67CAC361" w14:textId="77777777" w:rsidR="00832322" w:rsidRPr="00952EDD" w:rsidRDefault="00321366" w:rsidP="00AA60BB">
      <w:pPr>
        <w:pStyle w:val="Akapitzlist"/>
        <w:numPr>
          <w:ilvl w:val="0"/>
          <w:numId w:val="137"/>
        </w:numPr>
        <w:autoSpaceDE w:val="0"/>
        <w:autoSpaceDN w:val="0"/>
        <w:adjustRightInd w:val="0"/>
        <w:spacing w:before="120" w:after="120"/>
        <w:jc w:val="both"/>
        <w:rPr>
          <w:rFonts w:ascii="Cambria" w:hAnsi="Cambria" w:cs="Calibri"/>
          <w:sz w:val="22"/>
          <w:szCs w:val="22"/>
        </w:rPr>
      </w:pPr>
      <w:r w:rsidRPr="00952EDD">
        <w:rPr>
          <w:rFonts w:ascii="Cambria" w:hAnsi="Cambria" w:cs="Arial"/>
          <w:sz w:val="22"/>
          <w:szCs w:val="22"/>
        </w:rPr>
        <w:t xml:space="preserve">umieszczenie w otworze całej bryłki sadzonki, przykrycie bryłki przy szyi korzeniowej sadzonki warstwą 1 – 2 cm miejscowej gleby, </w:t>
      </w:r>
    </w:p>
    <w:p w14:paraId="68B646BD" w14:textId="77777777" w:rsidR="00832322" w:rsidRPr="00952EDD" w:rsidRDefault="00321366" w:rsidP="00AA60BB">
      <w:pPr>
        <w:pStyle w:val="Akapitzlist"/>
        <w:numPr>
          <w:ilvl w:val="0"/>
          <w:numId w:val="137"/>
        </w:numPr>
        <w:autoSpaceDE w:val="0"/>
        <w:autoSpaceDN w:val="0"/>
        <w:adjustRightInd w:val="0"/>
        <w:spacing w:before="120" w:after="120"/>
        <w:jc w:val="both"/>
        <w:rPr>
          <w:rFonts w:ascii="Cambria" w:hAnsi="Cambria" w:cs="Calibri"/>
          <w:sz w:val="22"/>
          <w:szCs w:val="22"/>
        </w:rPr>
      </w:pPr>
      <w:r w:rsidRPr="00952EDD">
        <w:rPr>
          <w:rFonts w:ascii="Cambria" w:hAnsi="Cambria" w:cs="Arial"/>
          <w:sz w:val="22"/>
          <w:szCs w:val="22"/>
        </w:rPr>
        <w:t xml:space="preserve">udeptanie i wyrównanie gleby wokół sadzonki, </w:t>
      </w:r>
    </w:p>
    <w:p w14:paraId="33C4AD15" w14:textId="77777777" w:rsidR="00321366" w:rsidRPr="00952EDD" w:rsidRDefault="00832322" w:rsidP="00AA60BB">
      <w:pPr>
        <w:pStyle w:val="Akapitzlist"/>
        <w:numPr>
          <w:ilvl w:val="0"/>
          <w:numId w:val="137"/>
        </w:numPr>
        <w:autoSpaceDE w:val="0"/>
        <w:autoSpaceDN w:val="0"/>
        <w:adjustRightInd w:val="0"/>
        <w:spacing w:before="120" w:after="120"/>
        <w:jc w:val="both"/>
        <w:rPr>
          <w:rFonts w:ascii="Cambria" w:hAnsi="Cambria" w:cs="Calibri"/>
          <w:sz w:val="22"/>
          <w:szCs w:val="22"/>
        </w:rPr>
      </w:pPr>
      <w:r w:rsidRPr="00952EDD">
        <w:rPr>
          <w:rFonts w:ascii="Cambria" w:hAnsi="Cambria" w:cs="Arial"/>
          <w:sz w:val="22"/>
          <w:szCs w:val="22"/>
        </w:rPr>
        <w:t>oczyszczenie sadzonki z ziemi.</w:t>
      </w:r>
    </w:p>
    <w:p w14:paraId="1B30D21A" w14:textId="77777777" w:rsidR="00321366" w:rsidRPr="00952EDD" w:rsidRDefault="00321366" w:rsidP="00997D20">
      <w:pPr>
        <w:suppressAutoHyphens w:val="0"/>
        <w:spacing w:before="120" w:after="120"/>
        <w:jc w:val="both"/>
        <w:rPr>
          <w:rFonts w:ascii="Cambria" w:eastAsia="Calibri" w:hAnsi="Cambria" w:cs="Arial"/>
          <w:b/>
          <w:sz w:val="22"/>
          <w:szCs w:val="22"/>
          <w:lang w:eastAsia="pl-PL"/>
        </w:rPr>
      </w:pPr>
      <w:r w:rsidRPr="00952EDD">
        <w:rPr>
          <w:rFonts w:ascii="Cambria" w:eastAsia="Calibri" w:hAnsi="Cambria" w:cs="Arial"/>
          <w:b/>
          <w:sz w:val="22"/>
          <w:szCs w:val="22"/>
          <w:lang w:eastAsia="pl-PL"/>
        </w:rPr>
        <w:t>Uwagi:</w:t>
      </w:r>
    </w:p>
    <w:p w14:paraId="3AF8F042" w14:textId="77777777" w:rsidR="00321366" w:rsidRPr="00952EDD" w:rsidRDefault="00832322" w:rsidP="001A7AB1">
      <w:pPr>
        <w:pStyle w:val="Akapitzlist"/>
        <w:numPr>
          <w:ilvl w:val="0"/>
          <w:numId w:val="34"/>
        </w:numPr>
        <w:spacing w:before="120" w:after="120"/>
        <w:jc w:val="both"/>
        <w:rPr>
          <w:rFonts w:ascii="Cambria" w:hAnsi="Cambria" w:cs="Arial"/>
          <w:sz w:val="22"/>
          <w:szCs w:val="22"/>
        </w:rPr>
      </w:pPr>
      <w:r w:rsidRPr="00952EDD">
        <w:rPr>
          <w:rFonts w:ascii="Cambria" w:hAnsi="Cambria" w:cs="Arial"/>
          <w:sz w:val="22"/>
          <w:szCs w:val="22"/>
        </w:rPr>
        <w:t>B</w:t>
      </w:r>
      <w:r w:rsidR="00321366" w:rsidRPr="00952EDD">
        <w:rPr>
          <w:rFonts w:ascii="Cambria" w:hAnsi="Cambria" w:cs="Arial"/>
          <w:sz w:val="22"/>
          <w:szCs w:val="22"/>
        </w:rPr>
        <w:t>ryłka korzeniowa ukształtowana jest przez obrys pojemnika w kasecie, włożona do otworu w ziemi musi przylegać ze wszystkich stron swoimi ściankami, otwór nie może być zbyt głęboki tj. podstawa otworu musi uniemożliwiać two</w:t>
      </w:r>
      <w:r w:rsidRPr="00952EDD">
        <w:rPr>
          <w:rFonts w:ascii="Cambria" w:hAnsi="Cambria" w:cs="Arial"/>
          <w:sz w:val="22"/>
          <w:szCs w:val="22"/>
        </w:rPr>
        <w:t>rzenie się poduszki powietrznej.</w:t>
      </w:r>
    </w:p>
    <w:p w14:paraId="7B25F262" w14:textId="77777777" w:rsidR="00321366" w:rsidRPr="00952EDD" w:rsidRDefault="00832322" w:rsidP="001A7AB1">
      <w:pPr>
        <w:pStyle w:val="Akapitzlist"/>
        <w:numPr>
          <w:ilvl w:val="0"/>
          <w:numId w:val="34"/>
        </w:numPr>
        <w:spacing w:before="120" w:after="120"/>
        <w:jc w:val="both"/>
        <w:rPr>
          <w:rFonts w:ascii="Cambria" w:hAnsi="Cambria" w:cs="Arial"/>
          <w:sz w:val="22"/>
          <w:szCs w:val="22"/>
        </w:rPr>
      </w:pPr>
      <w:r w:rsidRPr="00952EDD">
        <w:rPr>
          <w:rFonts w:ascii="Cambria" w:hAnsi="Cambria" w:cs="Arial"/>
          <w:sz w:val="22"/>
          <w:szCs w:val="22"/>
        </w:rPr>
        <w:t>W</w:t>
      </w:r>
      <w:r w:rsidR="00321366" w:rsidRPr="00952EDD">
        <w:rPr>
          <w:rFonts w:ascii="Cambria" w:hAnsi="Cambria" w:cs="Arial"/>
          <w:sz w:val="22"/>
          <w:szCs w:val="22"/>
        </w:rPr>
        <w:t>yjmowanie sadzonek z kaset, nie może spowodować zn</w:t>
      </w:r>
      <w:r w:rsidRPr="00952EDD">
        <w:rPr>
          <w:rFonts w:ascii="Cambria" w:hAnsi="Cambria" w:cs="Arial"/>
          <w:sz w:val="22"/>
          <w:szCs w:val="22"/>
        </w:rPr>
        <w:t>iszczenia ukształtowanej bryłki.</w:t>
      </w:r>
    </w:p>
    <w:p w14:paraId="79D094B5" w14:textId="77777777" w:rsidR="00321366" w:rsidRPr="00952EDD" w:rsidRDefault="00832322" w:rsidP="001A7AB1">
      <w:pPr>
        <w:pStyle w:val="Akapitzlist"/>
        <w:numPr>
          <w:ilvl w:val="0"/>
          <w:numId w:val="34"/>
        </w:numPr>
        <w:spacing w:before="120" w:after="120"/>
        <w:jc w:val="both"/>
        <w:rPr>
          <w:rFonts w:ascii="Cambria" w:hAnsi="Cambria" w:cs="Arial"/>
          <w:sz w:val="22"/>
          <w:szCs w:val="22"/>
        </w:rPr>
      </w:pPr>
      <w:r w:rsidRPr="00952EDD">
        <w:rPr>
          <w:rFonts w:ascii="Cambria" w:hAnsi="Cambria" w:cs="Arial"/>
          <w:sz w:val="22"/>
          <w:szCs w:val="22"/>
        </w:rPr>
        <w:t>O</w:t>
      </w:r>
      <w:r w:rsidR="00321366" w:rsidRPr="00952EDD">
        <w:rPr>
          <w:rFonts w:ascii="Cambria" w:hAnsi="Cambria" w:cs="Arial"/>
          <w:sz w:val="22"/>
          <w:szCs w:val="22"/>
        </w:rPr>
        <w:t>twór pod sadzonkę z bryłką należy wykonać w ziemi pionowo,</w:t>
      </w:r>
      <w:r w:rsidR="00321366" w:rsidRPr="00952EDD">
        <w:rPr>
          <w:rFonts w:ascii="Cambria" w:hAnsi="Cambria" w:cs="Calibri"/>
          <w:sz w:val="22"/>
          <w:szCs w:val="22"/>
        </w:rPr>
        <w:t xml:space="preserve"> bryłka korzeniowa powi</w:t>
      </w:r>
      <w:r w:rsidRPr="00952EDD">
        <w:rPr>
          <w:rFonts w:ascii="Cambria" w:hAnsi="Cambria" w:cs="Calibri"/>
          <w:sz w:val="22"/>
          <w:szCs w:val="22"/>
        </w:rPr>
        <w:t>nna być przykryta ziemią 1-2 cm.</w:t>
      </w:r>
    </w:p>
    <w:p w14:paraId="51E5CE60" w14:textId="77777777" w:rsidR="00321366" w:rsidRPr="00952EDD" w:rsidRDefault="00832322" w:rsidP="001A7AB1">
      <w:pPr>
        <w:pStyle w:val="Akapitzlist"/>
        <w:numPr>
          <w:ilvl w:val="0"/>
          <w:numId w:val="34"/>
        </w:numPr>
        <w:spacing w:before="120" w:after="120"/>
        <w:jc w:val="both"/>
        <w:rPr>
          <w:rFonts w:ascii="Cambria" w:hAnsi="Cambria" w:cs="Arial"/>
          <w:sz w:val="22"/>
          <w:szCs w:val="22"/>
        </w:rPr>
      </w:pPr>
      <w:r w:rsidRPr="00952EDD">
        <w:rPr>
          <w:rFonts w:ascii="Cambria" w:hAnsi="Cambria" w:cs="Arial"/>
          <w:sz w:val="22"/>
          <w:szCs w:val="22"/>
        </w:rPr>
        <w:t>G</w:t>
      </w:r>
      <w:r w:rsidR="00321366" w:rsidRPr="00952EDD">
        <w:rPr>
          <w:rFonts w:ascii="Cambria" w:hAnsi="Cambria" w:cs="Arial"/>
          <w:sz w:val="22"/>
          <w:szCs w:val="22"/>
        </w:rPr>
        <w:t>lebę wokół sadzonki należy lekko udept</w:t>
      </w:r>
      <w:r w:rsidRPr="00952EDD">
        <w:rPr>
          <w:rFonts w:ascii="Cambria" w:hAnsi="Cambria" w:cs="Arial"/>
          <w:sz w:val="22"/>
          <w:szCs w:val="22"/>
        </w:rPr>
        <w:t>ać nie pozostawiając  zagłębień.</w:t>
      </w:r>
    </w:p>
    <w:p w14:paraId="782B24FE" w14:textId="77777777" w:rsidR="00A60DB9" w:rsidRPr="00952EDD" w:rsidRDefault="00D14D2A" w:rsidP="00832322">
      <w:pPr>
        <w:spacing w:before="120" w:after="120"/>
        <w:jc w:val="both"/>
        <w:rPr>
          <w:rFonts w:ascii="Cambria" w:hAnsi="Cambria" w:cs="Arial"/>
          <w:bCs/>
          <w:sz w:val="22"/>
          <w:szCs w:val="22"/>
        </w:rPr>
      </w:pPr>
      <w:r w:rsidRPr="00952EDD">
        <w:rPr>
          <w:rFonts w:ascii="Cambria" w:hAnsi="Cambria" w:cs="Arial"/>
          <w:bCs/>
          <w:sz w:val="22"/>
          <w:szCs w:val="22"/>
          <w:lang w:eastAsia="pl-PL"/>
        </w:rPr>
        <w:lastRenderedPageBreak/>
        <w:t>Więźba i rozmieszczenie sadzonek wprowadzanych na uprawy leśne zostaną określone w przekazanych Wykonawcy zleceniach i szkicach odnowieniowych. Rozmieszczenie gatunków domieszkowych na uprawie zostanie oznaczone w terenie przez Zamawiającego.</w:t>
      </w:r>
    </w:p>
    <w:p w14:paraId="2A372899" w14:textId="77777777" w:rsidR="00832322" w:rsidRPr="00952EDD" w:rsidRDefault="00832322" w:rsidP="00832322">
      <w:pPr>
        <w:spacing w:before="120" w:after="120"/>
        <w:jc w:val="both"/>
        <w:rPr>
          <w:rFonts w:ascii="Cambria" w:hAnsi="Cambria" w:cs="Arial"/>
          <w:bCs/>
          <w:sz w:val="22"/>
          <w:szCs w:val="22"/>
        </w:rPr>
      </w:pPr>
      <w:r w:rsidRPr="00952EDD">
        <w:rPr>
          <w:rFonts w:ascii="Cambria" w:hAnsi="Cambria" w:cs="Arial"/>
          <w:bCs/>
          <w:sz w:val="22"/>
          <w:szCs w:val="22"/>
        </w:rPr>
        <w:t xml:space="preserve">Materiał sadzeniowy zapewnia Zamawiający. </w:t>
      </w:r>
    </w:p>
    <w:p w14:paraId="211D4708" w14:textId="77777777" w:rsidR="00321366" w:rsidRPr="00952EDD" w:rsidRDefault="00321366" w:rsidP="00997D20">
      <w:pPr>
        <w:suppressAutoHyphens w:val="0"/>
        <w:spacing w:before="120" w:after="120"/>
        <w:jc w:val="both"/>
        <w:rPr>
          <w:rFonts w:ascii="Cambria" w:eastAsia="Calibri" w:hAnsi="Cambria" w:cs="Arial"/>
          <w:b/>
          <w:sz w:val="22"/>
          <w:szCs w:val="22"/>
          <w:lang w:eastAsia="pl-PL"/>
        </w:rPr>
      </w:pPr>
      <w:r w:rsidRPr="00952EDD">
        <w:rPr>
          <w:rFonts w:ascii="Cambria" w:eastAsia="Calibri" w:hAnsi="Cambria" w:cs="Arial"/>
          <w:b/>
          <w:sz w:val="22"/>
          <w:szCs w:val="22"/>
          <w:lang w:eastAsia="pl-PL"/>
        </w:rPr>
        <w:t>Procedura odbioru:</w:t>
      </w:r>
    </w:p>
    <w:p w14:paraId="7B3AC263" w14:textId="77777777" w:rsidR="00321366" w:rsidRPr="00952EDD" w:rsidRDefault="00321366" w:rsidP="00997D20">
      <w:pPr>
        <w:tabs>
          <w:tab w:val="num" w:pos="181"/>
          <w:tab w:val="left" w:pos="840"/>
        </w:tabs>
        <w:suppressAutoHyphens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952EDD">
        <w:rPr>
          <w:rFonts w:ascii="Cambria" w:eastAsia="Calibri" w:hAnsi="Cambria" w:cs="Arial"/>
          <w:sz w:val="22"/>
          <w:szCs w:val="22"/>
          <w:lang w:eastAsia="en-US"/>
        </w:rPr>
        <w:t>itp</w:t>
      </w:r>
      <w:proofErr w:type="spellEnd"/>
      <w:r w:rsidRPr="00952EDD">
        <w:rPr>
          <w:rFonts w:ascii="Cambria" w:eastAsia="Calibri" w:hAnsi="Cambria"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952EDD">
        <w:rPr>
          <w:rFonts w:ascii="Cambria" w:eastAsia="Calibri" w:hAnsi="Cambria" w:cs="Arial"/>
          <w:sz w:val="22"/>
          <w:szCs w:val="22"/>
          <w:lang w:eastAsia="en-US"/>
        </w:rPr>
        <w:t>posztucznie</w:t>
      </w:r>
      <w:proofErr w:type="spellEnd"/>
      <w:r w:rsidRPr="00952EDD">
        <w:rPr>
          <w:rFonts w:ascii="Cambria" w:eastAsia="Calibri" w:hAnsi="Cambria" w:cs="Arial"/>
          <w:sz w:val="22"/>
          <w:szCs w:val="22"/>
          <w:lang w:eastAsia="en-US"/>
        </w:rPr>
        <w:t xml:space="preserve">. </w:t>
      </w:r>
    </w:p>
    <w:p w14:paraId="184050EB" w14:textId="77777777" w:rsidR="00321366" w:rsidRPr="00952EDD" w:rsidRDefault="00321366" w:rsidP="00997D20">
      <w:pPr>
        <w:tabs>
          <w:tab w:val="num" w:pos="181"/>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14:paraId="766D1212" w14:textId="77777777" w:rsidR="00D14D2A" w:rsidRPr="00952EDD" w:rsidRDefault="00D14D2A" w:rsidP="00997D20">
      <w:pPr>
        <w:suppressAutoHyphens w:val="0"/>
        <w:autoSpaceDE w:val="0"/>
        <w:autoSpaceDN w:val="0"/>
        <w:adjustRightInd w:val="0"/>
        <w:spacing w:before="120" w:after="120"/>
        <w:jc w:val="both"/>
        <w:rPr>
          <w:rFonts w:ascii="Cambria" w:eastAsia="Calibri" w:hAnsi="Cambria"/>
          <w:b/>
          <w:sz w:val="22"/>
          <w:szCs w:val="22"/>
          <w:lang w:eastAsia="en-US"/>
        </w:rPr>
      </w:pPr>
    </w:p>
    <w:p w14:paraId="10D6F915" w14:textId="4FF060CA" w:rsidR="00321366" w:rsidRPr="00952EDD" w:rsidRDefault="00321366" w:rsidP="00997D20">
      <w:pPr>
        <w:spacing w:before="120" w:after="120"/>
        <w:rPr>
          <w:rFonts w:ascii="Cambria" w:eastAsia="Calibri" w:hAnsi="Cambria"/>
          <w:b/>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321366" w:rsidRPr="00952EDD" w14:paraId="5A842242" w14:textId="77777777" w:rsidTr="00321366">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14:paraId="221E5706" w14:textId="77777777" w:rsidR="00321366" w:rsidRPr="00952EDD" w:rsidRDefault="00321366" w:rsidP="00997D20">
            <w:pPr>
              <w:tabs>
                <w:tab w:val="left" w:pos="1452"/>
              </w:tabs>
              <w:spacing w:before="120" w:after="120"/>
              <w:rPr>
                <w:rFonts w:ascii="Cambria" w:eastAsia="Calibri" w:hAnsi="Cambria" w:cs="Arial"/>
                <w:b/>
                <w:bCs/>
                <w:i/>
                <w:iCs/>
                <w:sz w:val="22"/>
                <w:szCs w:val="22"/>
              </w:rPr>
            </w:pPr>
            <w:r w:rsidRPr="00952EDD">
              <w:rPr>
                <w:rFonts w:ascii="Cambria" w:eastAsia="Calibri" w:hAnsi="Cambria" w:cs="Arial"/>
                <w:b/>
                <w:bCs/>
                <w:i/>
                <w:iCs/>
                <w:sz w:val="22"/>
                <w:szCs w:val="22"/>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00FD4418" w14:textId="77777777" w:rsidR="00321366" w:rsidRPr="00952EDD" w:rsidRDefault="00321366" w:rsidP="00997D20">
            <w:pPr>
              <w:spacing w:before="120" w:after="120"/>
              <w:rPr>
                <w:rFonts w:ascii="Cambria" w:eastAsia="Calibri" w:hAnsi="Cambria" w:cs="Arial"/>
                <w:b/>
                <w:bCs/>
                <w:i/>
                <w:iCs/>
                <w:sz w:val="22"/>
                <w:szCs w:val="22"/>
              </w:rPr>
            </w:pPr>
            <w:r w:rsidRPr="00952EDD">
              <w:rPr>
                <w:rFonts w:ascii="Cambria" w:eastAsia="Calibri" w:hAnsi="Cambria" w:cs="Arial"/>
                <w:b/>
                <w:bCs/>
                <w:i/>
                <w:iCs/>
                <w:sz w:val="22"/>
                <w:szCs w:val="22"/>
              </w:rPr>
              <w:t>Opis kodu czynności</w:t>
            </w:r>
          </w:p>
        </w:tc>
        <w:tc>
          <w:tcPr>
            <w:tcW w:w="882" w:type="pct"/>
            <w:tcBorders>
              <w:top w:val="single" w:sz="4" w:space="0" w:color="auto"/>
              <w:left w:val="single" w:sz="4" w:space="0" w:color="auto"/>
              <w:bottom w:val="single" w:sz="4" w:space="0" w:color="auto"/>
              <w:right w:val="single" w:sz="4" w:space="0" w:color="auto"/>
            </w:tcBorders>
            <w:hideMark/>
          </w:tcPr>
          <w:p w14:paraId="0F2A0811" w14:textId="77777777" w:rsidR="00321366" w:rsidRPr="00952EDD" w:rsidRDefault="00321366" w:rsidP="00997D20">
            <w:pPr>
              <w:tabs>
                <w:tab w:val="left" w:pos="1026"/>
              </w:tabs>
              <w:spacing w:before="120" w:after="120"/>
              <w:rPr>
                <w:rFonts w:ascii="Cambria" w:eastAsia="Calibri" w:hAnsi="Cambria" w:cs="Arial"/>
                <w:b/>
                <w:bCs/>
                <w:i/>
                <w:iCs/>
                <w:sz w:val="22"/>
                <w:szCs w:val="22"/>
              </w:rPr>
            </w:pPr>
            <w:r w:rsidRPr="00952EDD">
              <w:rPr>
                <w:rFonts w:ascii="Cambria" w:eastAsia="Calibri" w:hAnsi="Cambria" w:cs="Arial"/>
                <w:b/>
                <w:bCs/>
                <w:i/>
                <w:iCs/>
                <w:sz w:val="22"/>
                <w:szCs w:val="22"/>
              </w:rPr>
              <w:t xml:space="preserve">Jednostka miary </w:t>
            </w:r>
          </w:p>
        </w:tc>
      </w:tr>
      <w:tr w:rsidR="00321366" w:rsidRPr="00952EDD" w14:paraId="486F2EA6" w14:textId="77777777" w:rsidTr="00321366">
        <w:trPr>
          <w:trHeight w:val="480"/>
          <w:jc w:val="center"/>
        </w:trPr>
        <w:tc>
          <w:tcPr>
            <w:tcW w:w="882" w:type="pct"/>
            <w:tcBorders>
              <w:top w:val="single" w:sz="4" w:space="0" w:color="auto"/>
              <w:left w:val="single" w:sz="4" w:space="0" w:color="auto"/>
              <w:bottom w:val="single" w:sz="4" w:space="0" w:color="auto"/>
              <w:right w:val="single" w:sz="4" w:space="0" w:color="auto"/>
            </w:tcBorders>
            <w:vAlign w:val="center"/>
            <w:hideMark/>
          </w:tcPr>
          <w:p w14:paraId="1A231828" w14:textId="028F0841" w:rsidR="00321366" w:rsidRPr="00B3602A" w:rsidRDefault="00321366" w:rsidP="00662C9C">
            <w:pPr>
              <w:tabs>
                <w:tab w:val="left" w:pos="1452"/>
              </w:tabs>
              <w:spacing w:before="120" w:after="120"/>
              <w:rPr>
                <w:rFonts w:ascii="Cambria" w:hAnsi="Cambria" w:cs="Arial"/>
                <w:sz w:val="22"/>
                <w:szCs w:val="22"/>
              </w:rPr>
            </w:pPr>
            <w:r w:rsidRPr="00B3602A">
              <w:rPr>
                <w:rFonts w:ascii="Cambria" w:hAnsi="Cambria" w:cs="Arial"/>
                <w:sz w:val="22"/>
                <w:szCs w:val="22"/>
              </w:rPr>
              <w:t>DOW</w:t>
            </w:r>
            <w:r w:rsidR="00662C9C" w:rsidRPr="00B3602A">
              <w:rPr>
                <w:rFonts w:ascii="Cambria" w:hAnsi="Cambria" w:cs="Arial"/>
                <w:sz w:val="22"/>
                <w:szCs w:val="22"/>
              </w:rPr>
              <w:t xml:space="preserve"> OBCTR</w:t>
            </w:r>
          </w:p>
        </w:tc>
        <w:tc>
          <w:tcPr>
            <w:tcW w:w="3236" w:type="pct"/>
            <w:tcBorders>
              <w:top w:val="single" w:sz="4" w:space="0" w:color="auto"/>
              <w:left w:val="single" w:sz="4" w:space="0" w:color="auto"/>
              <w:bottom w:val="single" w:sz="4" w:space="0" w:color="auto"/>
              <w:right w:val="single" w:sz="4" w:space="0" w:color="auto"/>
            </w:tcBorders>
            <w:vAlign w:val="center"/>
            <w:hideMark/>
          </w:tcPr>
          <w:p w14:paraId="4F626DFA" w14:textId="77777777" w:rsidR="00321366" w:rsidRPr="00B3602A" w:rsidRDefault="00321366" w:rsidP="00C11715">
            <w:pPr>
              <w:spacing w:before="120" w:after="120"/>
              <w:rPr>
                <w:rFonts w:ascii="Cambria" w:hAnsi="Cambria" w:cs="Arial"/>
                <w:sz w:val="22"/>
                <w:szCs w:val="22"/>
              </w:rPr>
            </w:pPr>
            <w:r w:rsidRPr="00B3602A">
              <w:rPr>
                <w:rFonts w:ascii="Cambria" w:hAnsi="Cambria" w:cs="Arial"/>
                <w:bCs/>
                <w:iCs/>
                <w:sz w:val="22"/>
                <w:szCs w:val="22"/>
              </w:rPr>
              <w:t>Dowóz sadzonek</w:t>
            </w:r>
          </w:p>
        </w:tc>
        <w:tc>
          <w:tcPr>
            <w:tcW w:w="882" w:type="pct"/>
            <w:tcBorders>
              <w:top w:val="single" w:sz="4" w:space="0" w:color="auto"/>
              <w:left w:val="single" w:sz="4" w:space="0" w:color="auto"/>
              <w:bottom w:val="single" w:sz="4" w:space="0" w:color="auto"/>
              <w:right w:val="single" w:sz="4" w:space="0" w:color="auto"/>
            </w:tcBorders>
            <w:vAlign w:val="center"/>
            <w:hideMark/>
          </w:tcPr>
          <w:p w14:paraId="0E21F98C" w14:textId="77777777" w:rsidR="00321366" w:rsidRPr="00952EDD" w:rsidRDefault="00321366" w:rsidP="00457B05">
            <w:pPr>
              <w:spacing w:before="120" w:after="120"/>
              <w:jc w:val="center"/>
              <w:rPr>
                <w:rFonts w:ascii="Cambria" w:hAnsi="Cambria" w:cs="Arial"/>
                <w:sz w:val="22"/>
                <w:szCs w:val="22"/>
              </w:rPr>
            </w:pPr>
            <w:r w:rsidRPr="00B3602A">
              <w:rPr>
                <w:rFonts w:ascii="Cambria" w:hAnsi="Cambria" w:cs="Arial"/>
                <w:sz w:val="22"/>
                <w:szCs w:val="22"/>
              </w:rPr>
              <w:t>TSZT</w:t>
            </w:r>
          </w:p>
        </w:tc>
      </w:tr>
    </w:tbl>
    <w:p w14:paraId="6C5D7862" w14:textId="77777777" w:rsidR="009F03B7" w:rsidRPr="00952EDD" w:rsidRDefault="009F03B7" w:rsidP="00997D20">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14:paraId="58E03EE3" w14:textId="443023C7" w:rsidR="009F03B7" w:rsidRPr="00952EDD" w:rsidRDefault="00321366" w:rsidP="00AA60BB">
      <w:pPr>
        <w:pStyle w:val="Akapitzlist"/>
        <w:numPr>
          <w:ilvl w:val="0"/>
          <w:numId w:val="139"/>
        </w:numPr>
        <w:spacing w:before="120" w:after="120"/>
        <w:jc w:val="both"/>
        <w:rPr>
          <w:rFonts w:ascii="Cambria" w:hAnsi="Cambria" w:cs="Arial"/>
          <w:bCs/>
          <w:sz w:val="22"/>
          <w:szCs w:val="22"/>
        </w:rPr>
      </w:pPr>
      <w:r w:rsidRPr="00952EDD">
        <w:rPr>
          <w:rFonts w:ascii="Cambria" w:hAnsi="Cambria" w:cs="Arial"/>
          <w:sz w:val="22"/>
          <w:szCs w:val="22"/>
        </w:rPr>
        <w:t xml:space="preserve">dostarczenie sadzonek ze szkółki leśnej, dołów zbiorczych lub miejsca składowania na terenie nadleśnictwa </w:t>
      </w:r>
      <w:r w:rsidRPr="00952EDD">
        <w:rPr>
          <w:rFonts w:ascii="Cambria" w:hAnsi="Cambria" w:cs="Arial"/>
          <w:bCs/>
          <w:sz w:val="22"/>
          <w:szCs w:val="22"/>
        </w:rPr>
        <w:t xml:space="preserve">do miejsca sadzenia, na odległość do </w:t>
      </w:r>
      <w:r w:rsidR="00662C9C">
        <w:rPr>
          <w:rFonts w:ascii="Cambria" w:hAnsi="Cambria" w:cs="Arial"/>
          <w:bCs/>
          <w:sz w:val="22"/>
          <w:szCs w:val="22"/>
        </w:rPr>
        <w:t>30</w:t>
      </w:r>
      <w:r w:rsidRPr="00952EDD">
        <w:rPr>
          <w:rFonts w:ascii="Cambria" w:hAnsi="Cambria" w:cs="Arial"/>
          <w:bCs/>
          <w:sz w:val="22"/>
          <w:szCs w:val="22"/>
        </w:rPr>
        <w:t xml:space="preserve"> km oraz zabezpieczenie ich systemów korzeniowych przed wysychaniem w czasie przemieszczania, </w:t>
      </w:r>
    </w:p>
    <w:p w14:paraId="2DD96AE6" w14:textId="77777777" w:rsidR="00321366" w:rsidRPr="00952EDD" w:rsidRDefault="00321366" w:rsidP="00AA60BB">
      <w:pPr>
        <w:pStyle w:val="Akapitzlist"/>
        <w:numPr>
          <w:ilvl w:val="0"/>
          <w:numId w:val="139"/>
        </w:numPr>
        <w:spacing w:before="120" w:after="120"/>
        <w:jc w:val="both"/>
        <w:rPr>
          <w:rFonts w:ascii="Cambria" w:hAnsi="Cambria" w:cs="Arial"/>
          <w:bCs/>
          <w:sz w:val="22"/>
          <w:szCs w:val="22"/>
        </w:rPr>
      </w:pPr>
      <w:r w:rsidRPr="00952EDD">
        <w:rPr>
          <w:rFonts w:ascii="Cambria" w:hAnsi="Cambria" w:cs="Arial"/>
          <w:bCs/>
          <w:sz w:val="22"/>
          <w:szCs w:val="22"/>
        </w:rPr>
        <w:t xml:space="preserve">rozładunek oraz ewentualne dołowanie a w przypadku sadzonek z zakrytym systemem korzeniowym ewentualne podlewanie, </w:t>
      </w:r>
    </w:p>
    <w:p w14:paraId="08E6CAA1" w14:textId="77777777" w:rsidR="00321366" w:rsidRPr="00952EDD" w:rsidRDefault="00321366" w:rsidP="00AA60BB">
      <w:pPr>
        <w:pStyle w:val="Akapitzlist"/>
        <w:numPr>
          <w:ilvl w:val="0"/>
          <w:numId w:val="139"/>
        </w:numPr>
        <w:spacing w:before="120" w:after="120"/>
        <w:jc w:val="both"/>
        <w:rPr>
          <w:rFonts w:ascii="Cambria" w:eastAsia="Calibri" w:hAnsi="Cambria" w:cs="Arial"/>
          <w:sz w:val="22"/>
          <w:szCs w:val="22"/>
          <w:u w:val="single"/>
        </w:rPr>
      </w:pPr>
      <w:r w:rsidRPr="00952EDD">
        <w:rPr>
          <w:rFonts w:ascii="Cambria" w:hAnsi="Cambria" w:cs="Arial"/>
          <w:sz w:val="22"/>
          <w:szCs w:val="22"/>
        </w:rPr>
        <w:t xml:space="preserve">zwrot pustych </w:t>
      </w:r>
      <w:r w:rsidRPr="00952EDD">
        <w:rPr>
          <w:rFonts w:ascii="Cambria" w:hAnsi="Cambria" w:cs="Calibri"/>
          <w:sz w:val="22"/>
          <w:szCs w:val="22"/>
          <w:lang w:eastAsia="ar-SA"/>
        </w:rPr>
        <w:t>kontenerów,</w:t>
      </w:r>
      <w:r w:rsidRPr="00952EDD">
        <w:rPr>
          <w:rFonts w:ascii="Cambria" w:hAnsi="Cambria" w:cs="Arial"/>
          <w:sz w:val="22"/>
          <w:szCs w:val="22"/>
        </w:rPr>
        <w:t xml:space="preserve"> kaset, skrzynek, opakowań lub innych pojemników po sadzonkach do miejsca załadunku sadzonek.</w:t>
      </w:r>
    </w:p>
    <w:p w14:paraId="18F84A7F" w14:textId="77777777" w:rsidR="00321366" w:rsidRPr="00952EDD" w:rsidRDefault="00321366" w:rsidP="00997D20">
      <w:pPr>
        <w:spacing w:before="120" w:after="120"/>
        <w:jc w:val="both"/>
        <w:rPr>
          <w:rFonts w:ascii="Cambria" w:eastAsia="Calibri" w:hAnsi="Cambria" w:cs="Arial"/>
          <w:b/>
          <w:sz w:val="22"/>
          <w:szCs w:val="22"/>
          <w:lang w:eastAsia="pl-PL"/>
        </w:rPr>
      </w:pPr>
      <w:r w:rsidRPr="00952EDD">
        <w:rPr>
          <w:rFonts w:ascii="Cambria" w:eastAsia="Calibri" w:hAnsi="Cambria" w:cs="Arial"/>
          <w:b/>
          <w:sz w:val="22"/>
          <w:szCs w:val="22"/>
          <w:lang w:eastAsia="pl-PL"/>
        </w:rPr>
        <w:t>Uwagi:</w:t>
      </w:r>
    </w:p>
    <w:p w14:paraId="084EB2F9" w14:textId="37D48A4D" w:rsidR="00321366" w:rsidRPr="00952EDD" w:rsidRDefault="00321366" w:rsidP="00457B05">
      <w:pPr>
        <w:spacing w:before="120" w:after="120"/>
        <w:jc w:val="both"/>
        <w:rPr>
          <w:rFonts w:ascii="Cambria" w:eastAsia="Calibri" w:hAnsi="Cambria" w:cs="Arial"/>
          <w:sz w:val="22"/>
          <w:szCs w:val="22"/>
          <w:lang w:eastAsia="pl-PL"/>
        </w:rPr>
      </w:pPr>
      <w:r w:rsidRPr="00952EDD">
        <w:rPr>
          <w:rFonts w:ascii="Cambria" w:eastAsia="Calibri" w:hAnsi="Cambria" w:cs="Arial"/>
          <w:sz w:val="22"/>
          <w:szCs w:val="22"/>
          <w:lang w:eastAsia="pl-PL"/>
        </w:rPr>
        <w:t>Dołowanie jest czynnością mającą na celu zabezpieczenie sy</w:t>
      </w:r>
      <w:r w:rsidR="00662C9C">
        <w:rPr>
          <w:rFonts w:ascii="Cambria" w:eastAsia="Calibri" w:hAnsi="Cambria" w:cs="Arial"/>
          <w:sz w:val="22"/>
          <w:szCs w:val="22"/>
          <w:lang w:eastAsia="pl-PL"/>
        </w:rPr>
        <w:t>stemów korzeniowych sadzonek (z </w:t>
      </w:r>
      <w:r w:rsidRPr="00952EDD">
        <w:rPr>
          <w:rFonts w:ascii="Cambria" w:eastAsia="Calibri" w:hAnsi="Cambria" w:cs="Arial"/>
          <w:sz w:val="22"/>
          <w:szCs w:val="22"/>
          <w:lang w:eastAsia="pl-PL"/>
        </w:rPr>
        <w:t xml:space="preserve">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informacja zamieszczona zostanie w załączniku nr </w:t>
      </w:r>
      <w:r w:rsidR="00662C9C">
        <w:rPr>
          <w:rFonts w:ascii="Cambria" w:eastAsia="Calibri" w:hAnsi="Cambria" w:cs="Arial"/>
          <w:sz w:val="22"/>
          <w:szCs w:val="22"/>
          <w:lang w:eastAsia="pl-PL"/>
        </w:rPr>
        <w:t>1</w:t>
      </w:r>
      <w:r w:rsidRPr="00952EDD">
        <w:rPr>
          <w:rFonts w:ascii="Cambria" w:eastAsia="Calibri" w:hAnsi="Cambria" w:cs="Arial"/>
          <w:sz w:val="22"/>
          <w:szCs w:val="22"/>
          <w:lang w:eastAsia="pl-PL"/>
        </w:rPr>
        <w:t xml:space="preserve"> do SIWZ.</w:t>
      </w:r>
    </w:p>
    <w:p w14:paraId="4E349CD9" w14:textId="77777777" w:rsidR="00321366" w:rsidRPr="00952EDD" w:rsidRDefault="00321366" w:rsidP="00997D20">
      <w:pPr>
        <w:spacing w:before="120" w:after="120"/>
        <w:jc w:val="both"/>
        <w:rPr>
          <w:rFonts w:ascii="Cambria" w:eastAsia="Calibri" w:hAnsi="Cambria" w:cs="Arial"/>
          <w:b/>
          <w:sz w:val="22"/>
          <w:szCs w:val="22"/>
          <w:lang w:eastAsia="pl-PL"/>
        </w:rPr>
      </w:pPr>
      <w:r w:rsidRPr="00952EDD">
        <w:rPr>
          <w:rFonts w:ascii="Cambria" w:eastAsia="Calibri" w:hAnsi="Cambria" w:cs="Arial"/>
          <w:b/>
          <w:sz w:val="22"/>
          <w:szCs w:val="22"/>
          <w:lang w:eastAsia="pl-PL"/>
        </w:rPr>
        <w:t>Procedura odbioru:</w:t>
      </w:r>
    </w:p>
    <w:p w14:paraId="537218FB" w14:textId="77777777" w:rsidR="00321366" w:rsidRPr="00952EDD" w:rsidRDefault="00321366" w:rsidP="00997D20">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Odbiór prac nastąpi poprzez zweryfikowanie prawidłowości ich wykonania z opisem czynności i zleceniem oraz poprzez policzenie ilości.</w:t>
      </w:r>
    </w:p>
    <w:p w14:paraId="5B354174" w14:textId="77777777" w:rsidR="00321366" w:rsidRPr="00952EDD" w:rsidRDefault="00321366" w:rsidP="00997D20">
      <w:pPr>
        <w:tabs>
          <w:tab w:val="left" w:pos="68"/>
        </w:tabs>
        <w:suppressAutoHyphens w:val="0"/>
        <w:autoSpaceDE w:val="0"/>
        <w:spacing w:before="120" w:after="120"/>
        <w:jc w:val="both"/>
        <w:rPr>
          <w:rFonts w:ascii="Cambria" w:eastAsia="Calibri" w:hAnsi="Cambria" w:cs="Arial"/>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p>
    <w:p w14:paraId="251CEB0A" w14:textId="77777777" w:rsidR="00457B05" w:rsidRPr="00952EDD" w:rsidRDefault="00457B05">
      <w:pPr>
        <w:suppressAutoHyphens w:val="0"/>
        <w:spacing w:after="200" w:line="276" w:lineRule="auto"/>
        <w:rPr>
          <w:rFonts w:ascii="Cambria" w:eastAsia="Calibri" w:hAnsi="Cambria" w:cs="Arial"/>
          <w:b/>
          <w:bCs/>
          <w:sz w:val="22"/>
          <w:szCs w:val="22"/>
          <w:lang w:eastAsia="en-US"/>
        </w:rPr>
      </w:pPr>
      <w:r w:rsidRPr="00952EDD">
        <w:rPr>
          <w:rFonts w:ascii="Cambria" w:eastAsia="Calibri" w:hAnsi="Cambria" w:cs="Arial"/>
          <w:b/>
          <w:bCs/>
          <w:sz w:val="22"/>
          <w:szCs w:val="22"/>
          <w:lang w:eastAsia="en-US"/>
        </w:rPr>
        <w:br w:type="page"/>
      </w:r>
    </w:p>
    <w:p w14:paraId="6171A7B0" w14:textId="77777777" w:rsidR="009F03B7" w:rsidRPr="00952EDD" w:rsidRDefault="009F03B7" w:rsidP="00997D20">
      <w:pPr>
        <w:suppressAutoHyphens w:val="0"/>
        <w:spacing w:before="120" w:after="120"/>
        <w:jc w:val="center"/>
        <w:rPr>
          <w:rFonts w:ascii="Cambria" w:eastAsia="Calibri" w:hAnsi="Cambria" w:cs="Arial"/>
          <w:b/>
          <w:bCs/>
          <w:sz w:val="22"/>
          <w:szCs w:val="22"/>
          <w:lang w:eastAsia="en-US"/>
        </w:rPr>
      </w:pPr>
    </w:p>
    <w:p w14:paraId="603AE899" w14:textId="77777777" w:rsidR="00321366" w:rsidRPr="00952EDD" w:rsidRDefault="00321366" w:rsidP="00997D20">
      <w:pPr>
        <w:suppressAutoHyphens w:val="0"/>
        <w:spacing w:before="120" w:after="120"/>
        <w:jc w:val="center"/>
        <w:rPr>
          <w:rFonts w:ascii="Cambria" w:eastAsia="Calibri" w:hAnsi="Cambria" w:cs="Arial"/>
          <w:b/>
          <w:bCs/>
          <w:sz w:val="22"/>
          <w:szCs w:val="22"/>
          <w:lang w:eastAsia="en-US"/>
        </w:rPr>
      </w:pPr>
      <w:r w:rsidRPr="00952EDD">
        <w:rPr>
          <w:rFonts w:ascii="Cambria" w:eastAsia="Calibri" w:hAnsi="Cambria" w:cs="Arial"/>
          <w:b/>
          <w:bCs/>
          <w:sz w:val="22"/>
          <w:szCs w:val="22"/>
          <w:lang w:eastAsia="en-US"/>
        </w:rPr>
        <w:t>I.5 Pielęgnowanie upraw</w:t>
      </w:r>
    </w:p>
    <w:p w14:paraId="4EFA115E" w14:textId="77777777" w:rsidR="00457B05" w:rsidRPr="00952EDD" w:rsidRDefault="00457B05" w:rsidP="00997D20">
      <w:pPr>
        <w:suppressAutoHyphens w:val="0"/>
        <w:spacing w:before="120" w:after="120"/>
        <w:jc w:val="center"/>
        <w:rPr>
          <w:rFonts w:ascii="Cambria" w:eastAsia="Calibri" w:hAnsi="Cambria" w:cs="Arial"/>
          <w:b/>
          <w:bCs/>
          <w:sz w:val="22"/>
          <w:szCs w:val="22"/>
          <w:lang w:eastAsia="en-US"/>
        </w:rPr>
      </w:pPr>
    </w:p>
    <w:p w14:paraId="6A79308B" w14:textId="77777777" w:rsidR="00321366" w:rsidRPr="00952EDD" w:rsidRDefault="00321366" w:rsidP="00997D20">
      <w:pPr>
        <w:suppressAutoHyphens w:val="0"/>
        <w:autoSpaceDE w:val="0"/>
        <w:autoSpaceDN w:val="0"/>
        <w:adjustRightInd w:val="0"/>
        <w:spacing w:before="120" w:after="120"/>
        <w:jc w:val="both"/>
        <w:rPr>
          <w:rFonts w:ascii="Cambria" w:eastAsia="Calibri" w:hAnsi="Cambria" w:cs="Arial"/>
          <w:sz w:val="22"/>
          <w:szCs w:val="22"/>
          <w:lang w:eastAsia="pl-PL"/>
        </w:rPr>
      </w:pPr>
      <w:r w:rsidRPr="00952EDD">
        <w:rPr>
          <w:rFonts w:ascii="Cambria" w:eastAsia="Calibri" w:hAnsi="Cambria" w:cs="Arial"/>
          <w:sz w:val="22"/>
          <w:szCs w:val="22"/>
          <w:lang w:eastAsia="pl-PL"/>
        </w:rPr>
        <w:t>Prace pielęgnacyjne wykonywane w okresie uprawy obejmują:</w:t>
      </w:r>
    </w:p>
    <w:p w14:paraId="464825D4" w14:textId="77777777" w:rsidR="00321366" w:rsidRPr="00952EDD" w:rsidRDefault="00321366" w:rsidP="001A7AB1">
      <w:pPr>
        <w:pStyle w:val="Akapitzlist"/>
        <w:numPr>
          <w:ilvl w:val="0"/>
          <w:numId w:val="35"/>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spulchnianie gleby,</w:t>
      </w:r>
    </w:p>
    <w:p w14:paraId="58E00DFB" w14:textId="77777777" w:rsidR="00321366" w:rsidRPr="00952EDD" w:rsidRDefault="00321366" w:rsidP="001A7AB1">
      <w:pPr>
        <w:pStyle w:val="Akapitzlist"/>
        <w:numPr>
          <w:ilvl w:val="0"/>
          <w:numId w:val="35"/>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ograniczenie wzrostu konkurencyjnej roślinności,</w:t>
      </w:r>
    </w:p>
    <w:p w14:paraId="26853977" w14:textId="77777777" w:rsidR="00321366" w:rsidRPr="00952EDD" w:rsidRDefault="00321366" w:rsidP="001A7AB1">
      <w:pPr>
        <w:pStyle w:val="Akapitzlist"/>
        <w:numPr>
          <w:ilvl w:val="0"/>
          <w:numId w:val="35"/>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poprawianie formy drzewek,</w:t>
      </w:r>
    </w:p>
    <w:p w14:paraId="5FFA578E" w14:textId="77777777" w:rsidR="00321366" w:rsidRPr="00952EDD" w:rsidRDefault="00321366" w:rsidP="001A7AB1">
      <w:pPr>
        <w:pStyle w:val="Akapitzlist"/>
        <w:numPr>
          <w:ilvl w:val="0"/>
          <w:numId w:val="35"/>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usuwanie lub hamowanie wzrostu niepożądanych domieszek, które głuszą drzewka należące do gatunków głównych lub pożądanych domieszkowych,</w:t>
      </w:r>
    </w:p>
    <w:p w14:paraId="21FDCDCF" w14:textId="77777777" w:rsidR="00321366" w:rsidRPr="00952EDD" w:rsidRDefault="00321366" w:rsidP="001A7AB1">
      <w:pPr>
        <w:pStyle w:val="Akapitzlist"/>
        <w:numPr>
          <w:ilvl w:val="0"/>
          <w:numId w:val="35"/>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łagodzenie różnic wysokości drzew na granicy grup lub kęp odnowienia (zalesienia), różniących się między sobą składem gatunkowym lub wiekiem,</w:t>
      </w:r>
    </w:p>
    <w:p w14:paraId="20CD5545" w14:textId="77777777" w:rsidR="00321366" w:rsidRPr="00952EDD" w:rsidRDefault="00321366" w:rsidP="001A7AB1">
      <w:pPr>
        <w:pStyle w:val="Akapitzlist"/>
        <w:numPr>
          <w:ilvl w:val="0"/>
          <w:numId w:val="35"/>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usuwanie wadliwych przerostów i przedrostów,</w:t>
      </w:r>
    </w:p>
    <w:p w14:paraId="004CEE18" w14:textId="77777777" w:rsidR="00321366" w:rsidRPr="00952EDD" w:rsidRDefault="00321366" w:rsidP="001A7AB1">
      <w:pPr>
        <w:pStyle w:val="Akapitzlist"/>
        <w:numPr>
          <w:ilvl w:val="0"/>
          <w:numId w:val="35"/>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przerzedzanie przegęszczonych partii siewów i samosiewów, </w:t>
      </w:r>
    </w:p>
    <w:p w14:paraId="2256C0C6" w14:textId="77777777" w:rsidR="00321366" w:rsidRPr="00952EDD" w:rsidRDefault="00321366" w:rsidP="001A7AB1">
      <w:pPr>
        <w:pStyle w:val="Akapitzlist"/>
        <w:numPr>
          <w:ilvl w:val="0"/>
          <w:numId w:val="35"/>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w uzasadnionych przypadkach usuwanie drzewek chorych, obumierających i obumarłych.</w:t>
      </w:r>
    </w:p>
    <w:p w14:paraId="7A47503B" w14:textId="407F7BBC" w:rsidR="00321366" w:rsidRPr="00A80F2C" w:rsidRDefault="00321366" w:rsidP="00A80F2C">
      <w:pPr>
        <w:suppressAutoHyphens w:val="0"/>
        <w:spacing w:before="120" w:after="120"/>
        <w:rPr>
          <w:rFonts w:ascii="Cambria" w:eastAsia="Calibri" w:hAnsi="Cambria" w:cs="Arial"/>
          <w:b/>
          <w:sz w:val="22"/>
          <w:szCs w:val="22"/>
          <w:lang w:eastAsia="en-US"/>
        </w:rPr>
      </w:pPr>
    </w:p>
    <w:p w14:paraId="1CDDD535" w14:textId="1023CBF0" w:rsidR="00321366" w:rsidRPr="00952EDD" w:rsidRDefault="00B3602A" w:rsidP="00997D20">
      <w:pPr>
        <w:suppressAutoHyphens w:val="0"/>
        <w:spacing w:before="120" w:after="120"/>
        <w:jc w:val="both"/>
        <w:rPr>
          <w:rFonts w:ascii="Cambria" w:eastAsia="Calibri" w:hAnsi="Cambria" w:cs="Arial"/>
          <w:bCs/>
          <w:sz w:val="22"/>
          <w:szCs w:val="22"/>
          <w:u w:val="single"/>
          <w:lang w:eastAsia="pl-PL"/>
        </w:rPr>
      </w:pPr>
      <w:r>
        <w:rPr>
          <w:rFonts w:ascii="Cambria" w:eastAsia="Calibri" w:hAnsi="Cambria" w:cs="Arial"/>
          <w:b/>
          <w:bCs/>
          <w:sz w:val="22"/>
          <w:szCs w:val="22"/>
          <w:lang w:eastAsia="pl-PL"/>
        </w:rPr>
        <w:t>5.1</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489"/>
      </w:tblGrid>
      <w:tr w:rsidR="00321366" w:rsidRPr="00952EDD" w14:paraId="2C4E5B34" w14:textId="77777777" w:rsidTr="0012084C">
        <w:trPr>
          <w:trHeight w:val="156"/>
          <w:jc w:val="center"/>
        </w:trPr>
        <w:tc>
          <w:tcPr>
            <w:tcW w:w="1701" w:type="dxa"/>
            <w:shd w:val="clear" w:color="auto" w:fill="auto"/>
            <w:vAlign w:val="center"/>
          </w:tcPr>
          <w:p w14:paraId="054909C8" w14:textId="77777777" w:rsidR="00321366" w:rsidRPr="00952EDD" w:rsidRDefault="00321366" w:rsidP="00997D20">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6237" w:type="dxa"/>
            <w:shd w:val="clear" w:color="auto" w:fill="auto"/>
            <w:vAlign w:val="center"/>
          </w:tcPr>
          <w:p w14:paraId="5E08E19F" w14:textId="77777777" w:rsidR="00321366" w:rsidRPr="00952EDD" w:rsidRDefault="00321366" w:rsidP="00997D20">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1489" w:type="dxa"/>
            <w:shd w:val="clear" w:color="auto" w:fill="auto"/>
            <w:vAlign w:val="center"/>
          </w:tcPr>
          <w:p w14:paraId="15C471CC" w14:textId="77777777" w:rsidR="00321366" w:rsidRPr="00952EDD" w:rsidRDefault="00321366" w:rsidP="00997D20">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321366" w:rsidRPr="00952EDD" w14:paraId="7780D497" w14:textId="77777777" w:rsidTr="0012084C">
        <w:trPr>
          <w:trHeight w:val="156"/>
          <w:jc w:val="center"/>
        </w:trPr>
        <w:tc>
          <w:tcPr>
            <w:tcW w:w="1701" w:type="dxa"/>
            <w:shd w:val="clear" w:color="auto" w:fill="auto"/>
            <w:vAlign w:val="center"/>
          </w:tcPr>
          <w:p w14:paraId="550DA74A"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KOSZ-CHN</w:t>
            </w:r>
          </w:p>
        </w:tc>
        <w:tc>
          <w:tcPr>
            <w:tcW w:w="6237" w:type="dxa"/>
            <w:shd w:val="clear" w:color="auto" w:fill="auto"/>
          </w:tcPr>
          <w:p w14:paraId="07D7B414" w14:textId="77777777" w:rsidR="00321366" w:rsidRPr="00952EDD" w:rsidRDefault="00BC0630" w:rsidP="00BC0630">
            <w:pPr>
              <w:suppressAutoHyphens w:val="0"/>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Wykaszanie</w:t>
            </w:r>
            <w:r w:rsidR="00321366" w:rsidRPr="00952EDD">
              <w:rPr>
                <w:rFonts w:ascii="Cambria" w:eastAsia="Calibri" w:hAnsi="Cambria" w:cs="Arial"/>
                <w:bCs/>
                <w:iCs/>
                <w:sz w:val="22"/>
                <w:szCs w:val="22"/>
                <w:lang w:eastAsia="pl-PL"/>
              </w:rPr>
              <w:t xml:space="preserve"> chwastów w uprawach </w:t>
            </w:r>
            <w:r w:rsidRPr="00952EDD">
              <w:rPr>
                <w:rFonts w:ascii="Cambria" w:eastAsia="Calibri" w:hAnsi="Cambria" w:cs="Arial"/>
                <w:bCs/>
                <w:iCs/>
                <w:sz w:val="22"/>
                <w:szCs w:val="22"/>
                <w:lang w:eastAsia="pl-PL"/>
              </w:rPr>
              <w:t>oraz usuwanie nalotów w uprawach pochodnych</w:t>
            </w:r>
          </w:p>
        </w:tc>
        <w:tc>
          <w:tcPr>
            <w:tcW w:w="1489" w:type="dxa"/>
            <w:shd w:val="clear" w:color="auto" w:fill="auto"/>
            <w:vAlign w:val="center"/>
          </w:tcPr>
          <w:p w14:paraId="79240FD8" w14:textId="77777777" w:rsidR="00321366" w:rsidRPr="00952EDD" w:rsidRDefault="00321366" w:rsidP="00997D20">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r w:rsidR="00321366" w:rsidRPr="00952EDD" w14:paraId="27BB89CF" w14:textId="77777777" w:rsidTr="0012084C">
        <w:trPr>
          <w:trHeight w:val="156"/>
          <w:jc w:val="center"/>
        </w:trPr>
        <w:tc>
          <w:tcPr>
            <w:tcW w:w="1701" w:type="dxa"/>
            <w:shd w:val="clear" w:color="auto" w:fill="auto"/>
            <w:vAlign w:val="center"/>
          </w:tcPr>
          <w:p w14:paraId="2468A044"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KOSZ-CHNS</w:t>
            </w:r>
          </w:p>
        </w:tc>
        <w:tc>
          <w:tcPr>
            <w:tcW w:w="6237" w:type="dxa"/>
            <w:shd w:val="clear" w:color="auto" w:fill="auto"/>
          </w:tcPr>
          <w:p w14:paraId="5CD90A79" w14:textId="77777777" w:rsidR="00321366" w:rsidRPr="00952EDD" w:rsidRDefault="00321366" w:rsidP="00997D20">
            <w:pPr>
              <w:suppressAutoHyphens w:val="0"/>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Wykaszanie chwastów sierpem w uprawach, również usuwanie nalotów w uprawach pochodnych</w:t>
            </w:r>
          </w:p>
        </w:tc>
        <w:tc>
          <w:tcPr>
            <w:tcW w:w="1489" w:type="dxa"/>
            <w:shd w:val="clear" w:color="auto" w:fill="auto"/>
            <w:vAlign w:val="center"/>
          </w:tcPr>
          <w:p w14:paraId="0D739F86" w14:textId="77777777" w:rsidR="00321366" w:rsidRPr="00952EDD" w:rsidRDefault="00321366" w:rsidP="00997D20">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bl>
    <w:p w14:paraId="7573E57F" w14:textId="77777777" w:rsidR="009F03B7" w:rsidRPr="00952EDD" w:rsidRDefault="009F03B7" w:rsidP="00997D20">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14:paraId="7A382E79" w14:textId="77777777" w:rsidR="00321366" w:rsidRPr="00952EDD" w:rsidRDefault="00C11715" w:rsidP="00AA60BB">
      <w:pPr>
        <w:pStyle w:val="Akapitzlist"/>
        <w:numPr>
          <w:ilvl w:val="0"/>
          <w:numId w:val="140"/>
        </w:numPr>
        <w:autoSpaceDE w:val="0"/>
        <w:autoSpaceDN w:val="0"/>
        <w:adjustRightInd w:val="0"/>
        <w:spacing w:before="120" w:after="120"/>
        <w:jc w:val="both"/>
        <w:rPr>
          <w:rFonts w:ascii="Cambria" w:hAnsi="Cambria" w:cs="Arial"/>
          <w:sz w:val="22"/>
          <w:szCs w:val="22"/>
        </w:rPr>
      </w:pPr>
      <w:r w:rsidRPr="00952EDD">
        <w:rPr>
          <w:rFonts w:ascii="Cambria" w:hAnsi="Cambria" w:cs="Arial"/>
          <w:sz w:val="22"/>
          <w:szCs w:val="22"/>
        </w:rPr>
        <w:t>u</w:t>
      </w:r>
      <w:r w:rsidR="00321366" w:rsidRPr="00952EDD">
        <w:rPr>
          <w:rFonts w:ascii="Cambria" w:hAnsi="Cambria" w:cs="Arial"/>
          <w:sz w:val="22"/>
          <w:szCs w:val="22"/>
        </w:rPr>
        <w:t xml:space="preserve">sunięcie utrudniającej wzrost i rozwój wprowadzonych na uprawę drzewek roślinności zielnej, krzewów, krzewinek oraz zbędnych odrośli i nalotów drzew leśnych. Zabieg będzie  wykonywany poprzez wykaszanie (np. sierpem, tasakiem, </w:t>
      </w:r>
      <w:proofErr w:type="spellStart"/>
      <w:r w:rsidR="00321366" w:rsidRPr="00952EDD">
        <w:rPr>
          <w:rFonts w:ascii="Cambria" w:hAnsi="Cambria" w:cs="Arial"/>
          <w:sz w:val="22"/>
          <w:szCs w:val="22"/>
        </w:rPr>
        <w:t>wykaszarką</w:t>
      </w:r>
      <w:proofErr w:type="spellEnd"/>
      <w:r w:rsidR="00321366" w:rsidRPr="00952EDD">
        <w:rPr>
          <w:rFonts w:ascii="Cambria" w:hAnsi="Cambria" w:cs="Arial"/>
          <w:sz w:val="22"/>
          <w:szCs w:val="22"/>
        </w:rPr>
        <w:t xml:space="preserve"> spalinową lub kosą). </w:t>
      </w:r>
    </w:p>
    <w:p w14:paraId="585BC32E" w14:textId="77777777" w:rsidR="00BC0630" w:rsidRPr="00952EDD" w:rsidRDefault="00BC0630">
      <w:pPr>
        <w:suppressAutoHyphens w:val="0"/>
        <w:spacing w:after="200" w:line="276" w:lineRule="auto"/>
        <w:rPr>
          <w:rFonts w:ascii="Cambria" w:eastAsia="Calibri" w:hAnsi="Cambria" w:cs="Arial"/>
          <w:b/>
          <w:bCs/>
          <w:sz w:val="22"/>
          <w:szCs w:val="22"/>
          <w:lang w:eastAsia="pl-PL"/>
        </w:rPr>
      </w:pPr>
      <w:r w:rsidRPr="00952EDD">
        <w:rPr>
          <w:rFonts w:ascii="Cambria" w:eastAsia="Calibri" w:hAnsi="Cambria" w:cs="Arial"/>
          <w:b/>
          <w:bCs/>
          <w:sz w:val="22"/>
          <w:szCs w:val="22"/>
          <w:lang w:eastAsia="pl-PL"/>
        </w:rPr>
        <w:br w:type="page"/>
      </w:r>
    </w:p>
    <w:p w14:paraId="535B92DA" w14:textId="77777777" w:rsidR="00321366" w:rsidRPr="00952EDD" w:rsidRDefault="00321366" w:rsidP="00997D20">
      <w:pPr>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lastRenderedPageBreak/>
        <w:t>Uwagi:</w:t>
      </w:r>
    </w:p>
    <w:p w14:paraId="7B1D988C" w14:textId="77777777" w:rsidR="00C11715" w:rsidRPr="00952EDD" w:rsidRDefault="00C11715" w:rsidP="00997D20">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Wprowadzone na uprawę drzewka w trakcie zabiegu muszą zostać odsłonięte, a zbędna roślinność odsunięta na odległość wykluczającą przykrycie sadzonek.</w:t>
      </w:r>
    </w:p>
    <w:p w14:paraId="39722D85" w14:textId="77777777" w:rsidR="00321366" w:rsidRPr="00952EDD" w:rsidRDefault="00321366" w:rsidP="00997D20">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Szczegółowa technologia i zakres zabiegu zostaną określone przed rozpoczęciem zabiegu w zleceniu.</w:t>
      </w:r>
    </w:p>
    <w:p w14:paraId="6C490821" w14:textId="77777777" w:rsidR="00321366" w:rsidRPr="00952EDD" w:rsidRDefault="00321366" w:rsidP="00997D20">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Sprzęt i narzędzia niezbędne do wykonania zabiegu zapewnia Wykonawca.</w:t>
      </w:r>
    </w:p>
    <w:p w14:paraId="48C9B866" w14:textId="77777777" w:rsidR="00321366" w:rsidRPr="00952EDD" w:rsidRDefault="00321366" w:rsidP="00997D20">
      <w:pPr>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Procedura odbioru:</w:t>
      </w:r>
    </w:p>
    <w:p w14:paraId="7DB3F5CC" w14:textId="77777777" w:rsidR="00321366" w:rsidRPr="00952EDD" w:rsidRDefault="00321366" w:rsidP="00997D20">
      <w:pPr>
        <w:tabs>
          <w:tab w:val="left" w:pos="743"/>
        </w:tabs>
        <w:suppressAutoHyphens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Odbiór prac nastąpi poprzez zweryfikowanie prawidłowości ich wykonania z opisem czynności i zleceniem oraz pomiar powierzchni zabiegu (np. przy pomocy: dalmierza, taśmy mierniczej, GPS, itp.) Zlecona powierzchnia powinna być pomniejszona o istniejące w wydzieleniu takie elementy jak : drogi, kępy drzewostanu nie objęte zabiegiem, bagna, itp.</w:t>
      </w:r>
    </w:p>
    <w:p w14:paraId="7BE97DA7" w14:textId="77777777" w:rsidR="00321366" w:rsidRPr="00952EDD" w:rsidRDefault="00321366" w:rsidP="00997D20">
      <w:pPr>
        <w:suppressAutoHyphens w:val="0"/>
        <w:spacing w:before="120" w:after="120"/>
        <w:rPr>
          <w:rFonts w:ascii="Cambria" w:eastAsia="Calibri" w:hAnsi="Cambria" w:cs="Arial"/>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p>
    <w:p w14:paraId="47867B42" w14:textId="77777777" w:rsidR="00321366" w:rsidRPr="00952EDD" w:rsidRDefault="00321366" w:rsidP="00997D20">
      <w:pPr>
        <w:suppressAutoHyphens w:val="0"/>
        <w:spacing w:before="120" w:after="120"/>
        <w:rPr>
          <w:rFonts w:ascii="Cambria" w:eastAsia="Calibri" w:hAnsi="Cambria" w:cs="Arial"/>
          <w:i/>
          <w:sz w:val="22"/>
          <w:szCs w:val="22"/>
          <w:lang w:eastAsia="en-US"/>
        </w:rPr>
      </w:pPr>
    </w:p>
    <w:p w14:paraId="1D3AEEBE" w14:textId="4F0E0887" w:rsidR="00321366" w:rsidRPr="00952EDD" w:rsidRDefault="00B3602A" w:rsidP="00997D20">
      <w:pPr>
        <w:suppressAutoHyphens w:val="0"/>
        <w:spacing w:before="120" w:after="120"/>
        <w:rPr>
          <w:rFonts w:ascii="Cambria" w:eastAsia="Calibri" w:hAnsi="Cambria" w:cs="Arial"/>
          <w:b/>
          <w:bCs/>
          <w:sz w:val="22"/>
          <w:szCs w:val="22"/>
          <w:lang w:eastAsia="en-US"/>
        </w:rPr>
      </w:pPr>
      <w:r>
        <w:rPr>
          <w:rFonts w:ascii="Cambria" w:eastAsia="Calibri" w:hAnsi="Cambria" w:cs="Arial"/>
          <w:b/>
          <w:bCs/>
          <w:sz w:val="22"/>
          <w:szCs w:val="22"/>
          <w:lang w:eastAsia="en-US"/>
        </w:rPr>
        <w:t>5.2</w:t>
      </w:r>
      <w:r w:rsidR="00321366" w:rsidRPr="00952EDD">
        <w:rPr>
          <w:rFonts w:ascii="Cambria" w:eastAsia="Calibri" w:hAnsi="Cambria" w:cs="Arial"/>
          <w:b/>
          <w:bCs/>
          <w:sz w:val="22"/>
          <w:szCs w:val="22"/>
          <w:lang w:eastAsia="en-US"/>
        </w:rPr>
        <w:t xml:space="preserve"> Czyszczenia wczesne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321366" w:rsidRPr="00952EDD" w14:paraId="385F0218" w14:textId="77777777" w:rsidTr="00321366">
        <w:trPr>
          <w:trHeight w:val="161"/>
          <w:jc w:val="center"/>
        </w:trPr>
        <w:tc>
          <w:tcPr>
            <w:tcW w:w="882" w:type="pct"/>
            <w:shd w:val="clear" w:color="auto" w:fill="auto"/>
          </w:tcPr>
          <w:p w14:paraId="78E5B7ED"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shd w:val="clear" w:color="auto" w:fill="auto"/>
          </w:tcPr>
          <w:p w14:paraId="1FCDF530"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shd w:val="clear" w:color="auto" w:fill="auto"/>
          </w:tcPr>
          <w:p w14:paraId="3B43F01B"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F53BA0" w:rsidRPr="00952EDD" w14:paraId="3D6F31EA" w14:textId="77777777" w:rsidTr="00321366">
        <w:trPr>
          <w:trHeight w:val="625"/>
          <w:jc w:val="center"/>
        </w:trPr>
        <w:tc>
          <w:tcPr>
            <w:tcW w:w="882" w:type="pct"/>
            <w:shd w:val="clear" w:color="auto" w:fill="auto"/>
          </w:tcPr>
          <w:p w14:paraId="2FE014BB" w14:textId="77777777" w:rsidR="00F53BA0" w:rsidRPr="00952EDD" w:rsidRDefault="00F53BA0" w:rsidP="00F53BA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CW-SZTIL</w:t>
            </w:r>
          </w:p>
        </w:tc>
        <w:tc>
          <w:tcPr>
            <w:tcW w:w="3236" w:type="pct"/>
            <w:shd w:val="clear" w:color="auto" w:fill="auto"/>
          </w:tcPr>
          <w:p w14:paraId="428824BF" w14:textId="77777777" w:rsidR="00F53BA0" w:rsidRPr="00952EDD" w:rsidRDefault="00F53BA0" w:rsidP="00F53BA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Czyszczenia wczesne w uprawach z sadzenia i siewów sztucznych iglastych lub liściastych</w:t>
            </w:r>
          </w:p>
        </w:tc>
        <w:tc>
          <w:tcPr>
            <w:tcW w:w="882" w:type="pct"/>
            <w:shd w:val="clear" w:color="auto" w:fill="auto"/>
          </w:tcPr>
          <w:p w14:paraId="7BF692EB" w14:textId="77777777" w:rsidR="00F53BA0" w:rsidRPr="00952EDD" w:rsidRDefault="00F53BA0" w:rsidP="00F53BA0">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r w:rsidR="00F53BA0" w:rsidRPr="00952EDD" w14:paraId="6CB988CF" w14:textId="77777777" w:rsidTr="00321366">
        <w:trPr>
          <w:trHeight w:val="625"/>
          <w:jc w:val="center"/>
        </w:trPr>
        <w:tc>
          <w:tcPr>
            <w:tcW w:w="882" w:type="pct"/>
            <w:shd w:val="clear" w:color="auto" w:fill="auto"/>
          </w:tcPr>
          <w:p w14:paraId="6DDAB140" w14:textId="77777777" w:rsidR="00F53BA0" w:rsidRPr="00952EDD" w:rsidRDefault="00F53BA0" w:rsidP="00F53BA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CW-SZTM</w:t>
            </w:r>
          </w:p>
        </w:tc>
        <w:tc>
          <w:tcPr>
            <w:tcW w:w="3236" w:type="pct"/>
            <w:shd w:val="clear" w:color="auto" w:fill="auto"/>
          </w:tcPr>
          <w:p w14:paraId="79CEDCE2" w14:textId="77777777" w:rsidR="00F53BA0" w:rsidRPr="00952EDD" w:rsidRDefault="00F53BA0" w:rsidP="00F53BA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Czyszczenia wczesne w uprawach mieszanych z sadzenia i siewów </w:t>
            </w:r>
          </w:p>
        </w:tc>
        <w:tc>
          <w:tcPr>
            <w:tcW w:w="882" w:type="pct"/>
            <w:shd w:val="clear" w:color="auto" w:fill="auto"/>
          </w:tcPr>
          <w:p w14:paraId="0FFCB507" w14:textId="77777777" w:rsidR="00F53BA0" w:rsidRPr="00952EDD" w:rsidRDefault="00F53BA0" w:rsidP="00454797">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r w:rsidR="00F53BA0" w:rsidRPr="00952EDD" w14:paraId="2FB3F8F0" w14:textId="77777777" w:rsidTr="00321366">
        <w:trPr>
          <w:trHeight w:val="625"/>
          <w:jc w:val="center"/>
        </w:trPr>
        <w:tc>
          <w:tcPr>
            <w:tcW w:w="882" w:type="pct"/>
            <w:shd w:val="clear" w:color="auto" w:fill="auto"/>
          </w:tcPr>
          <w:p w14:paraId="24C2610A" w14:textId="77777777" w:rsidR="00F53BA0" w:rsidRPr="00952EDD" w:rsidRDefault="00F53BA0" w:rsidP="00F53BA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CW-NAT</w:t>
            </w:r>
          </w:p>
        </w:tc>
        <w:tc>
          <w:tcPr>
            <w:tcW w:w="3236" w:type="pct"/>
            <w:shd w:val="clear" w:color="auto" w:fill="auto"/>
          </w:tcPr>
          <w:p w14:paraId="50118F94" w14:textId="77777777" w:rsidR="00F53BA0" w:rsidRPr="00952EDD" w:rsidRDefault="00F53BA0" w:rsidP="00F53BA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Czyszczenia wczesne w uprawach z naturalnego odnowienia</w:t>
            </w:r>
          </w:p>
        </w:tc>
        <w:tc>
          <w:tcPr>
            <w:tcW w:w="882" w:type="pct"/>
            <w:shd w:val="clear" w:color="auto" w:fill="auto"/>
          </w:tcPr>
          <w:p w14:paraId="4CBDFD87" w14:textId="77777777" w:rsidR="00F53BA0" w:rsidRPr="00952EDD" w:rsidRDefault="00F53BA0" w:rsidP="00454797">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bl>
    <w:p w14:paraId="2661E150" w14:textId="77777777" w:rsidR="009F03B7" w:rsidRPr="00952EDD" w:rsidRDefault="009F03B7" w:rsidP="00997D20">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14:paraId="140D708A" w14:textId="77777777" w:rsidR="00321366" w:rsidRPr="00952EDD" w:rsidRDefault="00DB2209" w:rsidP="00AA60BB">
      <w:pPr>
        <w:pStyle w:val="Akapitzlist"/>
        <w:numPr>
          <w:ilvl w:val="0"/>
          <w:numId w:val="142"/>
        </w:numPr>
        <w:spacing w:before="120" w:after="120"/>
        <w:jc w:val="both"/>
        <w:rPr>
          <w:rFonts w:ascii="Cambria" w:eastAsia="Calibri" w:hAnsi="Cambria" w:cs="Arial"/>
          <w:sz w:val="22"/>
          <w:szCs w:val="22"/>
        </w:rPr>
      </w:pPr>
      <w:r w:rsidRPr="00952EDD">
        <w:rPr>
          <w:rFonts w:ascii="Cambria" w:eastAsia="Calibri" w:hAnsi="Cambria" w:cs="Arial"/>
          <w:sz w:val="22"/>
          <w:szCs w:val="22"/>
        </w:rPr>
        <w:t>u</w:t>
      </w:r>
      <w:r w:rsidR="00321366" w:rsidRPr="00952EDD">
        <w:rPr>
          <w:rFonts w:ascii="Cambria" w:eastAsia="Calibri" w:hAnsi="Cambria" w:cs="Arial"/>
          <w:sz w:val="22"/>
          <w:szCs w:val="22"/>
        </w:rPr>
        <w:t xml:space="preserve">sunięcie niepożądanych domieszek, wadliwych przerostów i przedrostów, drzewek chorych oraz przerzedzanie przegęszczonych partii siewów i samosiewów za pomocą siekiery, tasaka lub pilarki poprzez wycinanie, ogławianie, obrączkowanie, przycinanie itp., z pozostawieniem wyciętych drzewek w miejscu ścięcia w taki sposób, aby odsłonić drzewka pozostawione do dalszej hodowli. </w:t>
      </w:r>
    </w:p>
    <w:p w14:paraId="62A313A1" w14:textId="77777777" w:rsidR="00A2034D" w:rsidRPr="00952EDD" w:rsidRDefault="00A2034D" w:rsidP="00A2034D">
      <w:pPr>
        <w:jc w:val="both"/>
        <w:rPr>
          <w:rFonts w:asciiTheme="majorHAnsi" w:eastAsia="Calibri" w:hAnsiTheme="majorHAnsi" w:cs="Arial"/>
          <w:b/>
          <w:sz w:val="22"/>
          <w:szCs w:val="22"/>
        </w:rPr>
      </w:pPr>
      <w:r w:rsidRPr="00952EDD">
        <w:rPr>
          <w:rFonts w:asciiTheme="majorHAnsi" w:eastAsia="Calibri" w:hAnsiTheme="majorHAnsi" w:cs="Arial"/>
          <w:b/>
          <w:sz w:val="22"/>
          <w:szCs w:val="22"/>
        </w:rPr>
        <w:t xml:space="preserve">Uwagi: </w:t>
      </w:r>
    </w:p>
    <w:p w14:paraId="2534FBDB" w14:textId="77777777" w:rsidR="00A2034D" w:rsidRPr="00952EDD" w:rsidRDefault="00A2034D" w:rsidP="00A2034D">
      <w:pPr>
        <w:jc w:val="both"/>
        <w:rPr>
          <w:rFonts w:asciiTheme="majorHAnsi" w:eastAsia="Calibri" w:hAnsiTheme="majorHAnsi" w:cs="Arial"/>
          <w:b/>
          <w:sz w:val="22"/>
          <w:szCs w:val="22"/>
        </w:rPr>
      </w:pPr>
      <w:r w:rsidRPr="00952EDD">
        <w:rPr>
          <w:rFonts w:asciiTheme="majorHAnsi" w:eastAsia="Calibri" w:hAnsiTheme="majorHAnsi" w:cs="Arial"/>
          <w:sz w:val="22"/>
          <w:szCs w:val="22"/>
        </w:rPr>
        <w:t>uprawy mieszane - maksymalny udział żadnego z gatunków nie przekracza 70% powierzchni uprawy</w:t>
      </w:r>
      <w:r w:rsidRPr="00952EDD">
        <w:rPr>
          <w:rFonts w:asciiTheme="majorHAnsi" w:eastAsia="Calibri" w:hAnsiTheme="majorHAnsi" w:cs="Arial"/>
          <w:b/>
          <w:sz w:val="22"/>
          <w:szCs w:val="22"/>
        </w:rPr>
        <w:t>.</w:t>
      </w:r>
    </w:p>
    <w:p w14:paraId="7CAEB767" w14:textId="77777777" w:rsidR="00321366" w:rsidRPr="00952EDD" w:rsidRDefault="00321366" w:rsidP="00997D20">
      <w:pPr>
        <w:suppressAutoHyphens w:val="0"/>
        <w:spacing w:before="120" w:after="120"/>
        <w:jc w:val="both"/>
        <w:rPr>
          <w:rFonts w:ascii="Cambria" w:eastAsia="Calibri" w:hAnsi="Cambria" w:cs="Arial"/>
          <w:b/>
          <w:sz w:val="22"/>
          <w:szCs w:val="22"/>
          <w:lang w:eastAsia="pl-PL"/>
        </w:rPr>
      </w:pPr>
      <w:r w:rsidRPr="00952EDD">
        <w:rPr>
          <w:rFonts w:ascii="Cambria" w:eastAsia="Calibri" w:hAnsi="Cambria" w:cs="Arial"/>
          <w:b/>
          <w:sz w:val="22"/>
          <w:szCs w:val="22"/>
          <w:lang w:eastAsia="pl-PL"/>
        </w:rPr>
        <w:t>Procedura odbioru:</w:t>
      </w:r>
    </w:p>
    <w:p w14:paraId="55BEE91F" w14:textId="2292E587" w:rsidR="00321366" w:rsidRPr="00952EDD" w:rsidRDefault="00321366" w:rsidP="00997D20">
      <w:pPr>
        <w:tabs>
          <w:tab w:val="left" w:pos="743"/>
        </w:tabs>
        <w:suppressAutoHyphens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Odbiór prac nastąpi poprzez zweryfikowanie prawidłowości</w:t>
      </w:r>
      <w:r w:rsidR="00D05FD7">
        <w:rPr>
          <w:rFonts w:ascii="Cambria" w:eastAsia="Calibri" w:hAnsi="Cambria" w:cs="Arial"/>
          <w:sz w:val="22"/>
          <w:szCs w:val="22"/>
          <w:lang w:eastAsia="en-US"/>
        </w:rPr>
        <w:t xml:space="preserve"> wykonania z opisem czynności i </w:t>
      </w:r>
      <w:r w:rsidRPr="00952EDD">
        <w:rPr>
          <w:rFonts w:ascii="Cambria" w:eastAsia="Calibri" w:hAnsi="Cambria" w:cs="Arial"/>
          <w:sz w:val="22"/>
          <w:szCs w:val="22"/>
          <w:lang w:eastAsia="en-US"/>
        </w:rPr>
        <w:t>zleceniem oraz pomiar powierzchni zabiegu (np. przy pomocy: dalmierza, taśmy mierniczej, GPS, itp.) Zlecona powierzchnia powinna być pomniejszona o istniejące w wydzieleniu takie elementy jak : drogi, kępy drzewostanu nie objęte zabiegiem, bagna itp.</w:t>
      </w:r>
    </w:p>
    <w:p w14:paraId="18022A19" w14:textId="77777777" w:rsidR="00321366" w:rsidRPr="00952EDD" w:rsidRDefault="00321366" w:rsidP="00997D20">
      <w:pPr>
        <w:suppressAutoHyphens w:val="0"/>
        <w:spacing w:before="120" w:after="120"/>
        <w:rPr>
          <w:rFonts w:ascii="Cambria" w:eastAsia="Calibri" w:hAnsi="Cambria" w:cs="Arial"/>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p>
    <w:p w14:paraId="75BAA074" w14:textId="77777777" w:rsidR="00A80F2C" w:rsidRDefault="00A80F2C" w:rsidP="00997D20">
      <w:pPr>
        <w:suppressAutoHyphens w:val="0"/>
        <w:spacing w:before="120" w:after="120"/>
        <w:jc w:val="center"/>
        <w:rPr>
          <w:rFonts w:ascii="Cambria" w:hAnsi="Cambria" w:cs="Arial"/>
          <w:b/>
          <w:sz w:val="22"/>
          <w:szCs w:val="22"/>
          <w:lang w:eastAsia="pl-PL"/>
        </w:rPr>
      </w:pPr>
    </w:p>
    <w:p w14:paraId="11147C10" w14:textId="77777777" w:rsidR="00321366" w:rsidRPr="00952EDD" w:rsidRDefault="00321366" w:rsidP="00997D20">
      <w:pPr>
        <w:suppressAutoHyphens w:val="0"/>
        <w:spacing w:before="120" w:after="120"/>
        <w:jc w:val="center"/>
        <w:rPr>
          <w:rFonts w:ascii="Cambria" w:hAnsi="Cambria" w:cs="Arial"/>
          <w:b/>
          <w:sz w:val="22"/>
          <w:szCs w:val="22"/>
          <w:lang w:eastAsia="pl-PL"/>
        </w:rPr>
      </w:pPr>
      <w:r w:rsidRPr="00952EDD">
        <w:rPr>
          <w:rFonts w:ascii="Cambria" w:hAnsi="Cambria" w:cs="Arial"/>
          <w:b/>
          <w:sz w:val="22"/>
          <w:szCs w:val="22"/>
          <w:lang w:eastAsia="pl-PL"/>
        </w:rPr>
        <w:t>I.6 Pielęgnowanie młodników</w:t>
      </w:r>
    </w:p>
    <w:p w14:paraId="59E82117" w14:textId="77777777" w:rsidR="00321366" w:rsidRPr="00952EDD" w:rsidRDefault="00321366" w:rsidP="00D05FD7">
      <w:pPr>
        <w:suppressAutoHyphens w:val="0"/>
        <w:autoSpaceDE w:val="0"/>
        <w:autoSpaceDN w:val="0"/>
        <w:adjustRightInd w:val="0"/>
        <w:spacing w:before="120" w:after="120"/>
        <w:jc w:val="both"/>
        <w:rPr>
          <w:rFonts w:ascii="Cambria" w:eastAsia="Calibri" w:hAnsi="Cambria" w:cs="Helvetica"/>
          <w:sz w:val="22"/>
          <w:szCs w:val="22"/>
          <w:lang w:eastAsia="en-US"/>
        </w:rPr>
      </w:pPr>
      <w:r w:rsidRPr="00952EDD">
        <w:rPr>
          <w:rFonts w:ascii="Cambria" w:eastAsia="Calibri" w:hAnsi="Cambria" w:cs="Helvetica"/>
          <w:sz w:val="22"/>
          <w:szCs w:val="22"/>
          <w:lang w:eastAsia="en-US"/>
        </w:rPr>
        <w:t>Prace piel</w:t>
      </w:r>
      <w:r w:rsidRPr="00952EDD">
        <w:rPr>
          <w:rFonts w:ascii="Cambria" w:eastAsia="Calibri" w:hAnsi="Cambria" w:cs="Arial"/>
          <w:sz w:val="22"/>
          <w:szCs w:val="22"/>
          <w:lang w:eastAsia="en-US"/>
        </w:rPr>
        <w:t>ę</w:t>
      </w:r>
      <w:r w:rsidRPr="00952EDD">
        <w:rPr>
          <w:rFonts w:ascii="Cambria" w:eastAsia="Calibri" w:hAnsi="Cambria" w:cs="Helvetica"/>
          <w:sz w:val="22"/>
          <w:szCs w:val="22"/>
          <w:lang w:eastAsia="en-US"/>
        </w:rPr>
        <w:t>gnacyjne wykonywane w okresie młodnika obejmuj</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w:t>
      </w:r>
    </w:p>
    <w:p w14:paraId="394A60CC" w14:textId="77777777" w:rsidR="00321366" w:rsidRPr="00952EDD" w:rsidRDefault="00321366" w:rsidP="00D05FD7">
      <w:pPr>
        <w:pStyle w:val="Akapitzlist"/>
        <w:numPr>
          <w:ilvl w:val="0"/>
          <w:numId w:val="36"/>
        </w:numPr>
        <w:autoSpaceDE w:val="0"/>
        <w:autoSpaceDN w:val="0"/>
        <w:adjustRightInd w:val="0"/>
        <w:spacing w:before="120" w:after="120"/>
        <w:jc w:val="both"/>
        <w:rPr>
          <w:rFonts w:ascii="Cambria" w:hAnsi="Cambria" w:cs="Helvetica"/>
          <w:sz w:val="22"/>
          <w:szCs w:val="22"/>
        </w:rPr>
      </w:pPr>
      <w:r w:rsidRPr="00952EDD">
        <w:rPr>
          <w:rFonts w:ascii="Cambria" w:hAnsi="Cambria" w:cs="Helvetica"/>
          <w:sz w:val="22"/>
          <w:szCs w:val="22"/>
        </w:rPr>
        <w:t>usuwanie lub hamowanie wzrostu drzew wadliwych w górnej warstwie młodnika,</w:t>
      </w:r>
    </w:p>
    <w:p w14:paraId="75704C18" w14:textId="77777777" w:rsidR="00321366" w:rsidRPr="00952EDD" w:rsidRDefault="00321366" w:rsidP="00D05FD7">
      <w:pPr>
        <w:pStyle w:val="Akapitzlist"/>
        <w:numPr>
          <w:ilvl w:val="0"/>
          <w:numId w:val="36"/>
        </w:numPr>
        <w:autoSpaceDE w:val="0"/>
        <w:autoSpaceDN w:val="0"/>
        <w:adjustRightInd w:val="0"/>
        <w:spacing w:before="120" w:after="120"/>
        <w:jc w:val="both"/>
        <w:rPr>
          <w:rFonts w:ascii="Cambria" w:hAnsi="Cambria" w:cs="Helvetica"/>
          <w:sz w:val="22"/>
          <w:szCs w:val="22"/>
        </w:rPr>
      </w:pPr>
      <w:r w:rsidRPr="00952EDD">
        <w:rPr>
          <w:rFonts w:ascii="Cambria" w:hAnsi="Cambria" w:cs="Helvetica"/>
          <w:sz w:val="22"/>
          <w:szCs w:val="22"/>
        </w:rPr>
        <w:lastRenderedPageBreak/>
        <w:t>usuwanie lub ogławianie zb</w:t>
      </w:r>
      <w:r w:rsidRPr="00952EDD">
        <w:rPr>
          <w:rFonts w:ascii="Cambria" w:hAnsi="Cambria" w:cs="Arial"/>
          <w:sz w:val="22"/>
          <w:szCs w:val="22"/>
        </w:rPr>
        <w:t>ę</w:t>
      </w:r>
      <w:r w:rsidRPr="00952EDD">
        <w:rPr>
          <w:rFonts w:ascii="Cambria" w:hAnsi="Cambria" w:cs="Helvetica"/>
          <w:sz w:val="22"/>
          <w:szCs w:val="22"/>
        </w:rPr>
        <w:t>dnych domieszek pozostałych z okresu uprawy,</w:t>
      </w:r>
    </w:p>
    <w:p w14:paraId="70243AB0" w14:textId="77777777" w:rsidR="00321366" w:rsidRPr="00952EDD" w:rsidRDefault="00321366" w:rsidP="00D05FD7">
      <w:pPr>
        <w:pStyle w:val="Akapitzlist"/>
        <w:numPr>
          <w:ilvl w:val="0"/>
          <w:numId w:val="36"/>
        </w:numPr>
        <w:autoSpaceDE w:val="0"/>
        <w:autoSpaceDN w:val="0"/>
        <w:adjustRightInd w:val="0"/>
        <w:spacing w:before="120" w:after="120"/>
        <w:jc w:val="both"/>
        <w:rPr>
          <w:rFonts w:ascii="Cambria" w:hAnsi="Cambria" w:cs="Helvetica"/>
          <w:sz w:val="22"/>
          <w:szCs w:val="22"/>
        </w:rPr>
      </w:pPr>
      <w:r w:rsidRPr="00952EDD">
        <w:rPr>
          <w:rFonts w:ascii="Cambria" w:hAnsi="Cambria" w:cs="Helvetica"/>
          <w:sz w:val="22"/>
          <w:szCs w:val="22"/>
        </w:rPr>
        <w:t>regulowanie dynamiki wzrostu mi</w:t>
      </w:r>
      <w:r w:rsidRPr="00952EDD">
        <w:rPr>
          <w:rFonts w:ascii="Cambria" w:hAnsi="Cambria" w:cs="Arial"/>
          <w:sz w:val="22"/>
          <w:szCs w:val="22"/>
        </w:rPr>
        <w:t>ę</w:t>
      </w:r>
      <w:r w:rsidRPr="00952EDD">
        <w:rPr>
          <w:rFonts w:ascii="Cambria" w:hAnsi="Cambria" w:cs="Helvetica"/>
          <w:sz w:val="22"/>
          <w:szCs w:val="22"/>
        </w:rPr>
        <w:t>dzy gatunkami i wewn</w:t>
      </w:r>
      <w:r w:rsidRPr="00952EDD">
        <w:rPr>
          <w:rFonts w:ascii="Cambria" w:hAnsi="Cambria" w:cs="Arial"/>
          <w:sz w:val="22"/>
          <w:szCs w:val="22"/>
        </w:rPr>
        <w:t>ą</w:t>
      </w:r>
      <w:r w:rsidRPr="00952EDD">
        <w:rPr>
          <w:rFonts w:ascii="Cambria" w:hAnsi="Cambria" w:cs="Helvetica"/>
          <w:sz w:val="22"/>
          <w:szCs w:val="22"/>
        </w:rPr>
        <w:t>trz gatunków (usuwanie lub ogławianie przerostów i rozpieraczy w młodnikach sosnowych, d</w:t>
      </w:r>
      <w:r w:rsidRPr="00952EDD">
        <w:rPr>
          <w:rFonts w:ascii="Cambria" w:hAnsi="Cambria" w:cs="Arial"/>
          <w:sz w:val="22"/>
          <w:szCs w:val="22"/>
        </w:rPr>
        <w:t>ę</w:t>
      </w:r>
      <w:r w:rsidRPr="00952EDD">
        <w:rPr>
          <w:rFonts w:ascii="Cambria" w:hAnsi="Cambria" w:cs="Helvetica"/>
          <w:sz w:val="22"/>
          <w:szCs w:val="22"/>
        </w:rPr>
        <w:t>bowych i bukowych),</w:t>
      </w:r>
    </w:p>
    <w:p w14:paraId="38EC6973" w14:textId="77777777" w:rsidR="00321366" w:rsidRPr="00952EDD" w:rsidRDefault="00321366" w:rsidP="00D05FD7">
      <w:pPr>
        <w:pStyle w:val="Akapitzlist"/>
        <w:numPr>
          <w:ilvl w:val="0"/>
          <w:numId w:val="36"/>
        </w:numPr>
        <w:autoSpaceDE w:val="0"/>
        <w:autoSpaceDN w:val="0"/>
        <w:adjustRightInd w:val="0"/>
        <w:spacing w:before="120" w:after="120"/>
        <w:jc w:val="both"/>
        <w:rPr>
          <w:rFonts w:ascii="Cambria" w:hAnsi="Cambria" w:cs="Helvetica"/>
          <w:sz w:val="22"/>
          <w:szCs w:val="22"/>
        </w:rPr>
      </w:pPr>
      <w:r w:rsidRPr="00952EDD">
        <w:rPr>
          <w:rFonts w:ascii="Cambria" w:hAnsi="Cambria" w:cs="Helvetica"/>
          <w:sz w:val="22"/>
          <w:szCs w:val="22"/>
        </w:rPr>
        <w:t>przerzedzanie nadmiernie zag</w:t>
      </w:r>
      <w:r w:rsidRPr="00952EDD">
        <w:rPr>
          <w:rFonts w:ascii="Cambria" w:hAnsi="Cambria" w:cs="Arial"/>
          <w:sz w:val="22"/>
          <w:szCs w:val="22"/>
        </w:rPr>
        <w:t>ę</w:t>
      </w:r>
      <w:r w:rsidRPr="00952EDD">
        <w:rPr>
          <w:rFonts w:ascii="Cambria" w:hAnsi="Cambria" w:cs="Helvetica"/>
          <w:sz w:val="22"/>
          <w:szCs w:val="22"/>
        </w:rPr>
        <w:t>szczonych partii młodnika,</w:t>
      </w:r>
    </w:p>
    <w:p w14:paraId="60962FD3" w14:textId="77777777" w:rsidR="00321366" w:rsidRPr="00952EDD" w:rsidRDefault="00321366" w:rsidP="00D05FD7">
      <w:pPr>
        <w:pStyle w:val="Akapitzlist"/>
        <w:numPr>
          <w:ilvl w:val="0"/>
          <w:numId w:val="36"/>
        </w:numPr>
        <w:autoSpaceDE w:val="0"/>
        <w:autoSpaceDN w:val="0"/>
        <w:adjustRightInd w:val="0"/>
        <w:spacing w:before="120" w:after="120"/>
        <w:jc w:val="both"/>
        <w:rPr>
          <w:rFonts w:ascii="Cambria" w:hAnsi="Cambria" w:cs="Helvetica"/>
          <w:sz w:val="22"/>
          <w:szCs w:val="22"/>
        </w:rPr>
      </w:pPr>
      <w:r w:rsidRPr="00952EDD">
        <w:rPr>
          <w:rFonts w:ascii="Cambria" w:hAnsi="Cambria" w:cs="Helvetica"/>
          <w:sz w:val="22"/>
          <w:szCs w:val="22"/>
        </w:rPr>
        <w:t>usuwanie drzew chorych i opanowanych przez szkodniki,</w:t>
      </w:r>
    </w:p>
    <w:p w14:paraId="7CB5A3B1" w14:textId="77777777" w:rsidR="00321366" w:rsidRPr="00952EDD" w:rsidRDefault="00321366" w:rsidP="00D05FD7">
      <w:pPr>
        <w:pStyle w:val="Akapitzlist"/>
        <w:numPr>
          <w:ilvl w:val="0"/>
          <w:numId w:val="36"/>
        </w:numPr>
        <w:autoSpaceDE w:val="0"/>
        <w:autoSpaceDN w:val="0"/>
        <w:adjustRightInd w:val="0"/>
        <w:spacing w:before="120" w:after="120"/>
        <w:jc w:val="both"/>
        <w:rPr>
          <w:rFonts w:ascii="Cambria" w:hAnsi="Cambria" w:cs="Helvetica"/>
          <w:sz w:val="22"/>
          <w:szCs w:val="22"/>
        </w:rPr>
      </w:pPr>
      <w:r w:rsidRPr="00952EDD">
        <w:rPr>
          <w:rFonts w:ascii="Cambria" w:hAnsi="Cambria" w:cs="Helvetica"/>
          <w:sz w:val="22"/>
          <w:szCs w:val="22"/>
        </w:rPr>
        <w:t>popieranie gatunków wyst</w:t>
      </w:r>
      <w:r w:rsidRPr="00952EDD">
        <w:rPr>
          <w:rFonts w:ascii="Cambria" w:hAnsi="Cambria" w:cs="Arial"/>
          <w:sz w:val="22"/>
          <w:szCs w:val="22"/>
        </w:rPr>
        <w:t>ę</w:t>
      </w:r>
      <w:r w:rsidRPr="00952EDD">
        <w:rPr>
          <w:rFonts w:ascii="Cambria" w:hAnsi="Cambria" w:cs="Helvetica"/>
          <w:sz w:val="22"/>
          <w:szCs w:val="22"/>
        </w:rPr>
        <w:t>puj</w:t>
      </w:r>
      <w:r w:rsidRPr="00952EDD">
        <w:rPr>
          <w:rFonts w:ascii="Cambria" w:hAnsi="Cambria" w:cs="Arial"/>
          <w:sz w:val="22"/>
          <w:szCs w:val="22"/>
        </w:rPr>
        <w:t>ą</w:t>
      </w:r>
      <w:r w:rsidRPr="00952EDD">
        <w:rPr>
          <w:rFonts w:ascii="Cambria" w:hAnsi="Cambria" w:cs="Helvetica"/>
          <w:sz w:val="22"/>
          <w:szCs w:val="22"/>
        </w:rPr>
        <w:t>cych w niedoborze.</w:t>
      </w:r>
    </w:p>
    <w:p w14:paraId="5F55A8AC" w14:textId="3365051C" w:rsidR="00321366" w:rsidRPr="00952EDD" w:rsidRDefault="00321366" w:rsidP="00997D20">
      <w:pPr>
        <w:suppressAutoHyphens w:val="0"/>
        <w:autoSpaceDE w:val="0"/>
        <w:autoSpaceDN w:val="0"/>
        <w:adjustRightInd w:val="0"/>
        <w:spacing w:before="120" w:after="120"/>
        <w:jc w:val="both"/>
        <w:rPr>
          <w:rFonts w:ascii="Cambria" w:eastAsia="Calibri" w:hAnsi="Cambria" w:cs="Helvetica"/>
          <w:sz w:val="22"/>
          <w:szCs w:val="22"/>
          <w:lang w:eastAsia="en-US"/>
        </w:rPr>
      </w:pPr>
      <w:r w:rsidRPr="00952EDD">
        <w:rPr>
          <w:rFonts w:ascii="Cambria" w:eastAsia="Calibri" w:hAnsi="Cambria" w:cs="Helvetica"/>
          <w:sz w:val="22"/>
          <w:szCs w:val="22"/>
          <w:lang w:eastAsia="en-US"/>
        </w:rPr>
        <w:t>Zasadniczy zabieg w młodnikach iglastych (poza sosnowymi) przeprowadza si</w:t>
      </w:r>
      <w:r w:rsidRPr="00952EDD">
        <w:rPr>
          <w:rFonts w:ascii="Cambria" w:eastAsia="Calibri" w:hAnsi="Cambria" w:cs="Arial"/>
          <w:sz w:val="22"/>
          <w:szCs w:val="22"/>
          <w:lang w:eastAsia="en-US"/>
        </w:rPr>
        <w:t xml:space="preserve">ę </w:t>
      </w:r>
      <w:r w:rsidRPr="00952EDD">
        <w:rPr>
          <w:rFonts w:ascii="Cambria" w:eastAsia="Calibri" w:hAnsi="Cambria" w:cs="Helvetica"/>
          <w:sz w:val="22"/>
          <w:szCs w:val="22"/>
          <w:lang w:eastAsia="en-US"/>
        </w:rPr>
        <w:t>w dolnej, a w sosnowych i li</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ciastych w górnej ich warstwie. W zabiegach tych popiera si</w:t>
      </w:r>
      <w:r w:rsidRPr="00952EDD">
        <w:rPr>
          <w:rFonts w:ascii="Cambria" w:eastAsia="Calibri" w:hAnsi="Cambria" w:cs="Arial"/>
          <w:sz w:val="22"/>
          <w:szCs w:val="22"/>
          <w:lang w:eastAsia="en-US"/>
        </w:rPr>
        <w:t xml:space="preserve">ę </w:t>
      </w:r>
      <w:r w:rsidRPr="00952EDD">
        <w:rPr>
          <w:rFonts w:ascii="Cambria" w:eastAsia="Calibri" w:hAnsi="Cambria" w:cs="Helvetica"/>
          <w:sz w:val="22"/>
          <w:szCs w:val="22"/>
          <w:lang w:eastAsia="en-US"/>
        </w:rPr>
        <w:t>po</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 xml:space="preserve">rednio drzewka dobrej </w:t>
      </w:r>
      <w:r w:rsidRPr="00952EDD">
        <w:rPr>
          <w:rFonts w:ascii="Cambria" w:eastAsia="Calibri" w:hAnsi="Cambria" w:cs="Arial"/>
          <w:sz w:val="22"/>
          <w:szCs w:val="22"/>
          <w:lang w:eastAsia="en-US"/>
        </w:rPr>
        <w:t>ż</w:t>
      </w:r>
      <w:r w:rsidRPr="00952EDD">
        <w:rPr>
          <w:rFonts w:ascii="Cambria" w:eastAsia="Calibri" w:hAnsi="Cambria" w:cs="Helvetica"/>
          <w:sz w:val="22"/>
          <w:szCs w:val="22"/>
          <w:lang w:eastAsia="en-US"/>
        </w:rPr>
        <w:t>ywotno</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ci i jako</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ci, góruj</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ce w młodnikach iglastych (poza sosnowymi) oraz panuj</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ce w sosnowych i li</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ciastych. Liczba drzewek dobrze ukształtowanych tworz</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cych drzewostan główny powinna na ko</w:t>
      </w:r>
      <w:r w:rsidRPr="00952EDD">
        <w:rPr>
          <w:rFonts w:ascii="Cambria" w:eastAsia="Calibri" w:hAnsi="Cambria" w:cs="Arial"/>
          <w:sz w:val="22"/>
          <w:szCs w:val="22"/>
          <w:lang w:eastAsia="en-US"/>
        </w:rPr>
        <w:t>ń</w:t>
      </w:r>
      <w:r w:rsidRPr="00952EDD">
        <w:rPr>
          <w:rFonts w:ascii="Cambria" w:eastAsia="Calibri" w:hAnsi="Cambria" w:cs="Helvetica"/>
          <w:sz w:val="22"/>
          <w:szCs w:val="22"/>
          <w:lang w:eastAsia="en-US"/>
        </w:rPr>
        <w:t>cu fazy młodnika wynosi</w:t>
      </w:r>
      <w:r w:rsidRPr="00952EDD">
        <w:rPr>
          <w:rFonts w:ascii="Cambria" w:eastAsia="Calibri" w:hAnsi="Cambria" w:cs="Arial"/>
          <w:sz w:val="22"/>
          <w:szCs w:val="22"/>
          <w:lang w:eastAsia="en-US"/>
        </w:rPr>
        <w:t xml:space="preserve">ć </w:t>
      </w:r>
      <w:r w:rsidRPr="00952EDD">
        <w:rPr>
          <w:rFonts w:ascii="Cambria" w:eastAsia="Calibri" w:hAnsi="Cambria" w:cs="Helvetica"/>
          <w:sz w:val="22"/>
          <w:szCs w:val="22"/>
          <w:lang w:eastAsia="en-US"/>
        </w:rPr>
        <w:t>ok. 2–4 tys. szt./ha (dla sosny, d</w:t>
      </w:r>
      <w:r w:rsidRPr="00952EDD">
        <w:rPr>
          <w:rFonts w:ascii="Cambria" w:eastAsia="Calibri" w:hAnsi="Cambria" w:cs="Arial"/>
          <w:sz w:val="22"/>
          <w:szCs w:val="22"/>
          <w:lang w:eastAsia="en-US"/>
        </w:rPr>
        <w:t>ę</w:t>
      </w:r>
      <w:r w:rsidRPr="00952EDD">
        <w:rPr>
          <w:rFonts w:ascii="Cambria" w:eastAsia="Calibri" w:hAnsi="Cambria" w:cs="Helvetica"/>
          <w:sz w:val="22"/>
          <w:szCs w:val="22"/>
          <w:lang w:eastAsia="en-US"/>
        </w:rPr>
        <w:t xml:space="preserve">bów i buka ok. 3–4 tys. szt./ha, dla </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wierka ok. 2 tys. szt./ha, dla jodły do 2 tys. szt./ha). Nie nale</w:t>
      </w:r>
      <w:r w:rsidRPr="00952EDD">
        <w:rPr>
          <w:rFonts w:ascii="Cambria" w:eastAsia="Calibri" w:hAnsi="Cambria" w:cs="Arial"/>
          <w:sz w:val="22"/>
          <w:szCs w:val="22"/>
          <w:lang w:eastAsia="en-US"/>
        </w:rPr>
        <w:t>ż</w:t>
      </w:r>
      <w:r w:rsidRPr="00952EDD">
        <w:rPr>
          <w:rFonts w:ascii="Cambria" w:eastAsia="Calibri" w:hAnsi="Cambria" w:cs="Helvetica"/>
          <w:sz w:val="22"/>
          <w:szCs w:val="22"/>
          <w:lang w:eastAsia="en-US"/>
        </w:rPr>
        <w:t>y usuwa</w:t>
      </w:r>
      <w:r w:rsidRPr="00952EDD">
        <w:rPr>
          <w:rFonts w:ascii="Cambria" w:eastAsia="Calibri" w:hAnsi="Cambria" w:cs="Arial"/>
          <w:sz w:val="22"/>
          <w:szCs w:val="22"/>
          <w:lang w:eastAsia="en-US"/>
        </w:rPr>
        <w:t xml:space="preserve">ć </w:t>
      </w:r>
      <w:r w:rsidRPr="00952EDD">
        <w:rPr>
          <w:rFonts w:ascii="Cambria" w:eastAsia="Calibri" w:hAnsi="Cambria" w:cs="Helvetica"/>
          <w:sz w:val="22"/>
          <w:szCs w:val="22"/>
          <w:lang w:eastAsia="en-US"/>
        </w:rPr>
        <w:t>drzew wadliwych stanowi</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cych niezb</w:t>
      </w:r>
      <w:r w:rsidRPr="00952EDD">
        <w:rPr>
          <w:rFonts w:ascii="Cambria" w:eastAsia="Calibri" w:hAnsi="Cambria" w:cs="Arial"/>
          <w:sz w:val="22"/>
          <w:szCs w:val="22"/>
          <w:lang w:eastAsia="en-US"/>
        </w:rPr>
        <w:t>ę</w:t>
      </w:r>
      <w:r w:rsidRPr="00952EDD">
        <w:rPr>
          <w:rFonts w:ascii="Cambria" w:eastAsia="Calibri" w:hAnsi="Cambria" w:cs="Helvetica"/>
          <w:sz w:val="22"/>
          <w:szCs w:val="22"/>
          <w:lang w:eastAsia="en-US"/>
        </w:rPr>
        <w:t>dn</w:t>
      </w:r>
      <w:r w:rsidRPr="00952EDD">
        <w:rPr>
          <w:rFonts w:ascii="Cambria" w:eastAsia="Calibri" w:hAnsi="Cambria" w:cs="Arial"/>
          <w:sz w:val="22"/>
          <w:szCs w:val="22"/>
          <w:lang w:eastAsia="en-US"/>
        </w:rPr>
        <w:t xml:space="preserve">ą </w:t>
      </w:r>
      <w:r w:rsidRPr="00952EDD">
        <w:rPr>
          <w:rFonts w:ascii="Cambria" w:eastAsia="Calibri" w:hAnsi="Cambria" w:cs="Helvetica"/>
          <w:sz w:val="22"/>
          <w:szCs w:val="22"/>
          <w:lang w:eastAsia="en-US"/>
        </w:rPr>
        <w:t>domieszk</w:t>
      </w:r>
      <w:r w:rsidRPr="00952EDD">
        <w:rPr>
          <w:rFonts w:ascii="Cambria" w:eastAsia="Calibri" w:hAnsi="Cambria" w:cs="Arial"/>
          <w:sz w:val="22"/>
          <w:szCs w:val="22"/>
          <w:lang w:eastAsia="en-US"/>
        </w:rPr>
        <w:t xml:space="preserve">ę </w:t>
      </w:r>
      <w:r w:rsidRPr="00952EDD">
        <w:rPr>
          <w:rFonts w:ascii="Cambria" w:eastAsia="Calibri" w:hAnsi="Cambria" w:cs="Helvetica"/>
          <w:sz w:val="22"/>
          <w:szCs w:val="22"/>
          <w:lang w:eastAsia="en-US"/>
        </w:rPr>
        <w:t>biocenotyczn</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 Przy wykonywaniu czyszcze</w:t>
      </w:r>
      <w:r w:rsidRPr="00952EDD">
        <w:rPr>
          <w:rFonts w:ascii="Cambria" w:eastAsia="Calibri" w:hAnsi="Cambria" w:cs="Arial"/>
          <w:sz w:val="22"/>
          <w:szCs w:val="22"/>
          <w:lang w:eastAsia="en-US"/>
        </w:rPr>
        <w:t xml:space="preserve">ń </w:t>
      </w:r>
      <w:r w:rsidRPr="00952EDD">
        <w:rPr>
          <w:rFonts w:ascii="Cambria" w:eastAsia="Calibri" w:hAnsi="Cambria" w:cs="Helvetica"/>
          <w:sz w:val="22"/>
          <w:szCs w:val="22"/>
          <w:lang w:eastAsia="en-US"/>
        </w:rPr>
        <w:t>pó</w:t>
      </w:r>
      <w:r w:rsidRPr="00952EDD">
        <w:rPr>
          <w:rFonts w:ascii="Cambria" w:eastAsia="Calibri" w:hAnsi="Cambria" w:cs="Arial"/>
          <w:sz w:val="22"/>
          <w:szCs w:val="22"/>
          <w:lang w:eastAsia="en-US"/>
        </w:rPr>
        <w:t>ź</w:t>
      </w:r>
      <w:r w:rsidRPr="00952EDD">
        <w:rPr>
          <w:rFonts w:ascii="Cambria" w:eastAsia="Calibri" w:hAnsi="Cambria" w:cs="Helvetica"/>
          <w:sz w:val="22"/>
          <w:szCs w:val="22"/>
          <w:lang w:eastAsia="en-US"/>
        </w:rPr>
        <w:t>nych nale</w:t>
      </w:r>
      <w:r w:rsidRPr="00952EDD">
        <w:rPr>
          <w:rFonts w:ascii="Cambria" w:eastAsia="Calibri" w:hAnsi="Cambria" w:cs="Arial"/>
          <w:sz w:val="22"/>
          <w:szCs w:val="22"/>
          <w:lang w:eastAsia="en-US"/>
        </w:rPr>
        <w:t>ż</w:t>
      </w:r>
      <w:r w:rsidRPr="00952EDD">
        <w:rPr>
          <w:rFonts w:ascii="Cambria" w:eastAsia="Calibri" w:hAnsi="Cambria" w:cs="Helvetica"/>
          <w:sz w:val="22"/>
          <w:szCs w:val="22"/>
          <w:lang w:eastAsia="en-US"/>
        </w:rPr>
        <w:t>y zwraca</w:t>
      </w:r>
      <w:r w:rsidRPr="00952EDD">
        <w:rPr>
          <w:rFonts w:ascii="Cambria" w:eastAsia="Calibri" w:hAnsi="Cambria" w:cs="Arial"/>
          <w:sz w:val="22"/>
          <w:szCs w:val="22"/>
          <w:lang w:eastAsia="en-US"/>
        </w:rPr>
        <w:t xml:space="preserve">ć </w:t>
      </w:r>
      <w:r w:rsidRPr="00952EDD">
        <w:rPr>
          <w:rFonts w:ascii="Cambria" w:eastAsia="Calibri" w:hAnsi="Cambria" w:cs="Helvetica"/>
          <w:sz w:val="22"/>
          <w:szCs w:val="22"/>
          <w:lang w:eastAsia="en-US"/>
        </w:rPr>
        <w:t>szczególn</w:t>
      </w:r>
      <w:r w:rsidRPr="00952EDD">
        <w:rPr>
          <w:rFonts w:ascii="Cambria" w:eastAsia="Calibri" w:hAnsi="Cambria" w:cs="Arial"/>
          <w:sz w:val="22"/>
          <w:szCs w:val="22"/>
          <w:lang w:eastAsia="en-US"/>
        </w:rPr>
        <w:t xml:space="preserve">ą </w:t>
      </w:r>
      <w:r w:rsidRPr="00952EDD">
        <w:rPr>
          <w:rFonts w:ascii="Cambria" w:eastAsia="Calibri" w:hAnsi="Cambria" w:cs="Helvetica"/>
          <w:sz w:val="22"/>
          <w:szCs w:val="22"/>
          <w:lang w:eastAsia="en-US"/>
        </w:rPr>
        <w:t>uwag</w:t>
      </w:r>
      <w:r w:rsidRPr="00952EDD">
        <w:rPr>
          <w:rFonts w:ascii="Cambria" w:eastAsia="Calibri" w:hAnsi="Cambria" w:cs="Arial"/>
          <w:sz w:val="22"/>
          <w:szCs w:val="22"/>
          <w:lang w:eastAsia="en-US"/>
        </w:rPr>
        <w:t xml:space="preserve">ę </w:t>
      </w:r>
      <w:r w:rsidRPr="00952EDD">
        <w:rPr>
          <w:rFonts w:ascii="Cambria" w:eastAsia="Calibri" w:hAnsi="Cambria" w:cs="Helvetica"/>
          <w:sz w:val="22"/>
          <w:szCs w:val="22"/>
          <w:lang w:eastAsia="en-US"/>
        </w:rPr>
        <w:t>na usuwanie rozpieraczy, przedrostów i przerostów tłumi</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cych warto</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ciowe otoczenie. Je</w:t>
      </w:r>
      <w:r w:rsidRPr="00952EDD">
        <w:rPr>
          <w:rFonts w:ascii="Cambria" w:eastAsia="Calibri" w:hAnsi="Cambria" w:cs="Arial"/>
          <w:sz w:val="22"/>
          <w:szCs w:val="22"/>
          <w:lang w:eastAsia="en-US"/>
        </w:rPr>
        <w:t>ż</w:t>
      </w:r>
      <w:r w:rsidRPr="00952EDD">
        <w:rPr>
          <w:rFonts w:ascii="Cambria" w:eastAsia="Calibri" w:hAnsi="Cambria" w:cs="Helvetica"/>
          <w:sz w:val="22"/>
          <w:szCs w:val="22"/>
          <w:lang w:eastAsia="en-US"/>
        </w:rPr>
        <w:t>eli ich usuni</w:t>
      </w:r>
      <w:r w:rsidRPr="00952EDD">
        <w:rPr>
          <w:rFonts w:ascii="Cambria" w:eastAsia="Calibri" w:hAnsi="Cambria" w:cs="Arial"/>
          <w:sz w:val="22"/>
          <w:szCs w:val="22"/>
          <w:lang w:eastAsia="en-US"/>
        </w:rPr>
        <w:t>ę</w:t>
      </w:r>
      <w:r w:rsidRPr="00952EDD">
        <w:rPr>
          <w:rFonts w:ascii="Cambria" w:eastAsia="Calibri" w:hAnsi="Cambria" w:cs="Helvetica"/>
          <w:sz w:val="22"/>
          <w:szCs w:val="22"/>
          <w:lang w:eastAsia="en-US"/>
        </w:rPr>
        <w:t>cie mogłoby spowodowa</w:t>
      </w:r>
      <w:r w:rsidRPr="00952EDD">
        <w:rPr>
          <w:rFonts w:ascii="Cambria" w:eastAsia="Calibri" w:hAnsi="Cambria" w:cs="Arial"/>
          <w:sz w:val="22"/>
          <w:szCs w:val="22"/>
          <w:lang w:eastAsia="en-US"/>
        </w:rPr>
        <w:t xml:space="preserve">ć </w:t>
      </w:r>
      <w:r w:rsidRPr="00952EDD">
        <w:rPr>
          <w:rFonts w:ascii="Cambria" w:eastAsia="Calibri" w:hAnsi="Cambria" w:cs="Helvetica"/>
          <w:sz w:val="22"/>
          <w:szCs w:val="22"/>
          <w:lang w:eastAsia="en-US"/>
        </w:rPr>
        <w:t>powstanie luk, niepo</w:t>
      </w:r>
      <w:r w:rsidRPr="00952EDD">
        <w:rPr>
          <w:rFonts w:ascii="Cambria" w:eastAsia="Calibri" w:hAnsi="Cambria" w:cs="Arial"/>
          <w:sz w:val="22"/>
          <w:szCs w:val="22"/>
          <w:lang w:eastAsia="en-US"/>
        </w:rPr>
        <w:t>żą</w:t>
      </w:r>
      <w:r w:rsidRPr="00952EDD">
        <w:rPr>
          <w:rFonts w:ascii="Cambria" w:eastAsia="Calibri" w:hAnsi="Cambria" w:cs="Helvetica"/>
          <w:sz w:val="22"/>
          <w:szCs w:val="22"/>
          <w:lang w:eastAsia="en-US"/>
        </w:rPr>
        <w:t>danych ze wzgl</w:t>
      </w:r>
      <w:r w:rsidRPr="00952EDD">
        <w:rPr>
          <w:rFonts w:ascii="Cambria" w:eastAsia="Calibri" w:hAnsi="Cambria" w:cs="Arial"/>
          <w:sz w:val="22"/>
          <w:szCs w:val="22"/>
          <w:lang w:eastAsia="en-US"/>
        </w:rPr>
        <w:t>ę</w:t>
      </w:r>
      <w:r w:rsidRPr="00952EDD">
        <w:rPr>
          <w:rFonts w:ascii="Cambria" w:eastAsia="Calibri" w:hAnsi="Cambria" w:cs="Helvetica"/>
          <w:sz w:val="22"/>
          <w:szCs w:val="22"/>
          <w:lang w:eastAsia="en-US"/>
        </w:rPr>
        <w:t>du na ochron</w:t>
      </w:r>
      <w:r w:rsidRPr="00952EDD">
        <w:rPr>
          <w:rFonts w:ascii="Cambria" w:eastAsia="Calibri" w:hAnsi="Cambria" w:cs="Arial"/>
          <w:sz w:val="22"/>
          <w:szCs w:val="22"/>
          <w:lang w:eastAsia="en-US"/>
        </w:rPr>
        <w:t xml:space="preserve">ę </w:t>
      </w:r>
      <w:r w:rsidRPr="00952EDD">
        <w:rPr>
          <w:rFonts w:ascii="Cambria" w:eastAsia="Calibri" w:hAnsi="Cambria" w:cs="Helvetica"/>
          <w:sz w:val="22"/>
          <w:szCs w:val="22"/>
          <w:lang w:eastAsia="en-US"/>
        </w:rPr>
        <w:t>gleby i dobre ukształtowanie s</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siednich drzewek, należy wykonać</w:t>
      </w:r>
      <w:r w:rsidRPr="00952EDD">
        <w:rPr>
          <w:rFonts w:ascii="Cambria" w:eastAsia="Calibri" w:hAnsi="Cambria" w:cs="Arial"/>
          <w:sz w:val="22"/>
          <w:szCs w:val="22"/>
          <w:lang w:eastAsia="en-US"/>
        </w:rPr>
        <w:t xml:space="preserve"> </w:t>
      </w:r>
      <w:r w:rsidRPr="00952EDD">
        <w:rPr>
          <w:rFonts w:ascii="Cambria" w:eastAsia="Calibri" w:hAnsi="Cambria" w:cs="Helvetica"/>
          <w:sz w:val="22"/>
          <w:szCs w:val="22"/>
          <w:lang w:eastAsia="en-US"/>
        </w:rPr>
        <w:t>ich silne podkrzesanie, ogłowienie lub obr</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952EDD">
        <w:rPr>
          <w:rFonts w:ascii="Cambria" w:eastAsia="Calibri" w:hAnsi="Cambria" w:cs="Arial"/>
          <w:sz w:val="22"/>
          <w:szCs w:val="22"/>
          <w:lang w:eastAsia="en-US"/>
        </w:rPr>
        <w:t>ę</w:t>
      </w:r>
      <w:r w:rsidRPr="00952EDD">
        <w:rPr>
          <w:rFonts w:ascii="Cambria" w:eastAsia="Calibri" w:hAnsi="Cambria" w:cs="Helvetica"/>
          <w:sz w:val="22"/>
          <w:szCs w:val="22"/>
          <w:lang w:eastAsia="en-US"/>
        </w:rPr>
        <w:t>szczonych młodników d</w:t>
      </w:r>
      <w:r w:rsidRPr="00952EDD">
        <w:rPr>
          <w:rFonts w:ascii="Cambria" w:eastAsia="Calibri" w:hAnsi="Cambria" w:cs="Arial"/>
          <w:sz w:val="22"/>
          <w:szCs w:val="22"/>
          <w:lang w:eastAsia="en-US"/>
        </w:rPr>
        <w:t>ę</w:t>
      </w:r>
      <w:r w:rsidRPr="00952EDD">
        <w:rPr>
          <w:rFonts w:ascii="Cambria" w:eastAsia="Calibri" w:hAnsi="Cambria" w:cs="Helvetica"/>
          <w:sz w:val="22"/>
          <w:szCs w:val="22"/>
          <w:lang w:eastAsia="en-US"/>
        </w:rPr>
        <w:t>bowych i bukowych oraz odnowie</w:t>
      </w:r>
      <w:r w:rsidRPr="00952EDD">
        <w:rPr>
          <w:rFonts w:ascii="Cambria" w:eastAsia="Calibri" w:hAnsi="Cambria" w:cs="Arial"/>
          <w:sz w:val="22"/>
          <w:szCs w:val="22"/>
          <w:lang w:eastAsia="en-US"/>
        </w:rPr>
        <w:t xml:space="preserve">ń </w:t>
      </w:r>
      <w:r w:rsidRPr="00952EDD">
        <w:rPr>
          <w:rFonts w:ascii="Cambria" w:eastAsia="Calibri" w:hAnsi="Cambria" w:cs="Helvetica"/>
          <w:sz w:val="22"/>
          <w:szCs w:val="22"/>
          <w:lang w:eastAsia="en-US"/>
        </w:rPr>
        <w:t>przetrzymywanych długi czas pod okapem drzewostanu powinno by</w:t>
      </w:r>
      <w:r w:rsidRPr="00952EDD">
        <w:rPr>
          <w:rFonts w:ascii="Cambria" w:eastAsia="Calibri" w:hAnsi="Cambria" w:cs="Arial"/>
          <w:sz w:val="22"/>
          <w:szCs w:val="22"/>
          <w:lang w:eastAsia="en-US"/>
        </w:rPr>
        <w:t xml:space="preserve">ć </w:t>
      </w:r>
      <w:r w:rsidRPr="00952EDD">
        <w:rPr>
          <w:rFonts w:ascii="Cambria" w:eastAsia="Calibri" w:hAnsi="Cambria" w:cs="Helvetica"/>
          <w:sz w:val="22"/>
          <w:szCs w:val="22"/>
          <w:lang w:eastAsia="en-US"/>
        </w:rPr>
        <w:t>prowadzone ze szczególn</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 xml:space="preserve"> ostro</w:t>
      </w:r>
      <w:r w:rsidRPr="00952EDD">
        <w:rPr>
          <w:rFonts w:ascii="Cambria" w:eastAsia="Calibri" w:hAnsi="Cambria" w:cs="Arial"/>
          <w:sz w:val="22"/>
          <w:szCs w:val="22"/>
          <w:lang w:eastAsia="en-US"/>
        </w:rPr>
        <w:t>ż</w:t>
      </w:r>
      <w:r w:rsidRPr="00952EDD">
        <w:rPr>
          <w:rFonts w:ascii="Cambria" w:eastAsia="Calibri" w:hAnsi="Cambria" w:cs="Helvetica"/>
          <w:sz w:val="22"/>
          <w:szCs w:val="22"/>
          <w:lang w:eastAsia="en-US"/>
        </w:rPr>
        <w:t>no</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ci</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 Silniejsze przerzedzenie mo</w:t>
      </w:r>
      <w:r w:rsidRPr="00952EDD">
        <w:rPr>
          <w:rFonts w:ascii="Cambria" w:eastAsia="Calibri" w:hAnsi="Cambria" w:cs="Arial"/>
          <w:sz w:val="22"/>
          <w:szCs w:val="22"/>
          <w:lang w:eastAsia="en-US"/>
        </w:rPr>
        <w:t>ż</w:t>
      </w:r>
      <w:r w:rsidRPr="00952EDD">
        <w:rPr>
          <w:rFonts w:ascii="Cambria" w:eastAsia="Calibri" w:hAnsi="Cambria" w:cs="Helvetica"/>
          <w:sz w:val="22"/>
          <w:szCs w:val="22"/>
          <w:lang w:eastAsia="en-US"/>
        </w:rPr>
        <w:t>na wykonywa</w:t>
      </w:r>
      <w:r w:rsidRPr="00952EDD">
        <w:rPr>
          <w:rFonts w:ascii="Cambria" w:eastAsia="Calibri" w:hAnsi="Cambria" w:cs="Arial"/>
          <w:sz w:val="22"/>
          <w:szCs w:val="22"/>
          <w:lang w:eastAsia="en-US"/>
        </w:rPr>
        <w:t xml:space="preserve">ć </w:t>
      </w:r>
      <w:r w:rsidRPr="00952EDD">
        <w:rPr>
          <w:rFonts w:ascii="Cambria" w:eastAsia="Calibri" w:hAnsi="Cambria" w:cs="Helvetica"/>
          <w:sz w:val="22"/>
          <w:szCs w:val="22"/>
          <w:lang w:eastAsia="en-US"/>
        </w:rPr>
        <w:t>na granicy lasu, obok szerszych dróg, linii i szlaków turystycznych. Ma ono na celu wytworzenie ekotonów – jako stref przej</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ciowych.</w:t>
      </w:r>
    </w:p>
    <w:p w14:paraId="7434B38F" w14:textId="2ED16A9D" w:rsidR="00321366" w:rsidRPr="00952EDD" w:rsidRDefault="00321366" w:rsidP="00997D20">
      <w:pPr>
        <w:suppressAutoHyphens w:val="0"/>
        <w:autoSpaceDE w:val="0"/>
        <w:autoSpaceDN w:val="0"/>
        <w:adjustRightInd w:val="0"/>
        <w:spacing w:before="120" w:after="120"/>
        <w:jc w:val="both"/>
        <w:rPr>
          <w:rFonts w:ascii="Cambria" w:eastAsia="Calibri" w:hAnsi="Cambria" w:cs="Helvetica"/>
          <w:sz w:val="22"/>
          <w:szCs w:val="22"/>
          <w:lang w:eastAsia="en-US"/>
        </w:rPr>
      </w:pPr>
      <w:r w:rsidRPr="00952EDD">
        <w:rPr>
          <w:rFonts w:ascii="Cambria" w:eastAsia="Calibri" w:hAnsi="Cambria" w:cs="Helvetica"/>
          <w:sz w:val="22"/>
          <w:szCs w:val="22"/>
          <w:lang w:eastAsia="en-US"/>
        </w:rPr>
        <w:t>Zabieg należy wykonać zgodnie ze wskazówkami Zamawiają</w:t>
      </w:r>
      <w:r w:rsidR="00D05FD7">
        <w:rPr>
          <w:rFonts w:ascii="Cambria" w:eastAsia="Calibri" w:hAnsi="Cambria" w:cs="Helvetica"/>
          <w:sz w:val="22"/>
          <w:szCs w:val="22"/>
          <w:lang w:eastAsia="en-US"/>
        </w:rPr>
        <w:t>cego przekazanymi na zleceniu i </w:t>
      </w:r>
      <w:r w:rsidRPr="00952EDD">
        <w:rPr>
          <w:rFonts w:ascii="Cambria" w:eastAsia="Calibri" w:hAnsi="Cambria" w:cs="Helvetica"/>
          <w:sz w:val="22"/>
          <w:szCs w:val="22"/>
          <w:lang w:eastAsia="en-US"/>
        </w:rPr>
        <w:t>w</w:t>
      </w:r>
      <w:r w:rsidR="00D05FD7">
        <w:rPr>
          <w:rFonts w:ascii="Cambria" w:eastAsia="Calibri" w:hAnsi="Cambria" w:cs="Helvetica"/>
          <w:sz w:val="22"/>
          <w:szCs w:val="22"/>
          <w:lang w:eastAsia="en-US"/>
        </w:rPr>
        <w:t> </w:t>
      </w:r>
      <w:r w:rsidRPr="00952EDD">
        <w:rPr>
          <w:rFonts w:ascii="Cambria" w:eastAsia="Calibri" w:hAnsi="Cambria" w:cs="Helvetica"/>
          <w:sz w:val="22"/>
          <w:szCs w:val="22"/>
          <w:lang w:eastAsia="en-US"/>
        </w:rPr>
        <w:t xml:space="preserve">trakcie wprowadzania Wykonawcy na pozycję, na której wykonywany będzie zabieg. </w:t>
      </w:r>
    </w:p>
    <w:p w14:paraId="24D9766D" w14:textId="77777777" w:rsidR="00321366" w:rsidRPr="00952EDD" w:rsidRDefault="00321366" w:rsidP="00997D20">
      <w:pPr>
        <w:suppressAutoHyphens w:val="0"/>
        <w:autoSpaceDE w:val="0"/>
        <w:autoSpaceDN w:val="0"/>
        <w:adjustRightInd w:val="0"/>
        <w:spacing w:before="120" w:after="120"/>
        <w:jc w:val="both"/>
        <w:rPr>
          <w:rFonts w:ascii="Cambria" w:eastAsia="Calibri" w:hAnsi="Cambria"/>
          <w:sz w:val="22"/>
          <w:szCs w:val="22"/>
          <w:lang w:eastAsia="en-US"/>
        </w:rPr>
      </w:pPr>
    </w:p>
    <w:p w14:paraId="45A108A4" w14:textId="77777777" w:rsidR="00321366" w:rsidRPr="00952EDD" w:rsidRDefault="00321366" w:rsidP="00997D20">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t>6.1 Czyszczenia późne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321366" w:rsidRPr="00952EDD" w14:paraId="03027F86" w14:textId="77777777" w:rsidTr="00321366">
        <w:trPr>
          <w:trHeight w:val="501"/>
          <w:jc w:val="center"/>
        </w:trPr>
        <w:tc>
          <w:tcPr>
            <w:tcW w:w="882" w:type="pct"/>
            <w:tcBorders>
              <w:top w:val="single" w:sz="4" w:space="0" w:color="auto"/>
              <w:left w:val="single" w:sz="4" w:space="0" w:color="auto"/>
              <w:bottom w:val="single" w:sz="4" w:space="0" w:color="auto"/>
              <w:right w:val="single" w:sz="4" w:space="0" w:color="auto"/>
            </w:tcBorders>
            <w:hideMark/>
          </w:tcPr>
          <w:p w14:paraId="4DD55BA3"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0D2950D0"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050DF1D1"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CE7EED" w:rsidRPr="00952EDD" w14:paraId="43D3BD19" w14:textId="77777777" w:rsidTr="00321366">
        <w:trPr>
          <w:trHeight w:val="405"/>
          <w:jc w:val="center"/>
        </w:trPr>
        <w:tc>
          <w:tcPr>
            <w:tcW w:w="882" w:type="pct"/>
            <w:tcBorders>
              <w:top w:val="single" w:sz="4" w:space="0" w:color="auto"/>
              <w:left w:val="single" w:sz="4" w:space="0" w:color="auto"/>
              <w:bottom w:val="single" w:sz="4" w:space="0" w:color="auto"/>
              <w:right w:val="single" w:sz="4" w:space="0" w:color="auto"/>
            </w:tcBorders>
          </w:tcPr>
          <w:p w14:paraId="11E2EBAF" w14:textId="77777777" w:rsidR="00CE7EED" w:rsidRPr="00952EDD" w:rsidRDefault="00CE7EED" w:rsidP="00CE7EED">
            <w:pPr>
              <w:suppressAutoHyphens w:val="0"/>
              <w:spacing w:before="120" w:after="120"/>
              <w:rPr>
                <w:rFonts w:ascii="Cambria" w:eastAsia="Calibri" w:hAnsi="Cambria" w:cs="Arial"/>
                <w:sz w:val="22"/>
                <w:szCs w:val="22"/>
                <w:lang w:eastAsia="en-US"/>
              </w:rPr>
            </w:pPr>
            <w:r w:rsidRPr="00952EDD">
              <w:rPr>
                <w:rFonts w:ascii="Cambria" w:eastAsia="Calibri" w:hAnsi="Cambria" w:cs="Arial"/>
                <w:sz w:val="22"/>
                <w:szCs w:val="22"/>
                <w:lang w:eastAsia="en-US"/>
              </w:rPr>
              <w:t>CP-SZTIL1</w:t>
            </w:r>
          </w:p>
        </w:tc>
        <w:tc>
          <w:tcPr>
            <w:tcW w:w="3236" w:type="pct"/>
            <w:tcBorders>
              <w:top w:val="single" w:sz="4" w:space="0" w:color="auto"/>
              <w:left w:val="single" w:sz="4" w:space="0" w:color="auto"/>
              <w:bottom w:val="single" w:sz="4" w:space="0" w:color="auto"/>
              <w:right w:val="single" w:sz="4" w:space="0" w:color="auto"/>
            </w:tcBorders>
          </w:tcPr>
          <w:p w14:paraId="49784E4D" w14:textId="77777777" w:rsidR="00CE7EED" w:rsidRPr="00952EDD" w:rsidRDefault="00CE7EED" w:rsidP="00CE7EED">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Czyszczenia późne w młodnikach iglastych lub liściastych z sadzenia zabieg I</w:t>
            </w:r>
          </w:p>
        </w:tc>
        <w:tc>
          <w:tcPr>
            <w:tcW w:w="882" w:type="pct"/>
            <w:tcBorders>
              <w:top w:val="single" w:sz="4" w:space="0" w:color="auto"/>
              <w:left w:val="single" w:sz="4" w:space="0" w:color="auto"/>
              <w:bottom w:val="single" w:sz="4" w:space="0" w:color="auto"/>
              <w:right w:val="single" w:sz="4" w:space="0" w:color="auto"/>
            </w:tcBorders>
          </w:tcPr>
          <w:p w14:paraId="2760B385" w14:textId="77777777" w:rsidR="00CE7EED" w:rsidRPr="00952EDD" w:rsidRDefault="00CE7EED" w:rsidP="00CE7EED">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r w:rsidR="00CE7EED" w:rsidRPr="00952EDD" w14:paraId="342EC681" w14:textId="77777777" w:rsidTr="00321366">
        <w:trPr>
          <w:trHeight w:val="483"/>
          <w:jc w:val="center"/>
        </w:trPr>
        <w:tc>
          <w:tcPr>
            <w:tcW w:w="882" w:type="pct"/>
            <w:tcBorders>
              <w:top w:val="single" w:sz="4" w:space="0" w:color="auto"/>
              <w:left w:val="single" w:sz="4" w:space="0" w:color="auto"/>
              <w:bottom w:val="single" w:sz="4" w:space="0" w:color="auto"/>
              <w:right w:val="single" w:sz="4" w:space="0" w:color="auto"/>
            </w:tcBorders>
          </w:tcPr>
          <w:p w14:paraId="2D0A425F" w14:textId="77777777" w:rsidR="00CE7EED" w:rsidRPr="00952EDD" w:rsidRDefault="00CE7EED" w:rsidP="00CE7EED">
            <w:pPr>
              <w:suppressAutoHyphens w:val="0"/>
              <w:spacing w:before="120" w:after="120"/>
              <w:rPr>
                <w:rFonts w:ascii="Cambria" w:eastAsia="Calibri" w:hAnsi="Cambria" w:cs="Arial"/>
                <w:sz w:val="22"/>
                <w:szCs w:val="22"/>
                <w:lang w:eastAsia="en-US"/>
              </w:rPr>
            </w:pPr>
            <w:r w:rsidRPr="00952EDD">
              <w:rPr>
                <w:rFonts w:ascii="Cambria" w:eastAsia="Calibri" w:hAnsi="Cambria" w:cs="Arial"/>
                <w:sz w:val="22"/>
                <w:szCs w:val="22"/>
                <w:lang w:eastAsia="en-US"/>
              </w:rPr>
              <w:t>CP-SZTIL2</w:t>
            </w:r>
          </w:p>
        </w:tc>
        <w:tc>
          <w:tcPr>
            <w:tcW w:w="3236" w:type="pct"/>
            <w:tcBorders>
              <w:top w:val="single" w:sz="4" w:space="0" w:color="auto"/>
              <w:left w:val="single" w:sz="4" w:space="0" w:color="auto"/>
              <w:bottom w:val="single" w:sz="4" w:space="0" w:color="auto"/>
              <w:right w:val="single" w:sz="4" w:space="0" w:color="auto"/>
            </w:tcBorders>
          </w:tcPr>
          <w:p w14:paraId="7DA10BA0" w14:textId="77777777" w:rsidR="00CE7EED" w:rsidRPr="00952EDD" w:rsidRDefault="00CE7EED" w:rsidP="00CE7EED">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Czyszczenia późne w młodnikach iglastych lub liściastych z sadzenia zabieg II</w:t>
            </w:r>
          </w:p>
        </w:tc>
        <w:tc>
          <w:tcPr>
            <w:tcW w:w="882" w:type="pct"/>
            <w:tcBorders>
              <w:top w:val="single" w:sz="4" w:space="0" w:color="auto"/>
              <w:left w:val="single" w:sz="4" w:space="0" w:color="auto"/>
              <w:bottom w:val="single" w:sz="4" w:space="0" w:color="auto"/>
              <w:right w:val="single" w:sz="4" w:space="0" w:color="auto"/>
            </w:tcBorders>
          </w:tcPr>
          <w:p w14:paraId="26480684" w14:textId="77777777" w:rsidR="00CE7EED" w:rsidRPr="00952EDD" w:rsidRDefault="00CE7EED" w:rsidP="00CE7EED">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r w:rsidR="00CE7EED" w:rsidRPr="00952EDD" w14:paraId="411E5A36" w14:textId="77777777" w:rsidTr="00321366">
        <w:trPr>
          <w:trHeight w:val="483"/>
          <w:jc w:val="center"/>
        </w:trPr>
        <w:tc>
          <w:tcPr>
            <w:tcW w:w="882" w:type="pct"/>
            <w:tcBorders>
              <w:top w:val="single" w:sz="4" w:space="0" w:color="auto"/>
              <w:left w:val="single" w:sz="4" w:space="0" w:color="auto"/>
              <w:bottom w:val="single" w:sz="4" w:space="0" w:color="auto"/>
              <w:right w:val="single" w:sz="4" w:space="0" w:color="auto"/>
            </w:tcBorders>
          </w:tcPr>
          <w:p w14:paraId="01820075" w14:textId="77777777" w:rsidR="00CE7EED" w:rsidRPr="00952EDD" w:rsidRDefault="00CE7EED" w:rsidP="00CE7EED">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CP-SZTM1</w:t>
            </w:r>
          </w:p>
        </w:tc>
        <w:tc>
          <w:tcPr>
            <w:tcW w:w="3236" w:type="pct"/>
            <w:tcBorders>
              <w:top w:val="single" w:sz="4" w:space="0" w:color="auto"/>
              <w:left w:val="single" w:sz="4" w:space="0" w:color="auto"/>
              <w:bottom w:val="single" w:sz="4" w:space="0" w:color="auto"/>
              <w:right w:val="single" w:sz="4" w:space="0" w:color="auto"/>
            </w:tcBorders>
          </w:tcPr>
          <w:p w14:paraId="735847D1" w14:textId="77777777" w:rsidR="00CE7EED" w:rsidRPr="00952EDD" w:rsidRDefault="00CE7EED" w:rsidP="00CE7EED">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Czyszczenia późne w młodnikach wielogatunkowych z sadzenia zabieg I</w:t>
            </w:r>
          </w:p>
        </w:tc>
        <w:tc>
          <w:tcPr>
            <w:tcW w:w="882" w:type="pct"/>
            <w:tcBorders>
              <w:top w:val="single" w:sz="4" w:space="0" w:color="auto"/>
              <w:left w:val="single" w:sz="4" w:space="0" w:color="auto"/>
              <w:bottom w:val="single" w:sz="4" w:space="0" w:color="auto"/>
              <w:right w:val="single" w:sz="4" w:space="0" w:color="auto"/>
            </w:tcBorders>
          </w:tcPr>
          <w:p w14:paraId="1CC8096D" w14:textId="77777777" w:rsidR="00CE7EED" w:rsidRPr="00952EDD" w:rsidRDefault="00CE7EED" w:rsidP="00CE7EED">
            <w:pPr>
              <w:spacing w:before="120" w:after="120"/>
              <w:jc w:val="center"/>
            </w:pPr>
            <w:r w:rsidRPr="00952EDD">
              <w:rPr>
                <w:rFonts w:ascii="Cambria" w:eastAsia="Calibri" w:hAnsi="Cambria" w:cs="Arial"/>
                <w:bCs/>
                <w:iCs/>
                <w:sz w:val="22"/>
                <w:szCs w:val="22"/>
                <w:lang w:eastAsia="pl-PL"/>
              </w:rPr>
              <w:t>HA</w:t>
            </w:r>
          </w:p>
        </w:tc>
      </w:tr>
      <w:tr w:rsidR="00CE7EED" w:rsidRPr="00952EDD" w14:paraId="4123FAFD" w14:textId="77777777" w:rsidTr="00321366">
        <w:trPr>
          <w:trHeight w:val="483"/>
          <w:jc w:val="center"/>
        </w:trPr>
        <w:tc>
          <w:tcPr>
            <w:tcW w:w="882" w:type="pct"/>
            <w:tcBorders>
              <w:top w:val="single" w:sz="4" w:space="0" w:color="auto"/>
              <w:left w:val="single" w:sz="4" w:space="0" w:color="auto"/>
              <w:bottom w:val="single" w:sz="4" w:space="0" w:color="auto"/>
              <w:right w:val="single" w:sz="4" w:space="0" w:color="auto"/>
            </w:tcBorders>
          </w:tcPr>
          <w:p w14:paraId="4477ABA0" w14:textId="77777777" w:rsidR="00CE7EED" w:rsidRPr="00952EDD" w:rsidRDefault="00CE7EED" w:rsidP="00CE7EED">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CP-SZTM2</w:t>
            </w:r>
          </w:p>
        </w:tc>
        <w:tc>
          <w:tcPr>
            <w:tcW w:w="3236" w:type="pct"/>
            <w:tcBorders>
              <w:top w:val="single" w:sz="4" w:space="0" w:color="auto"/>
              <w:left w:val="single" w:sz="4" w:space="0" w:color="auto"/>
              <w:bottom w:val="single" w:sz="4" w:space="0" w:color="auto"/>
              <w:right w:val="single" w:sz="4" w:space="0" w:color="auto"/>
            </w:tcBorders>
          </w:tcPr>
          <w:p w14:paraId="3DFFE314" w14:textId="77777777" w:rsidR="00CE7EED" w:rsidRPr="00952EDD" w:rsidRDefault="00CE7EED" w:rsidP="00CE7EED">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Czyszczenia późne w młodnikach wielogatunkowych z sadzenia zabieg II</w:t>
            </w:r>
          </w:p>
        </w:tc>
        <w:tc>
          <w:tcPr>
            <w:tcW w:w="882" w:type="pct"/>
            <w:tcBorders>
              <w:top w:val="single" w:sz="4" w:space="0" w:color="auto"/>
              <w:left w:val="single" w:sz="4" w:space="0" w:color="auto"/>
              <w:bottom w:val="single" w:sz="4" w:space="0" w:color="auto"/>
              <w:right w:val="single" w:sz="4" w:space="0" w:color="auto"/>
            </w:tcBorders>
          </w:tcPr>
          <w:p w14:paraId="1CB75AD2" w14:textId="77777777" w:rsidR="00CE7EED" w:rsidRPr="00952EDD" w:rsidRDefault="00CE7EED" w:rsidP="00CE7EED">
            <w:pPr>
              <w:spacing w:before="120" w:after="120"/>
              <w:jc w:val="center"/>
            </w:pPr>
            <w:r w:rsidRPr="00952EDD">
              <w:rPr>
                <w:rFonts w:ascii="Cambria" w:eastAsia="Calibri" w:hAnsi="Cambria" w:cs="Arial"/>
                <w:bCs/>
                <w:iCs/>
                <w:sz w:val="22"/>
                <w:szCs w:val="22"/>
                <w:lang w:eastAsia="pl-PL"/>
              </w:rPr>
              <w:t>HA</w:t>
            </w:r>
          </w:p>
        </w:tc>
      </w:tr>
      <w:tr w:rsidR="00CE7EED" w:rsidRPr="00952EDD" w14:paraId="505E519F" w14:textId="77777777" w:rsidTr="00321366">
        <w:trPr>
          <w:trHeight w:val="483"/>
          <w:jc w:val="center"/>
        </w:trPr>
        <w:tc>
          <w:tcPr>
            <w:tcW w:w="882" w:type="pct"/>
            <w:tcBorders>
              <w:top w:val="single" w:sz="4" w:space="0" w:color="auto"/>
              <w:left w:val="single" w:sz="4" w:space="0" w:color="auto"/>
              <w:bottom w:val="single" w:sz="4" w:space="0" w:color="auto"/>
              <w:right w:val="single" w:sz="4" w:space="0" w:color="auto"/>
            </w:tcBorders>
          </w:tcPr>
          <w:p w14:paraId="1C608771" w14:textId="77777777" w:rsidR="00CE7EED" w:rsidRPr="00952EDD" w:rsidRDefault="00CE7EED" w:rsidP="00CE7EED">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CP-NAT1</w:t>
            </w:r>
          </w:p>
        </w:tc>
        <w:tc>
          <w:tcPr>
            <w:tcW w:w="3236" w:type="pct"/>
            <w:tcBorders>
              <w:top w:val="single" w:sz="4" w:space="0" w:color="auto"/>
              <w:left w:val="single" w:sz="4" w:space="0" w:color="auto"/>
              <w:bottom w:val="single" w:sz="4" w:space="0" w:color="auto"/>
              <w:right w:val="single" w:sz="4" w:space="0" w:color="auto"/>
            </w:tcBorders>
          </w:tcPr>
          <w:p w14:paraId="3E38B120" w14:textId="77777777" w:rsidR="00CE7EED" w:rsidRPr="00952EDD" w:rsidRDefault="00CE7EED" w:rsidP="00CE7EED">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Czyszczenia późne w młodnikach z naturalnego odnowienia zabieg I</w:t>
            </w:r>
          </w:p>
        </w:tc>
        <w:tc>
          <w:tcPr>
            <w:tcW w:w="882" w:type="pct"/>
            <w:tcBorders>
              <w:top w:val="single" w:sz="4" w:space="0" w:color="auto"/>
              <w:left w:val="single" w:sz="4" w:space="0" w:color="auto"/>
              <w:bottom w:val="single" w:sz="4" w:space="0" w:color="auto"/>
              <w:right w:val="single" w:sz="4" w:space="0" w:color="auto"/>
            </w:tcBorders>
          </w:tcPr>
          <w:p w14:paraId="1FEFDF82" w14:textId="77777777" w:rsidR="00CE7EED" w:rsidRPr="00952EDD" w:rsidRDefault="00CE7EED" w:rsidP="00CE7EED">
            <w:pPr>
              <w:spacing w:before="120" w:after="120"/>
              <w:jc w:val="center"/>
            </w:pPr>
            <w:r w:rsidRPr="00952EDD">
              <w:rPr>
                <w:rFonts w:ascii="Cambria" w:eastAsia="Calibri" w:hAnsi="Cambria" w:cs="Arial"/>
                <w:bCs/>
                <w:iCs/>
                <w:sz w:val="22"/>
                <w:szCs w:val="22"/>
                <w:lang w:eastAsia="pl-PL"/>
              </w:rPr>
              <w:t>HA</w:t>
            </w:r>
          </w:p>
        </w:tc>
      </w:tr>
      <w:tr w:rsidR="00CE7EED" w:rsidRPr="00952EDD" w14:paraId="1B60B1D8" w14:textId="77777777" w:rsidTr="00321366">
        <w:trPr>
          <w:trHeight w:val="483"/>
          <w:jc w:val="center"/>
        </w:trPr>
        <w:tc>
          <w:tcPr>
            <w:tcW w:w="882" w:type="pct"/>
            <w:tcBorders>
              <w:top w:val="single" w:sz="4" w:space="0" w:color="auto"/>
              <w:left w:val="single" w:sz="4" w:space="0" w:color="auto"/>
              <w:bottom w:val="single" w:sz="4" w:space="0" w:color="auto"/>
              <w:right w:val="single" w:sz="4" w:space="0" w:color="auto"/>
            </w:tcBorders>
          </w:tcPr>
          <w:p w14:paraId="4D6E20F8" w14:textId="77777777" w:rsidR="00CE7EED" w:rsidRPr="00952EDD" w:rsidRDefault="00CE7EED" w:rsidP="00CE7EED">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CP-NAT2</w:t>
            </w:r>
          </w:p>
        </w:tc>
        <w:tc>
          <w:tcPr>
            <w:tcW w:w="3236" w:type="pct"/>
            <w:tcBorders>
              <w:top w:val="single" w:sz="4" w:space="0" w:color="auto"/>
              <w:left w:val="single" w:sz="4" w:space="0" w:color="auto"/>
              <w:bottom w:val="single" w:sz="4" w:space="0" w:color="auto"/>
              <w:right w:val="single" w:sz="4" w:space="0" w:color="auto"/>
            </w:tcBorders>
          </w:tcPr>
          <w:p w14:paraId="14F3ACA1" w14:textId="77777777" w:rsidR="00CE7EED" w:rsidRPr="00952EDD" w:rsidRDefault="00CE7EED" w:rsidP="00CE7EED">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Czyszczenia późne w młodnikach z naturalnego odnowienia zabieg II</w:t>
            </w:r>
          </w:p>
        </w:tc>
        <w:tc>
          <w:tcPr>
            <w:tcW w:w="882" w:type="pct"/>
            <w:tcBorders>
              <w:top w:val="single" w:sz="4" w:space="0" w:color="auto"/>
              <w:left w:val="single" w:sz="4" w:space="0" w:color="auto"/>
              <w:bottom w:val="single" w:sz="4" w:space="0" w:color="auto"/>
              <w:right w:val="single" w:sz="4" w:space="0" w:color="auto"/>
            </w:tcBorders>
          </w:tcPr>
          <w:p w14:paraId="63324A7E" w14:textId="77777777" w:rsidR="00CE7EED" w:rsidRPr="00952EDD" w:rsidRDefault="00CE7EED" w:rsidP="00CE7EED">
            <w:pPr>
              <w:spacing w:before="120" w:after="120"/>
              <w:jc w:val="center"/>
            </w:pPr>
            <w:r w:rsidRPr="00952EDD">
              <w:rPr>
                <w:rFonts w:ascii="Cambria" w:eastAsia="Calibri" w:hAnsi="Cambria" w:cs="Arial"/>
                <w:bCs/>
                <w:iCs/>
                <w:sz w:val="22"/>
                <w:szCs w:val="22"/>
                <w:lang w:eastAsia="pl-PL"/>
              </w:rPr>
              <w:t>HA</w:t>
            </w:r>
          </w:p>
        </w:tc>
      </w:tr>
      <w:tr w:rsidR="00CE7EED" w:rsidRPr="00952EDD" w14:paraId="11624C81" w14:textId="77777777" w:rsidTr="00321366">
        <w:trPr>
          <w:trHeight w:val="483"/>
          <w:jc w:val="center"/>
        </w:trPr>
        <w:tc>
          <w:tcPr>
            <w:tcW w:w="882" w:type="pct"/>
            <w:tcBorders>
              <w:top w:val="single" w:sz="4" w:space="0" w:color="auto"/>
              <w:left w:val="single" w:sz="4" w:space="0" w:color="auto"/>
              <w:bottom w:val="single" w:sz="4" w:space="0" w:color="auto"/>
              <w:right w:val="single" w:sz="4" w:space="0" w:color="auto"/>
            </w:tcBorders>
          </w:tcPr>
          <w:p w14:paraId="67937EC9" w14:textId="77777777" w:rsidR="00CE7EED" w:rsidRPr="00952EDD" w:rsidRDefault="00CE7EED" w:rsidP="00CE7EED">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CP-SIEW1</w:t>
            </w:r>
          </w:p>
        </w:tc>
        <w:tc>
          <w:tcPr>
            <w:tcW w:w="3236" w:type="pct"/>
            <w:tcBorders>
              <w:top w:val="single" w:sz="4" w:space="0" w:color="auto"/>
              <w:left w:val="single" w:sz="4" w:space="0" w:color="auto"/>
              <w:bottom w:val="single" w:sz="4" w:space="0" w:color="auto"/>
              <w:right w:val="single" w:sz="4" w:space="0" w:color="auto"/>
            </w:tcBorders>
          </w:tcPr>
          <w:p w14:paraId="2073E4A0" w14:textId="77777777" w:rsidR="00CE7EED" w:rsidRPr="00952EDD" w:rsidRDefault="00CE7EED" w:rsidP="00CE7EED">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Czyszczenia późne w młodnikach z siewów sztucznych zabieg I</w:t>
            </w:r>
          </w:p>
        </w:tc>
        <w:tc>
          <w:tcPr>
            <w:tcW w:w="882" w:type="pct"/>
            <w:tcBorders>
              <w:top w:val="single" w:sz="4" w:space="0" w:color="auto"/>
              <w:left w:val="single" w:sz="4" w:space="0" w:color="auto"/>
              <w:bottom w:val="single" w:sz="4" w:space="0" w:color="auto"/>
              <w:right w:val="single" w:sz="4" w:space="0" w:color="auto"/>
            </w:tcBorders>
          </w:tcPr>
          <w:p w14:paraId="19168E6B" w14:textId="77777777" w:rsidR="00CE7EED" w:rsidRPr="00952EDD" w:rsidRDefault="00CE7EED" w:rsidP="00CE7EED">
            <w:pPr>
              <w:spacing w:before="120" w:after="120"/>
              <w:jc w:val="center"/>
            </w:pPr>
            <w:r w:rsidRPr="00952EDD">
              <w:rPr>
                <w:rFonts w:ascii="Cambria" w:eastAsia="Calibri" w:hAnsi="Cambria" w:cs="Arial"/>
                <w:bCs/>
                <w:iCs/>
                <w:sz w:val="22"/>
                <w:szCs w:val="22"/>
                <w:lang w:eastAsia="pl-PL"/>
              </w:rPr>
              <w:t>HA</w:t>
            </w:r>
          </w:p>
        </w:tc>
      </w:tr>
      <w:tr w:rsidR="00CE7EED" w:rsidRPr="00952EDD" w14:paraId="2B59D095" w14:textId="77777777" w:rsidTr="00321366">
        <w:trPr>
          <w:trHeight w:val="483"/>
          <w:jc w:val="center"/>
        </w:trPr>
        <w:tc>
          <w:tcPr>
            <w:tcW w:w="882" w:type="pct"/>
            <w:tcBorders>
              <w:top w:val="single" w:sz="4" w:space="0" w:color="auto"/>
              <w:left w:val="single" w:sz="4" w:space="0" w:color="auto"/>
              <w:bottom w:val="single" w:sz="4" w:space="0" w:color="auto"/>
              <w:right w:val="single" w:sz="4" w:space="0" w:color="auto"/>
            </w:tcBorders>
          </w:tcPr>
          <w:p w14:paraId="031DBC18" w14:textId="77777777" w:rsidR="00CE7EED" w:rsidRPr="00952EDD" w:rsidRDefault="00CE7EED" w:rsidP="00CE7EED">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lastRenderedPageBreak/>
              <w:t>CP-SIEW2</w:t>
            </w:r>
          </w:p>
        </w:tc>
        <w:tc>
          <w:tcPr>
            <w:tcW w:w="3236" w:type="pct"/>
            <w:tcBorders>
              <w:top w:val="single" w:sz="4" w:space="0" w:color="auto"/>
              <w:left w:val="single" w:sz="4" w:space="0" w:color="auto"/>
              <w:bottom w:val="single" w:sz="4" w:space="0" w:color="auto"/>
              <w:right w:val="single" w:sz="4" w:space="0" w:color="auto"/>
            </w:tcBorders>
          </w:tcPr>
          <w:p w14:paraId="26C5A648" w14:textId="77777777" w:rsidR="00CE7EED" w:rsidRPr="00952EDD" w:rsidRDefault="00CE7EED" w:rsidP="00CE7EED">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Czyszczenia późne w młodnikach z siewów sztucznych zabieg II</w:t>
            </w:r>
          </w:p>
        </w:tc>
        <w:tc>
          <w:tcPr>
            <w:tcW w:w="882" w:type="pct"/>
            <w:tcBorders>
              <w:top w:val="single" w:sz="4" w:space="0" w:color="auto"/>
              <w:left w:val="single" w:sz="4" w:space="0" w:color="auto"/>
              <w:bottom w:val="single" w:sz="4" w:space="0" w:color="auto"/>
              <w:right w:val="single" w:sz="4" w:space="0" w:color="auto"/>
            </w:tcBorders>
          </w:tcPr>
          <w:p w14:paraId="0788EF87" w14:textId="77777777" w:rsidR="00CE7EED" w:rsidRPr="00952EDD" w:rsidRDefault="00CE7EED" w:rsidP="00CE7EED">
            <w:pPr>
              <w:spacing w:before="120" w:after="120"/>
              <w:jc w:val="center"/>
            </w:pPr>
            <w:r w:rsidRPr="00952EDD">
              <w:rPr>
                <w:rFonts w:ascii="Cambria" w:eastAsia="Calibri" w:hAnsi="Cambria" w:cs="Arial"/>
                <w:bCs/>
                <w:iCs/>
                <w:sz w:val="22"/>
                <w:szCs w:val="22"/>
                <w:lang w:eastAsia="pl-PL"/>
              </w:rPr>
              <w:t>HA</w:t>
            </w:r>
          </w:p>
        </w:tc>
      </w:tr>
    </w:tbl>
    <w:p w14:paraId="0F425155" w14:textId="77777777" w:rsidR="009F03B7" w:rsidRPr="00952EDD" w:rsidRDefault="009F03B7" w:rsidP="00997D20">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14:paraId="7E36DD47" w14:textId="0560560F" w:rsidR="00321366" w:rsidRPr="00952EDD" w:rsidRDefault="00DB2209" w:rsidP="001A7AB1">
      <w:pPr>
        <w:pStyle w:val="Akapitzlist"/>
        <w:numPr>
          <w:ilvl w:val="0"/>
          <w:numId w:val="29"/>
        </w:numPr>
        <w:tabs>
          <w:tab w:val="left" w:pos="567"/>
        </w:tabs>
        <w:spacing w:before="120" w:after="120"/>
        <w:ind w:left="567" w:hanging="207"/>
        <w:jc w:val="both"/>
        <w:rPr>
          <w:rFonts w:ascii="Cambria" w:eastAsia="Calibri" w:hAnsi="Cambria"/>
          <w:sz w:val="22"/>
          <w:szCs w:val="22"/>
          <w:lang w:eastAsia="en-US"/>
        </w:rPr>
      </w:pPr>
      <w:r w:rsidRPr="00952EDD">
        <w:rPr>
          <w:rFonts w:ascii="Cambria" w:eastAsia="Calibri" w:hAnsi="Cambria" w:cs="Arial"/>
          <w:sz w:val="22"/>
          <w:szCs w:val="22"/>
          <w:lang w:eastAsia="en-US"/>
        </w:rPr>
        <w:t>w</w:t>
      </w:r>
      <w:r w:rsidR="00321366" w:rsidRPr="00952EDD">
        <w:rPr>
          <w:rFonts w:ascii="Cambria" w:eastAsia="Calibri" w:hAnsi="Cambria" w:cs="Arial"/>
          <w:sz w:val="22"/>
          <w:szCs w:val="22"/>
          <w:lang w:eastAsia="en-US"/>
        </w:rPr>
        <w:t xml:space="preserve">ycięcie, ogłowienie lub obrączkowanie </w:t>
      </w:r>
      <w:r w:rsidR="00D05FD7">
        <w:rPr>
          <w:rFonts w:ascii="Cambria" w:eastAsia="Calibri" w:hAnsi="Cambria" w:cs="Arial"/>
          <w:sz w:val="22"/>
          <w:szCs w:val="22"/>
          <w:lang w:eastAsia="en-US"/>
        </w:rPr>
        <w:t>po uprzednim instruktażu</w:t>
      </w:r>
      <w:r w:rsidR="00D05FD7" w:rsidRPr="00952EDD">
        <w:rPr>
          <w:rFonts w:ascii="Cambria" w:eastAsia="Calibri" w:hAnsi="Cambria" w:cs="Arial"/>
          <w:sz w:val="22"/>
          <w:szCs w:val="22"/>
          <w:lang w:eastAsia="en-US"/>
        </w:rPr>
        <w:t xml:space="preserve"> </w:t>
      </w:r>
      <w:r w:rsidR="00321366" w:rsidRPr="00952EDD">
        <w:rPr>
          <w:rFonts w:ascii="Cambria" w:eastAsia="Calibri" w:hAnsi="Cambria" w:cs="Arial"/>
          <w:sz w:val="22"/>
          <w:szCs w:val="22"/>
          <w:lang w:eastAsia="en-US"/>
        </w:rPr>
        <w:t xml:space="preserve">drzewek (wadliwych, zbędnych domieszek, przerostów, rozpieraczy, chorych i opanowanych przez szkodniki) przy pomocy siekiery, tasaka lub pilarki, przerzedzanie nadmiernie </w:t>
      </w:r>
      <w:r w:rsidR="00D05FD7">
        <w:rPr>
          <w:rFonts w:ascii="Cambria" w:eastAsia="Calibri" w:hAnsi="Cambria" w:cs="Arial"/>
          <w:sz w:val="22"/>
          <w:szCs w:val="22"/>
          <w:lang w:eastAsia="en-US"/>
        </w:rPr>
        <w:t>zagęszczonych partii młodnika i </w:t>
      </w:r>
      <w:r w:rsidR="00321366" w:rsidRPr="00952EDD">
        <w:rPr>
          <w:rFonts w:ascii="Cambria" w:eastAsia="Calibri" w:hAnsi="Cambria" w:cs="Arial"/>
          <w:sz w:val="22"/>
          <w:szCs w:val="22"/>
          <w:lang w:eastAsia="en-US"/>
        </w:rPr>
        <w:t>pozostawienie wyciętych drzewek do naturalnego rozkładu, u</w:t>
      </w:r>
      <w:r w:rsidR="00D05FD7">
        <w:rPr>
          <w:rFonts w:ascii="Cambria" w:eastAsia="Calibri" w:hAnsi="Cambria" w:cs="Arial"/>
          <w:sz w:val="22"/>
          <w:szCs w:val="22"/>
          <w:lang w:eastAsia="en-US"/>
        </w:rPr>
        <w:t xml:space="preserve">kładając je po ścięciu na ziemi; </w:t>
      </w:r>
    </w:p>
    <w:p w14:paraId="19D3DDDD" w14:textId="77777777" w:rsidR="00321366" w:rsidRPr="00952EDD" w:rsidRDefault="00321366" w:rsidP="00997D20">
      <w:pPr>
        <w:tabs>
          <w:tab w:val="left" w:pos="567"/>
        </w:tabs>
        <w:suppressAutoHyphens w:val="0"/>
        <w:spacing w:before="120" w:after="120"/>
        <w:jc w:val="both"/>
        <w:rPr>
          <w:rFonts w:ascii="Cambria" w:eastAsia="Calibri" w:hAnsi="Cambria" w:cs="Arial"/>
          <w:b/>
          <w:sz w:val="22"/>
          <w:szCs w:val="22"/>
          <w:lang w:eastAsia="en-US"/>
        </w:rPr>
      </w:pPr>
      <w:r w:rsidRPr="00952EDD">
        <w:rPr>
          <w:rFonts w:ascii="Cambria" w:eastAsia="Calibri" w:hAnsi="Cambria"/>
          <w:b/>
          <w:sz w:val="22"/>
          <w:szCs w:val="22"/>
          <w:lang w:eastAsia="en-US"/>
        </w:rPr>
        <w:t>Uwagi:</w:t>
      </w:r>
    </w:p>
    <w:p w14:paraId="6FF31E81" w14:textId="77777777" w:rsidR="00321366" w:rsidRPr="00952EDD" w:rsidRDefault="00321366" w:rsidP="001A7AB1">
      <w:pPr>
        <w:pStyle w:val="Akapitzlist"/>
        <w:numPr>
          <w:ilvl w:val="0"/>
          <w:numId w:val="37"/>
        </w:numPr>
        <w:tabs>
          <w:tab w:val="left" w:pos="567"/>
        </w:tabs>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14:paraId="5CE6360B" w14:textId="2B9F5885" w:rsidR="00DB2209" w:rsidRPr="00952EDD" w:rsidRDefault="00321366" w:rsidP="001A7AB1">
      <w:pPr>
        <w:pStyle w:val="Akapitzlist"/>
        <w:numPr>
          <w:ilvl w:val="0"/>
          <w:numId w:val="37"/>
        </w:numPr>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Wykonawca zobowiąz</w:t>
      </w:r>
      <w:r w:rsidR="00D05FD7">
        <w:rPr>
          <w:rFonts w:ascii="Cambria" w:eastAsia="Calibri" w:hAnsi="Cambria" w:cs="Arial"/>
          <w:sz w:val="22"/>
          <w:szCs w:val="22"/>
          <w:lang w:eastAsia="en-US"/>
        </w:rPr>
        <w:t>any jest do usunięcia wg instruktażu</w:t>
      </w:r>
      <w:r w:rsidRPr="00952EDD">
        <w:rPr>
          <w:rFonts w:ascii="Cambria" w:eastAsia="Calibri" w:hAnsi="Cambria" w:cs="Arial"/>
          <w:sz w:val="22"/>
          <w:szCs w:val="22"/>
          <w:lang w:eastAsia="en-US"/>
        </w:rPr>
        <w:t xml:space="preserve"> wyciętych w czasie zabiegu drzewek oraz gałęzi z dróg, szlaków operacyjnych, rowów znajdujących się na powierzchni oraz w jej bezpośrednim sąsiedztwie i gruntów obcej własności. </w:t>
      </w:r>
    </w:p>
    <w:p w14:paraId="06B43584" w14:textId="77777777" w:rsidR="00321366" w:rsidRPr="00952EDD" w:rsidRDefault="00DB2209" w:rsidP="001A7AB1">
      <w:pPr>
        <w:pStyle w:val="Akapitzlist"/>
        <w:numPr>
          <w:ilvl w:val="0"/>
          <w:numId w:val="37"/>
        </w:numPr>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Jeżeli</w:t>
      </w:r>
      <w:r w:rsidR="00321366" w:rsidRPr="00952EDD">
        <w:rPr>
          <w:rFonts w:ascii="Cambria" w:eastAsia="Calibri" w:hAnsi="Cambria" w:cs="Arial"/>
          <w:sz w:val="22"/>
          <w:szCs w:val="22"/>
          <w:lang w:eastAsia="en-US"/>
        </w:rPr>
        <w:t xml:space="preserve"> zostanie to wskazane w zleceniu, z drzew usuniętych w czasie zabiegu należy wyrobić surowiec drzewny zgodnie z postanowieniami DZIAŁU III POZYSKANIE I ZRYWKA DREWNA.</w:t>
      </w:r>
    </w:p>
    <w:p w14:paraId="4A75C38C" w14:textId="77777777" w:rsidR="00A2034D" w:rsidRPr="00952EDD" w:rsidRDefault="00A2034D" w:rsidP="00A2034D">
      <w:pPr>
        <w:pStyle w:val="Akapitzlist"/>
        <w:numPr>
          <w:ilvl w:val="0"/>
          <w:numId w:val="37"/>
        </w:numPr>
        <w:spacing w:before="120" w:after="120"/>
        <w:jc w:val="both"/>
        <w:rPr>
          <w:rFonts w:asciiTheme="majorHAnsi" w:eastAsia="Calibri" w:hAnsiTheme="majorHAnsi" w:cs="Arial"/>
          <w:sz w:val="22"/>
          <w:szCs w:val="22"/>
          <w:lang w:eastAsia="en-US"/>
        </w:rPr>
      </w:pPr>
      <w:r w:rsidRPr="00952EDD">
        <w:rPr>
          <w:rFonts w:asciiTheme="majorHAnsi" w:eastAsia="Calibri" w:hAnsiTheme="majorHAnsi" w:cs="Arial"/>
          <w:sz w:val="22"/>
          <w:szCs w:val="22"/>
          <w:lang w:eastAsia="en-US"/>
        </w:rPr>
        <w:t>I zabieg – pierwszy zabieg czyszczeń późnych w danym młodniku niezależnie od lat obowiązywania PUL,</w:t>
      </w:r>
    </w:p>
    <w:p w14:paraId="22DBAD59" w14:textId="77777777" w:rsidR="00A2034D" w:rsidRPr="00952EDD" w:rsidRDefault="00A2034D" w:rsidP="00A2034D">
      <w:pPr>
        <w:pStyle w:val="Akapitzlist"/>
        <w:numPr>
          <w:ilvl w:val="0"/>
          <w:numId w:val="37"/>
        </w:numPr>
        <w:spacing w:before="120" w:after="120"/>
        <w:jc w:val="both"/>
        <w:rPr>
          <w:rFonts w:ascii="Cambria" w:eastAsia="Calibri" w:hAnsi="Cambria" w:cs="Arial"/>
          <w:sz w:val="22"/>
          <w:szCs w:val="22"/>
          <w:lang w:eastAsia="en-US"/>
        </w:rPr>
      </w:pPr>
      <w:r w:rsidRPr="00952EDD">
        <w:rPr>
          <w:rFonts w:asciiTheme="majorHAnsi" w:eastAsia="Calibri" w:hAnsiTheme="majorHAnsi" w:cs="Arial"/>
          <w:sz w:val="22"/>
          <w:szCs w:val="22"/>
        </w:rPr>
        <w:t>młodniki wielogatunkowe - maksymalny udział żadnego z gatunków nie przekracza 70% powierzchni młodnika.</w:t>
      </w:r>
    </w:p>
    <w:p w14:paraId="609600DA" w14:textId="77777777" w:rsidR="00321366" w:rsidRPr="00952EDD" w:rsidRDefault="00321366" w:rsidP="00997D20">
      <w:pPr>
        <w:suppressAutoHyphens w:val="0"/>
        <w:spacing w:before="120" w:after="120"/>
        <w:jc w:val="both"/>
        <w:rPr>
          <w:rFonts w:ascii="Cambria" w:eastAsia="Calibri" w:hAnsi="Cambria" w:cs="Arial"/>
          <w:b/>
          <w:sz w:val="22"/>
          <w:szCs w:val="22"/>
          <w:lang w:eastAsia="en-US"/>
        </w:rPr>
      </w:pPr>
      <w:r w:rsidRPr="00952EDD">
        <w:rPr>
          <w:rFonts w:ascii="Cambria" w:eastAsia="Calibri" w:hAnsi="Cambria" w:cs="Arial"/>
          <w:b/>
          <w:sz w:val="22"/>
          <w:szCs w:val="22"/>
          <w:lang w:eastAsia="en-US"/>
        </w:rPr>
        <w:t>Procedura odbioru:</w:t>
      </w:r>
    </w:p>
    <w:p w14:paraId="75AB9D02" w14:textId="77777777" w:rsidR="00321366" w:rsidRPr="00952EDD" w:rsidRDefault="00321366" w:rsidP="00997D20">
      <w:pPr>
        <w:tabs>
          <w:tab w:val="left" w:pos="840"/>
        </w:tabs>
        <w:suppressAutoHyphens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zweryfikowanie prawidłowości ich wykonania z opisem czynności i zleceniem oraz pomiar powierzchni zabiegu (np. przy pomocy: dalmierza, taśmy mierniczej, GPS, itp.). </w:t>
      </w:r>
      <w:r w:rsidRPr="00D05FD7">
        <w:rPr>
          <w:rFonts w:ascii="Cambria" w:eastAsia="Calibri" w:hAnsi="Cambria" w:cs="Arial"/>
          <w:sz w:val="22"/>
          <w:szCs w:val="22"/>
          <w:lang w:eastAsia="en-US"/>
        </w:rPr>
        <w:t>Zlecona powierzchnia</w:t>
      </w:r>
      <w:r w:rsidRPr="00952EDD">
        <w:rPr>
          <w:rFonts w:ascii="Cambria" w:eastAsia="Calibri" w:hAnsi="Cambria" w:cs="Arial"/>
          <w:sz w:val="22"/>
          <w:szCs w:val="22"/>
          <w:lang w:eastAsia="en-US"/>
        </w:rPr>
        <w:t xml:space="preserve"> powinna być pomniejszona o istniejące w wydzieleniu takie elementy jak: drogi, kępy drzewostanu nie objęte zabiegiem, bagna itp. </w:t>
      </w:r>
    </w:p>
    <w:p w14:paraId="53B3528E" w14:textId="77777777" w:rsidR="00321366" w:rsidRPr="00952EDD" w:rsidRDefault="00321366" w:rsidP="00997D20">
      <w:pPr>
        <w:suppressAutoHyphens w:val="0"/>
        <w:spacing w:before="120" w:after="120"/>
        <w:rPr>
          <w:rFonts w:ascii="Cambria" w:eastAsia="Calibri" w:hAnsi="Cambria" w:cs="Arial"/>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p>
    <w:p w14:paraId="2173031B" w14:textId="77777777" w:rsidR="00321366" w:rsidRPr="00952EDD" w:rsidRDefault="00321366" w:rsidP="00997D20">
      <w:pPr>
        <w:suppressAutoHyphens w:val="0"/>
        <w:spacing w:before="120" w:after="120"/>
        <w:rPr>
          <w:rFonts w:ascii="Cambria" w:eastAsia="Calibri" w:hAnsi="Cambria" w:cs="Arial"/>
          <w:i/>
          <w:sz w:val="22"/>
          <w:szCs w:val="22"/>
          <w:lang w:eastAsia="en-US"/>
        </w:rPr>
      </w:pPr>
    </w:p>
    <w:p w14:paraId="544ADD67" w14:textId="77777777" w:rsidR="00321366" w:rsidRPr="00952EDD" w:rsidRDefault="00DB2209" w:rsidP="00446E1F">
      <w:pPr>
        <w:suppressAutoHyphens w:val="0"/>
        <w:spacing w:after="200" w:line="276" w:lineRule="auto"/>
        <w:rPr>
          <w:rFonts w:ascii="Cambria" w:hAnsi="Cambria" w:cs="Arial"/>
          <w:b/>
          <w:sz w:val="22"/>
          <w:szCs w:val="22"/>
          <w:lang w:eastAsia="pl-PL"/>
        </w:rPr>
      </w:pPr>
      <w:r w:rsidRPr="00952EDD">
        <w:rPr>
          <w:rFonts w:ascii="Cambria" w:hAnsi="Cambria" w:cs="Arial"/>
          <w:b/>
          <w:sz w:val="22"/>
          <w:szCs w:val="22"/>
          <w:lang w:eastAsia="pl-PL"/>
        </w:rPr>
        <w:br w:type="page"/>
      </w:r>
    </w:p>
    <w:p w14:paraId="571C93E8" w14:textId="77777777" w:rsidR="00321366" w:rsidRPr="00952EDD" w:rsidRDefault="00321366" w:rsidP="00997D20">
      <w:pPr>
        <w:suppressAutoHyphens w:val="0"/>
        <w:spacing w:before="120" w:after="120"/>
        <w:jc w:val="center"/>
        <w:rPr>
          <w:rFonts w:ascii="Cambria" w:hAnsi="Cambria" w:cs="Arial"/>
          <w:b/>
          <w:sz w:val="22"/>
          <w:szCs w:val="22"/>
          <w:lang w:eastAsia="pl-PL"/>
        </w:rPr>
      </w:pPr>
      <w:r w:rsidRPr="00952EDD">
        <w:rPr>
          <w:rFonts w:ascii="Cambria" w:hAnsi="Cambria" w:cs="Arial"/>
          <w:b/>
          <w:sz w:val="22"/>
          <w:szCs w:val="22"/>
          <w:lang w:eastAsia="pl-PL"/>
        </w:rPr>
        <w:lastRenderedPageBreak/>
        <w:t>I.7 Pozostałe prace godzinowe w hodowli lasu</w:t>
      </w:r>
    </w:p>
    <w:p w14:paraId="7E62FCCD" w14:textId="77777777" w:rsidR="00DB2209" w:rsidRPr="00952EDD" w:rsidRDefault="00DB2209" w:rsidP="00997D20">
      <w:pPr>
        <w:suppressAutoHyphens w:val="0"/>
        <w:spacing w:before="120" w:after="120"/>
        <w:jc w:val="center"/>
        <w:rPr>
          <w:rFonts w:ascii="Cambria" w:hAnsi="Cambria" w:cs="Arial"/>
          <w:b/>
          <w:sz w:val="22"/>
          <w:szCs w:val="22"/>
          <w:lang w:eastAsia="pl-PL"/>
        </w:rPr>
      </w:pPr>
    </w:p>
    <w:p w14:paraId="3689364A" w14:textId="77777777" w:rsidR="00321366" w:rsidRPr="00952EDD" w:rsidRDefault="00321366" w:rsidP="00997D20">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t xml:space="preserve">7.1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321366" w:rsidRPr="00952EDD" w14:paraId="0FD1C44C" w14:textId="77777777" w:rsidTr="00DB2209">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14:paraId="48F48B6D" w14:textId="77777777" w:rsidR="00321366" w:rsidRPr="00952EDD" w:rsidRDefault="00321366" w:rsidP="00997D20">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6895A691" w14:textId="77777777" w:rsidR="00321366" w:rsidRPr="00952EDD" w:rsidRDefault="00321366" w:rsidP="00997D20">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5023FDF0" w14:textId="77777777" w:rsidR="00321366" w:rsidRPr="00952EDD" w:rsidRDefault="00321366" w:rsidP="00997D20">
            <w:pPr>
              <w:tabs>
                <w:tab w:val="left" w:pos="1026"/>
              </w:tabs>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321366" w:rsidRPr="00952EDD" w14:paraId="64DF00B4" w14:textId="77777777" w:rsidTr="00DB2209">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14:paraId="7D643E7E" w14:textId="77777777" w:rsidR="00321366" w:rsidRPr="00952EDD" w:rsidRDefault="00321366" w:rsidP="00997D20">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sz w:val="22"/>
                <w:szCs w:val="22"/>
                <w:lang w:eastAsia="en-US"/>
              </w:rPr>
              <w:t>GODZ-RH</w:t>
            </w:r>
          </w:p>
        </w:tc>
        <w:tc>
          <w:tcPr>
            <w:tcW w:w="3236" w:type="pct"/>
            <w:tcBorders>
              <w:top w:val="single" w:sz="4" w:space="0" w:color="auto"/>
              <w:left w:val="single" w:sz="4" w:space="0" w:color="auto"/>
              <w:bottom w:val="single" w:sz="4" w:space="0" w:color="auto"/>
              <w:right w:val="single" w:sz="4" w:space="0" w:color="auto"/>
            </w:tcBorders>
            <w:hideMark/>
          </w:tcPr>
          <w:p w14:paraId="09BE7265" w14:textId="77777777" w:rsidR="00321366" w:rsidRPr="00952EDD" w:rsidRDefault="00DB2209" w:rsidP="00DB2209">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godzinowe ręczne</w:t>
            </w:r>
          </w:p>
        </w:tc>
        <w:tc>
          <w:tcPr>
            <w:tcW w:w="882" w:type="pct"/>
            <w:tcBorders>
              <w:top w:val="single" w:sz="4" w:space="0" w:color="auto"/>
              <w:left w:val="single" w:sz="4" w:space="0" w:color="auto"/>
              <w:bottom w:val="single" w:sz="4" w:space="0" w:color="auto"/>
              <w:right w:val="single" w:sz="4" w:space="0" w:color="auto"/>
            </w:tcBorders>
          </w:tcPr>
          <w:p w14:paraId="6A3741AA" w14:textId="77777777" w:rsidR="00321366" w:rsidRPr="00952EDD" w:rsidRDefault="00321366" w:rsidP="00997D20">
            <w:pPr>
              <w:tabs>
                <w:tab w:val="left" w:pos="1026"/>
              </w:tabs>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14:paraId="5A2AF373" w14:textId="77777777" w:rsidR="00DB2209" w:rsidRPr="00952EDD" w:rsidRDefault="00DB2209" w:rsidP="00997D20">
      <w:pPr>
        <w:suppressAutoHyphens w:val="0"/>
        <w:spacing w:before="120" w:after="120"/>
        <w:rPr>
          <w:rFonts w:ascii="Cambria" w:eastAsia="Calibri" w:hAnsi="Cambria" w:cs="Arial"/>
          <w:b/>
          <w:bCs/>
          <w:sz w:val="22"/>
          <w:szCs w:val="22"/>
          <w:lang w:eastAsia="pl-PL"/>
        </w:rPr>
      </w:pPr>
      <w:r w:rsidRPr="00952EDD">
        <w:rPr>
          <w:rFonts w:ascii="Cambria" w:eastAsia="Calibri" w:hAnsi="Cambria" w:cs="Arial"/>
          <w:b/>
          <w:bCs/>
          <w:sz w:val="22"/>
          <w:szCs w:val="22"/>
          <w:lang w:eastAsia="pl-PL"/>
        </w:rPr>
        <w:t>Standard technologii prac obejmuje:</w:t>
      </w:r>
    </w:p>
    <w:p w14:paraId="75D92AF0" w14:textId="77777777" w:rsidR="00CD3F00" w:rsidRPr="00952EDD" w:rsidRDefault="00CD3F00" w:rsidP="001A7AB1">
      <w:pPr>
        <w:numPr>
          <w:ilvl w:val="0"/>
          <w:numId w:val="40"/>
        </w:numPr>
        <w:suppressAutoHyphens w:val="0"/>
        <w:spacing w:before="120" w:after="120"/>
        <w:jc w:val="both"/>
        <w:rPr>
          <w:rFonts w:ascii="Cambria" w:eastAsia="Calibri" w:hAnsi="Cambria"/>
          <w:sz w:val="22"/>
          <w:szCs w:val="22"/>
          <w:lang w:eastAsia="en-US"/>
        </w:rPr>
      </w:pPr>
      <w:r w:rsidRPr="00952EDD">
        <w:rPr>
          <w:rFonts w:ascii="Cambria" w:eastAsia="Verdana" w:hAnsi="Cambria" w:cs="Verdana"/>
          <w:kern w:val="1"/>
          <w:sz w:val="22"/>
          <w:szCs w:val="22"/>
          <w:lang w:eastAsia="zh-CN" w:bidi="hi-IN"/>
        </w:rPr>
        <w:t>inne prace rozliczane w systemie godzinowym.</w:t>
      </w:r>
    </w:p>
    <w:p w14:paraId="27513F89" w14:textId="77777777" w:rsidR="00DB2209" w:rsidRPr="00952EDD" w:rsidRDefault="00DB2209" w:rsidP="00DB2209">
      <w:pPr>
        <w:suppressAutoHyphens w:val="0"/>
        <w:spacing w:before="120" w:after="120"/>
        <w:jc w:val="both"/>
        <w:rPr>
          <w:rFonts w:ascii="Cambria" w:eastAsia="Calibri" w:hAnsi="Cambria" w:cs="Arial"/>
          <w:b/>
          <w:sz w:val="22"/>
          <w:szCs w:val="22"/>
          <w:lang w:eastAsia="en-US"/>
        </w:rPr>
      </w:pPr>
      <w:r w:rsidRPr="00952EDD">
        <w:rPr>
          <w:rFonts w:ascii="Cambria" w:eastAsia="Calibri" w:hAnsi="Cambria" w:cs="Arial"/>
          <w:b/>
          <w:sz w:val="22"/>
          <w:szCs w:val="22"/>
          <w:lang w:eastAsia="en-US"/>
        </w:rPr>
        <w:t>Procedura odbioru:</w:t>
      </w:r>
    </w:p>
    <w:p w14:paraId="72FF3878" w14:textId="77777777" w:rsidR="00CD3F00" w:rsidRPr="00952EDD" w:rsidRDefault="00CD3F00" w:rsidP="00CD3F00">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zweryfikowanie prawidłowości ich wykonania ze zleceniem oraz poprzez potwierdzenie faktycznej </w:t>
      </w:r>
      <w:r w:rsidRPr="00952EDD">
        <w:rPr>
          <w:rFonts w:ascii="Cambria" w:eastAsia="Calibri" w:hAnsi="Cambria" w:cs="Verdana"/>
          <w:sz w:val="22"/>
          <w:szCs w:val="22"/>
          <w:lang w:eastAsia="en-US"/>
        </w:rPr>
        <w:t>przepracowanych godzin</w:t>
      </w:r>
      <w:r w:rsidRPr="00952EDD">
        <w:rPr>
          <w:rFonts w:ascii="Cambria" w:eastAsia="Calibri" w:hAnsi="Cambria" w:cs="Arial"/>
          <w:sz w:val="22"/>
          <w:szCs w:val="22"/>
          <w:lang w:eastAsia="en-US"/>
        </w:rPr>
        <w:t>.</w:t>
      </w:r>
    </w:p>
    <w:p w14:paraId="44263B4B" w14:textId="77777777" w:rsidR="00CD3F00" w:rsidRPr="00952EDD" w:rsidRDefault="00CD3F00" w:rsidP="00CD3F00">
      <w:pPr>
        <w:suppressAutoHyphens w:val="0"/>
        <w:spacing w:before="120" w:after="120"/>
        <w:rPr>
          <w:rFonts w:ascii="Cambria" w:eastAsia="Calibri" w:hAnsi="Cambria" w:cs="Arial"/>
          <w:bCs/>
          <w:i/>
          <w:sz w:val="22"/>
          <w:szCs w:val="22"/>
          <w:lang w:eastAsia="en-US"/>
        </w:rPr>
      </w:pPr>
      <w:r w:rsidRPr="00952EDD">
        <w:rPr>
          <w:rFonts w:ascii="Cambria" w:eastAsia="Calibri" w:hAnsi="Cambria" w:cs="Arial"/>
          <w:bCs/>
          <w:i/>
          <w:sz w:val="22"/>
          <w:szCs w:val="22"/>
          <w:lang w:eastAsia="en-US"/>
        </w:rPr>
        <w:t>(rozliczenie z dokładnością do 1 godziny)</w:t>
      </w:r>
    </w:p>
    <w:p w14:paraId="09BD9513" w14:textId="77777777" w:rsidR="00B64378" w:rsidRPr="00952EDD" w:rsidRDefault="00B64378" w:rsidP="00B64378">
      <w:pPr>
        <w:suppressAutoHyphens w:val="0"/>
        <w:spacing w:before="120" w:after="120"/>
        <w:rPr>
          <w:rFonts w:ascii="Cambria" w:eastAsia="Calibri" w:hAnsi="Cambria" w:cs="Arial"/>
          <w:sz w:val="22"/>
          <w:szCs w:val="22"/>
          <w:lang w:eastAsia="pl-PL"/>
        </w:rPr>
      </w:pPr>
    </w:p>
    <w:p w14:paraId="490CB1CC" w14:textId="77777777" w:rsidR="00321366" w:rsidRPr="00952EDD" w:rsidRDefault="00321366" w:rsidP="00997D20">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t xml:space="preserve">7.2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321366" w:rsidRPr="00952EDD" w14:paraId="592184A9" w14:textId="77777777" w:rsidTr="00DB2209">
        <w:trPr>
          <w:trHeight w:val="270"/>
          <w:jc w:val="center"/>
        </w:trPr>
        <w:tc>
          <w:tcPr>
            <w:tcW w:w="882" w:type="pct"/>
            <w:tcBorders>
              <w:top w:val="single" w:sz="4" w:space="0" w:color="auto"/>
              <w:left w:val="single" w:sz="4" w:space="0" w:color="auto"/>
              <w:bottom w:val="single" w:sz="4" w:space="0" w:color="auto"/>
              <w:right w:val="single" w:sz="4" w:space="0" w:color="auto"/>
            </w:tcBorders>
            <w:hideMark/>
          </w:tcPr>
          <w:p w14:paraId="070DCC49" w14:textId="77777777" w:rsidR="00321366" w:rsidRPr="00952EDD" w:rsidRDefault="00321366" w:rsidP="00997D20">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3762B295" w14:textId="77777777" w:rsidR="00321366" w:rsidRPr="00952EDD" w:rsidRDefault="00321366" w:rsidP="00997D20">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6069E275" w14:textId="77777777" w:rsidR="00321366" w:rsidRPr="00952EDD" w:rsidRDefault="00321366" w:rsidP="00997D20">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321366" w:rsidRPr="00952EDD" w14:paraId="346F9C80" w14:textId="77777777" w:rsidTr="00DB2209">
        <w:trPr>
          <w:trHeight w:val="155"/>
          <w:jc w:val="center"/>
        </w:trPr>
        <w:tc>
          <w:tcPr>
            <w:tcW w:w="882" w:type="pct"/>
            <w:tcBorders>
              <w:top w:val="single" w:sz="4" w:space="0" w:color="auto"/>
              <w:left w:val="single" w:sz="4" w:space="0" w:color="auto"/>
              <w:bottom w:val="single" w:sz="4" w:space="0" w:color="auto"/>
              <w:right w:val="single" w:sz="4" w:space="0" w:color="auto"/>
            </w:tcBorders>
            <w:hideMark/>
          </w:tcPr>
          <w:p w14:paraId="75EB1F48" w14:textId="77777777" w:rsidR="00321366" w:rsidRPr="00952EDD" w:rsidRDefault="00321366" w:rsidP="00997D20">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sz w:val="22"/>
                <w:szCs w:val="22"/>
                <w:lang w:eastAsia="en-US"/>
              </w:rPr>
              <w:t>GODZ-CH</w:t>
            </w:r>
          </w:p>
        </w:tc>
        <w:tc>
          <w:tcPr>
            <w:tcW w:w="3236" w:type="pct"/>
            <w:tcBorders>
              <w:top w:val="single" w:sz="4" w:space="0" w:color="auto"/>
              <w:left w:val="single" w:sz="4" w:space="0" w:color="auto"/>
              <w:bottom w:val="single" w:sz="4" w:space="0" w:color="auto"/>
              <w:right w:val="single" w:sz="4" w:space="0" w:color="auto"/>
            </w:tcBorders>
            <w:hideMark/>
          </w:tcPr>
          <w:p w14:paraId="581C0FD4" w14:textId="77777777" w:rsidR="00321366" w:rsidRPr="00952EDD" w:rsidRDefault="00DB2209" w:rsidP="00DB2209">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ciągnikiem</w:t>
            </w:r>
          </w:p>
        </w:tc>
        <w:tc>
          <w:tcPr>
            <w:tcW w:w="882" w:type="pct"/>
            <w:tcBorders>
              <w:top w:val="single" w:sz="4" w:space="0" w:color="auto"/>
              <w:left w:val="single" w:sz="4" w:space="0" w:color="auto"/>
              <w:bottom w:val="single" w:sz="4" w:space="0" w:color="auto"/>
              <w:right w:val="single" w:sz="4" w:space="0" w:color="auto"/>
            </w:tcBorders>
          </w:tcPr>
          <w:p w14:paraId="47982FD3" w14:textId="77777777" w:rsidR="00321366" w:rsidRPr="00952EDD" w:rsidRDefault="00321366" w:rsidP="00997D20">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14:paraId="38D3B517" w14:textId="77777777" w:rsidR="00DB2209" w:rsidRPr="00952EDD" w:rsidRDefault="00DB2209" w:rsidP="00997D20">
      <w:pPr>
        <w:suppressAutoHyphens w:val="0"/>
        <w:spacing w:before="120" w:after="120"/>
        <w:rPr>
          <w:rFonts w:ascii="Cambria" w:eastAsia="Calibri" w:hAnsi="Cambria" w:cs="Arial"/>
          <w:b/>
          <w:bCs/>
          <w:sz w:val="22"/>
          <w:szCs w:val="22"/>
          <w:lang w:eastAsia="pl-PL"/>
        </w:rPr>
      </w:pPr>
      <w:r w:rsidRPr="00952EDD">
        <w:rPr>
          <w:rFonts w:ascii="Cambria" w:eastAsia="Calibri" w:hAnsi="Cambria" w:cs="Arial"/>
          <w:b/>
          <w:bCs/>
          <w:sz w:val="22"/>
          <w:szCs w:val="22"/>
          <w:lang w:eastAsia="pl-PL"/>
        </w:rPr>
        <w:t>Standard technologii prac obejmuje:</w:t>
      </w:r>
    </w:p>
    <w:p w14:paraId="2FE3DB54" w14:textId="0FA2D580" w:rsidR="00CD3F00" w:rsidRPr="00952EDD" w:rsidRDefault="00CD3F00" w:rsidP="001A7AB1">
      <w:pPr>
        <w:numPr>
          <w:ilvl w:val="0"/>
          <w:numId w:val="40"/>
        </w:numPr>
        <w:suppressAutoHyphens w:val="0"/>
        <w:spacing w:before="120" w:after="120"/>
        <w:jc w:val="both"/>
        <w:rPr>
          <w:rFonts w:ascii="Cambria" w:eastAsia="Calibri" w:hAnsi="Cambria"/>
          <w:sz w:val="22"/>
          <w:szCs w:val="22"/>
          <w:lang w:eastAsia="en-US"/>
        </w:rPr>
      </w:pPr>
      <w:r w:rsidRPr="00952EDD">
        <w:rPr>
          <w:rFonts w:ascii="Cambria" w:eastAsia="Verdana" w:hAnsi="Cambria" w:cs="Verdana"/>
          <w:kern w:val="1"/>
          <w:sz w:val="22"/>
          <w:szCs w:val="22"/>
          <w:lang w:eastAsia="zh-CN" w:bidi="hi-IN"/>
        </w:rPr>
        <w:t>inne prace rozliczane w systemie godzinowym</w:t>
      </w:r>
      <w:r w:rsidR="00B87AC5">
        <w:rPr>
          <w:rFonts w:ascii="Cambria" w:eastAsia="Verdana" w:hAnsi="Cambria" w:cs="Verdana"/>
          <w:kern w:val="1"/>
          <w:sz w:val="22"/>
          <w:szCs w:val="22"/>
          <w:lang w:eastAsia="zh-CN" w:bidi="hi-IN"/>
        </w:rPr>
        <w:t xml:space="preserve"> z użyciem ciągnika</w:t>
      </w:r>
      <w:r w:rsidRPr="00952EDD">
        <w:rPr>
          <w:rFonts w:ascii="Cambria" w:eastAsia="Verdana" w:hAnsi="Cambria" w:cs="Verdana"/>
          <w:kern w:val="1"/>
          <w:sz w:val="22"/>
          <w:szCs w:val="22"/>
          <w:lang w:eastAsia="zh-CN" w:bidi="hi-IN"/>
        </w:rPr>
        <w:t>.</w:t>
      </w:r>
    </w:p>
    <w:p w14:paraId="5361F46A" w14:textId="77777777" w:rsidR="00DB2209" w:rsidRPr="00952EDD" w:rsidRDefault="00DB2209" w:rsidP="00DB2209">
      <w:pPr>
        <w:suppressAutoHyphens w:val="0"/>
        <w:spacing w:before="120" w:after="120"/>
        <w:jc w:val="both"/>
        <w:rPr>
          <w:rFonts w:ascii="Cambria" w:eastAsia="Calibri" w:hAnsi="Cambria" w:cs="Arial"/>
          <w:b/>
          <w:sz w:val="22"/>
          <w:szCs w:val="22"/>
          <w:lang w:eastAsia="en-US"/>
        </w:rPr>
      </w:pPr>
      <w:r w:rsidRPr="00952EDD">
        <w:rPr>
          <w:rFonts w:ascii="Cambria" w:eastAsia="Calibri" w:hAnsi="Cambria" w:cs="Arial"/>
          <w:b/>
          <w:sz w:val="22"/>
          <w:szCs w:val="22"/>
          <w:lang w:eastAsia="en-US"/>
        </w:rPr>
        <w:t>Procedura odbioru:</w:t>
      </w:r>
    </w:p>
    <w:p w14:paraId="6FEA6A9C" w14:textId="77777777" w:rsidR="00B64378" w:rsidRPr="00952EDD" w:rsidRDefault="00B64378" w:rsidP="00B64378">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zweryfikowanie prawidłowości ich wykonania ze zleceniem oraz poprzez potwierdzenie faktycznej </w:t>
      </w:r>
      <w:r w:rsidR="00CD3F00" w:rsidRPr="00952EDD">
        <w:rPr>
          <w:rFonts w:ascii="Cambria" w:eastAsia="Calibri" w:hAnsi="Cambria" w:cs="Verdana"/>
          <w:sz w:val="22"/>
          <w:szCs w:val="22"/>
          <w:lang w:eastAsia="en-US"/>
        </w:rPr>
        <w:t>przepracowanych godzin</w:t>
      </w:r>
      <w:r w:rsidRPr="00952EDD">
        <w:rPr>
          <w:rFonts w:ascii="Cambria" w:eastAsia="Calibri" w:hAnsi="Cambria" w:cs="Arial"/>
          <w:sz w:val="22"/>
          <w:szCs w:val="22"/>
          <w:lang w:eastAsia="en-US"/>
        </w:rPr>
        <w:t>.</w:t>
      </w:r>
    </w:p>
    <w:p w14:paraId="0F08D64A" w14:textId="77777777" w:rsidR="00B64378" w:rsidRPr="00952EDD" w:rsidRDefault="00B64378" w:rsidP="00B64378">
      <w:pPr>
        <w:suppressAutoHyphens w:val="0"/>
        <w:spacing w:before="120" w:after="120"/>
        <w:rPr>
          <w:rFonts w:ascii="Cambria" w:eastAsia="Calibri" w:hAnsi="Cambria" w:cs="Arial"/>
          <w:bCs/>
          <w:i/>
          <w:sz w:val="22"/>
          <w:szCs w:val="22"/>
          <w:lang w:eastAsia="en-US"/>
        </w:rPr>
      </w:pPr>
      <w:r w:rsidRPr="00952EDD">
        <w:rPr>
          <w:rFonts w:ascii="Cambria" w:eastAsia="Calibri" w:hAnsi="Cambria" w:cs="Arial"/>
          <w:bCs/>
          <w:i/>
          <w:sz w:val="22"/>
          <w:szCs w:val="22"/>
          <w:lang w:eastAsia="en-US"/>
        </w:rPr>
        <w:t>(rozliczenie z dokładnością do 1 godziny)</w:t>
      </w:r>
    </w:p>
    <w:p w14:paraId="611192D9" w14:textId="77777777" w:rsidR="00B64378" w:rsidRPr="00952EDD" w:rsidRDefault="00B64378" w:rsidP="00997D20">
      <w:pPr>
        <w:suppressAutoHyphens w:val="0"/>
        <w:spacing w:before="120" w:after="120"/>
        <w:rPr>
          <w:rFonts w:ascii="Cambria" w:eastAsia="Calibri" w:hAnsi="Cambria" w:cs="Arial"/>
          <w:b/>
          <w:sz w:val="22"/>
          <w:szCs w:val="22"/>
          <w:lang w:eastAsia="pl-PL"/>
        </w:rPr>
      </w:pPr>
    </w:p>
    <w:p w14:paraId="10BBFCAB" w14:textId="77777777" w:rsidR="001075B1" w:rsidRPr="00952EDD" w:rsidRDefault="001075B1" w:rsidP="001075B1">
      <w:pPr>
        <w:spacing w:before="120" w:after="120"/>
        <w:jc w:val="center"/>
        <w:rPr>
          <w:rFonts w:ascii="Cambria" w:eastAsia="Verdana" w:hAnsi="Cambria" w:cs="Verdana"/>
          <w:b/>
          <w:kern w:val="1"/>
          <w:sz w:val="22"/>
          <w:szCs w:val="22"/>
          <w:lang w:eastAsia="zh-CN" w:bidi="hi-IN"/>
        </w:rPr>
      </w:pPr>
      <w:r w:rsidRPr="00952EDD">
        <w:rPr>
          <w:rFonts w:ascii="Cambria" w:eastAsia="Verdana" w:hAnsi="Cambria" w:cs="Verdana"/>
          <w:b/>
          <w:kern w:val="1"/>
          <w:sz w:val="22"/>
          <w:szCs w:val="22"/>
          <w:lang w:eastAsia="zh-CN" w:bidi="hi-IN"/>
        </w:rPr>
        <w:t>Dział II – Ochrona lasu</w:t>
      </w:r>
    </w:p>
    <w:p w14:paraId="16D8F960" w14:textId="77777777" w:rsidR="001075B1" w:rsidRPr="00952EDD" w:rsidRDefault="001075B1" w:rsidP="001075B1">
      <w:pPr>
        <w:spacing w:before="120" w:after="120"/>
        <w:jc w:val="center"/>
        <w:rPr>
          <w:rFonts w:ascii="Cambria" w:eastAsia="Calibri" w:hAnsi="Cambria" w:cs="Arial"/>
          <w:b/>
          <w:kern w:val="1"/>
          <w:sz w:val="22"/>
          <w:szCs w:val="22"/>
          <w:lang w:eastAsia="zh-CN" w:bidi="hi-IN"/>
        </w:rPr>
      </w:pPr>
    </w:p>
    <w:p w14:paraId="1CE395C5" w14:textId="77777777" w:rsidR="001075B1" w:rsidRPr="00952EDD" w:rsidRDefault="001075B1" w:rsidP="001075B1">
      <w:pPr>
        <w:spacing w:before="120" w:after="120"/>
        <w:jc w:val="center"/>
        <w:rPr>
          <w:rFonts w:ascii="Cambria" w:eastAsia="Calibri" w:hAnsi="Cambria" w:cs="Arial"/>
          <w:b/>
          <w:kern w:val="1"/>
          <w:sz w:val="22"/>
          <w:szCs w:val="22"/>
          <w:lang w:eastAsia="zh-CN" w:bidi="hi-IN"/>
        </w:rPr>
      </w:pPr>
      <w:r w:rsidRPr="00952EDD">
        <w:rPr>
          <w:rFonts w:ascii="Cambria" w:eastAsia="Calibri" w:hAnsi="Cambria" w:cs="Arial"/>
          <w:b/>
          <w:kern w:val="1"/>
          <w:sz w:val="22"/>
          <w:szCs w:val="22"/>
          <w:lang w:eastAsia="zh-CN" w:bidi="hi-IN"/>
        </w:rPr>
        <w:t>II.1 Zabezpieczenie upraw przed zwierzyną</w:t>
      </w:r>
    </w:p>
    <w:p w14:paraId="61F55B64" w14:textId="77777777" w:rsidR="001075B1" w:rsidRPr="00952EDD" w:rsidRDefault="001075B1" w:rsidP="001075B1">
      <w:pPr>
        <w:spacing w:before="120" w:after="120"/>
        <w:rPr>
          <w:rFonts w:ascii="Cambria" w:eastAsia="Calibri" w:hAnsi="Cambria" w:cs="Arial"/>
          <w:b/>
          <w:kern w:val="1"/>
          <w:sz w:val="22"/>
          <w:szCs w:val="22"/>
          <w:lang w:eastAsia="zh-CN" w:bidi="hi-IN"/>
        </w:rPr>
      </w:pPr>
      <w:r w:rsidRPr="00952EDD">
        <w:rPr>
          <w:rFonts w:ascii="Cambria" w:eastAsia="Calibri" w:hAnsi="Cambria" w:cs="Arial"/>
          <w:b/>
          <w:kern w:val="1"/>
          <w:sz w:val="22"/>
          <w:szCs w:val="22"/>
          <w:lang w:eastAsia="zh-CN" w:bidi="hi-IN"/>
        </w:rPr>
        <w:t xml:space="preserve">1.1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1075B1" w:rsidRPr="00952EDD" w14:paraId="170C6353" w14:textId="77777777" w:rsidTr="001075B1">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14:paraId="1CBFE758" w14:textId="77777777" w:rsidR="001075B1" w:rsidRPr="00952EDD" w:rsidRDefault="001075B1" w:rsidP="00A85E1B">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091AD08C" w14:textId="77777777" w:rsidR="001075B1" w:rsidRPr="00952EDD" w:rsidRDefault="001075B1" w:rsidP="00A85E1B">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64BF3976" w14:textId="77777777" w:rsidR="001075B1" w:rsidRPr="00952EDD" w:rsidRDefault="001075B1" w:rsidP="00A85E1B">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1075B1" w:rsidRPr="00952EDD" w14:paraId="66ACD5B3" w14:textId="77777777" w:rsidTr="001075B1">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14:paraId="514B1981" w14:textId="77777777" w:rsidR="001075B1" w:rsidRPr="00952EDD" w:rsidRDefault="001075B1" w:rsidP="00A85E1B">
            <w:pPr>
              <w:spacing w:before="120" w:after="120"/>
              <w:rPr>
                <w:rFonts w:ascii="Cambria" w:eastAsia="Calibri" w:hAnsi="Cambria" w:cs="Arial"/>
                <w:bCs/>
                <w:iCs/>
                <w:sz w:val="22"/>
                <w:szCs w:val="22"/>
                <w:lang w:eastAsia="pl-PL"/>
              </w:rPr>
            </w:pPr>
            <w:r w:rsidRPr="00952EDD">
              <w:rPr>
                <w:rFonts w:ascii="Cambria" w:eastAsia="Calibri" w:hAnsi="Cambria" w:cs="Arial"/>
                <w:bCs/>
                <w:iCs/>
                <w:kern w:val="1"/>
                <w:sz w:val="22"/>
                <w:szCs w:val="22"/>
                <w:lang w:eastAsia="pl-PL" w:bidi="hi-IN"/>
              </w:rPr>
              <w:t>ZAB-REPEL</w:t>
            </w:r>
          </w:p>
        </w:tc>
        <w:tc>
          <w:tcPr>
            <w:tcW w:w="3236" w:type="pct"/>
            <w:tcBorders>
              <w:top w:val="single" w:sz="4" w:space="0" w:color="auto"/>
              <w:left w:val="single" w:sz="4" w:space="0" w:color="auto"/>
              <w:bottom w:val="single" w:sz="4" w:space="0" w:color="auto"/>
              <w:right w:val="single" w:sz="4" w:space="0" w:color="auto"/>
            </w:tcBorders>
            <w:hideMark/>
          </w:tcPr>
          <w:p w14:paraId="491E461A" w14:textId="77777777" w:rsidR="001075B1" w:rsidRPr="00952EDD" w:rsidRDefault="001075B1" w:rsidP="00A85E1B">
            <w:pPr>
              <w:widowControl w:val="0"/>
              <w:spacing w:before="120" w:after="120"/>
              <w:rPr>
                <w:rFonts w:ascii="Cambria" w:eastAsia="Calibri" w:hAnsi="Cambria" w:cs="Arial"/>
                <w:bCs/>
                <w:iCs/>
                <w:kern w:val="1"/>
                <w:sz w:val="22"/>
                <w:szCs w:val="22"/>
                <w:lang w:eastAsia="pl-PL" w:bidi="hi-IN"/>
              </w:rPr>
            </w:pPr>
            <w:r w:rsidRPr="00952EDD">
              <w:rPr>
                <w:rFonts w:ascii="Cambria" w:eastAsia="Calibri" w:hAnsi="Cambria" w:cs="Arial"/>
                <w:bCs/>
                <w:iCs/>
                <w:kern w:val="1"/>
                <w:sz w:val="22"/>
                <w:szCs w:val="22"/>
                <w:lang w:eastAsia="pl-PL" w:bidi="hi-IN"/>
              </w:rPr>
              <w:t>Zabezpieczenie upraw przed zwierzyną przy użyciu repelentów</w:t>
            </w:r>
          </w:p>
        </w:tc>
        <w:tc>
          <w:tcPr>
            <w:tcW w:w="882" w:type="pct"/>
            <w:tcBorders>
              <w:top w:val="single" w:sz="4" w:space="0" w:color="auto"/>
              <w:left w:val="single" w:sz="4" w:space="0" w:color="auto"/>
              <w:bottom w:val="single" w:sz="4" w:space="0" w:color="auto"/>
              <w:right w:val="single" w:sz="4" w:space="0" w:color="auto"/>
            </w:tcBorders>
          </w:tcPr>
          <w:p w14:paraId="29741DED" w14:textId="77777777" w:rsidR="001075B1" w:rsidRPr="00952EDD" w:rsidRDefault="001075B1" w:rsidP="001075B1">
            <w:pPr>
              <w:tabs>
                <w:tab w:val="left" w:pos="1026"/>
              </w:tabs>
              <w:spacing w:before="120" w:after="120"/>
              <w:jc w:val="center"/>
              <w:rPr>
                <w:rFonts w:ascii="Cambria" w:eastAsia="Calibri" w:hAnsi="Cambria" w:cs="Arial"/>
                <w:bCs/>
                <w:iCs/>
                <w:sz w:val="22"/>
                <w:szCs w:val="22"/>
                <w:lang w:eastAsia="pl-PL"/>
              </w:rPr>
            </w:pPr>
            <w:r w:rsidRPr="00952EDD">
              <w:rPr>
                <w:rFonts w:ascii="Cambria" w:eastAsia="Calibri" w:hAnsi="Cambria" w:cs="Arial"/>
                <w:bCs/>
                <w:iCs/>
                <w:kern w:val="1"/>
                <w:sz w:val="22"/>
                <w:szCs w:val="22"/>
                <w:lang w:eastAsia="pl-PL" w:bidi="hi-IN"/>
              </w:rPr>
              <w:t>HA</w:t>
            </w:r>
          </w:p>
        </w:tc>
      </w:tr>
    </w:tbl>
    <w:p w14:paraId="0F8F349C" w14:textId="77777777" w:rsidR="001075B1" w:rsidRPr="00952EDD" w:rsidRDefault="001075B1" w:rsidP="001075B1">
      <w:pPr>
        <w:spacing w:before="120" w:after="120"/>
        <w:rPr>
          <w:rFonts w:ascii="Cambria" w:eastAsia="Calibri" w:hAnsi="Cambria" w:cs="Arial"/>
          <w:b/>
          <w:bCs/>
          <w:sz w:val="22"/>
          <w:szCs w:val="22"/>
        </w:rPr>
      </w:pPr>
      <w:r w:rsidRPr="00952EDD">
        <w:rPr>
          <w:rFonts w:ascii="Cambria" w:eastAsia="Calibri" w:hAnsi="Cambria" w:cs="Arial"/>
          <w:b/>
          <w:bCs/>
          <w:sz w:val="22"/>
          <w:szCs w:val="22"/>
        </w:rPr>
        <w:t>Standard technologii prac obejmuje:</w:t>
      </w:r>
    </w:p>
    <w:p w14:paraId="03E1EC76" w14:textId="77777777" w:rsidR="001075B1" w:rsidRPr="00952EDD" w:rsidRDefault="001075B1" w:rsidP="001A7AB1">
      <w:pPr>
        <w:pStyle w:val="Akapitzlist"/>
        <w:widowControl w:val="0"/>
        <w:numPr>
          <w:ilvl w:val="0"/>
          <w:numId w:val="93"/>
        </w:numPr>
        <w:spacing w:before="120" w:after="120"/>
        <w:jc w:val="both"/>
        <w:rPr>
          <w:rFonts w:ascii="Cambria" w:eastAsia="Calibri" w:hAnsi="Cambria" w:cs="Arial"/>
          <w:bCs/>
          <w:iCs/>
          <w:kern w:val="1"/>
          <w:sz w:val="22"/>
          <w:szCs w:val="22"/>
          <w:lang w:bidi="hi-IN"/>
        </w:rPr>
      </w:pPr>
      <w:r w:rsidRPr="00952EDD">
        <w:rPr>
          <w:rFonts w:ascii="Cambria" w:eastAsia="Calibri" w:hAnsi="Cambria" w:cs="Arial"/>
          <w:bCs/>
          <w:iCs/>
          <w:kern w:val="1"/>
          <w:sz w:val="22"/>
          <w:szCs w:val="22"/>
          <w:lang w:bidi="hi-IN"/>
        </w:rPr>
        <w:t>odbiór materiału (repelentu) z magazynu</w:t>
      </w:r>
      <w:r w:rsidRPr="00952EDD">
        <w:rPr>
          <w:rFonts w:ascii="Cambria" w:hAnsi="Cambria"/>
          <w:sz w:val="22"/>
          <w:szCs w:val="22"/>
          <w:lang w:eastAsia="ar-SA"/>
        </w:rPr>
        <w:t xml:space="preserve"> </w:t>
      </w:r>
      <w:r w:rsidRPr="00952EDD">
        <w:rPr>
          <w:rFonts w:ascii="Cambria" w:eastAsia="Calibri" w:hAnsi="Cambria" w:cs="Arial"/>
          <w:bCs/>
          <w:iCs/>
          <w:kern w:val="1"/>
          <w:sz w:val="22"/>
          <w:szCs w:val="22"/>
          <w:lang w:bidi="hi-IN"/>
        </w:rPr>
        <w:t>lub miejsca wskazanego przez Zamawiającego i dostarczenie na pozycję roboczą,</w:t>
      </w:r>
    </w:p>
    <w:p w14:paraId="0D392FA8" w14:textId="77777777" w:rsidR="001075B1" w:rsidRPr="00952EDD" w:rsidRDefault="001075B1" w:rsidP="001A7AB1">
      <w:pPr>
        <w:pStyle w:val="Akapitzlist"/>
        <w:widowControl w:val="0"/>
        <w:numPr>
          <w:ilvl w:val="0"/>
          <w:numId w:val="93"/>
        </w:numPr>
        <w:spacing w:before="120" w:after="120"/>
        <w:jc w:val="both"/>
        <w:rPr>
          <w:rFonts w:ascii="Cambria" w:eastAsia="Calibri" w:hAnsi="Cambria" w:cs="Arial"/>
          <w:bCs/>
          <w:iCs/>
          <w:kern w:val="1"/>
          <w:sz w:val="22"/>
          <w:szCs w:val="22"/>
          <w:lang w:bidi="hi-IN"/>
        </w:rPr>
      </w:pPr>
      <w:r w:rsidRPr="00952EDD">
        <w:rPr>
          <w:rFonts w:ascii="Cambria" w:eastAsia="Calibri" w:hAnsi="Cambria" w:cs="Arial"/>
          <w:bCs/>
          <w:iCs/>
          <w:kern w:val="1"/>
          <w:sz w:val="22"/>
          <w:szCs w:val="22"/>
          <w:lang w:bidi="hi-IN"/>
        </w:rPr>
        <w:t>przygotowanie preparatu do nakładania na sadzonki (według instrukcji na etykiecie) oraz przygotowanie narzędzi do nakładania repelentu,</w:t>
      </w:r>
    </w:p>
    <w:p w14:paraId="65E5E9C4" w14:textId="77777777" w:rsidR="001075B1" w:rsidRPr="00952EDD" w:rsidRDefault="001075B1" w:rsidP="001A7AB1">
      <w:pPr>
        <w:pStyle w:val="Akapitzlist"/>
        <w:widowControl w:val="0"/>
        <w:numPr>
          <w:ilvl w:val="0"/>
          <w:numId w:val="93"/>
        </w:numPr>
        <w:spacing w:before="120" w:after="120"/>
        <w:jc w:val="both"/>
        <w:rPr>
          <w:rFonts w:ascii="Cambria" w:eastAsia="Calibri" w:hAnsi="Cambria" w:cs="Arial"/>
          <w:bCs/>
          <w:iCs/>
          <w:kern w:val="1"/>
          <w:sz w:val="22"/>
          <w:szCs w:val="22"/>
          <w:lang w:bidi="hi-IN"/>
        </w:rPr>
      </w:pPr>
      <w:r w:rsidRPr="00952EDD">
        <w:rPr>
          <w:rFonts w:ascii="Cambria" w:eastAsia="Calibri" w:hAnsi="Cambria" w:cs="Arial"/>
          <w:bCs/>
          <w:iCs/>
          <w:kern w:val="1"/>
          <w:sz w:val="22"/>
          <w:szCs w:val="22"/>
          <w:lang w:bidi="hi-IN"/>
        </w:rPr>
        <w:lastRenderedPageBreak/>
        <w:t>zabezpieczenie preparatem sadzonek na uprawie w ilości:</w:t>
      </w:r>
    </w:p>
    <w:p w14:paraId="4045E4B6" w14:textId="27367CEB" w:rsidR="001075B1" w:rsidRPr="00952EDD" w:rsidRDefault="001075B1" w:rsidP="001A7AB1">
      <w:pPr>
        <w:widowControl w:val="0"/>
        <w:numPr>
          <w:ilvl w:val="0"/>
          <w:numId w:val="79"/>
        </w:numPr>
        <w:spacing w:before="120" w:after="120"/>
        <w:ind w:left="1134" w:hanging="567"/>
        <w:jc w:val="both"/>
        <w:rPr>
          <w:rFonts w:ascii="Cambria" w:eastAsia="Calibri" w:hAnsi="Cambria" w:cs="Arial"/>
          <w:bCs/>
          <w:iCs/>
          <w:kern w:val="1"/>
          <w:sz w:val="22"/>
          <w:szCs w:val="22"/>
          <w:lang w:eastAsia="pl-PL" w:bidi="hi-IN"/>
        </w:rPr>
      </w:pPr>
      <w:r w:rsidRPr="00952EDD">
        <w:rPr>
          <w:rFonts w:ascii="Cambria" w:eastAsia="Calibri" w:hAnsi="Cambria" w:cs="Arial"/>
          <w:bCs/>
          <w:iCs/>
          <w:kern w:val="1"/>
          <w:sz w:val="22"/>
          <w:szCs w:val="22"/>
          <w:lang w:eastAsia="pl-PL" w:bidi="hi-IN"/>
        </w:rPr>
        <w:t xml:space="preserve">gat. </w:t>
      </w:r>
      <w:proofErr w:type="spellStart"/>
      <w:r w:rsidRPr="00952EDD">
        <w:rPr>
          <w:rFonts w:ascii="Cambria" w:eastAsia="Calibri" w:hAnsi="Cambria" w:cs="Arial"/>
          <w:bCs/>
          <w:iCs/>
          <w:kern w:val="1"/>
          <w:sz w:val="22"/>
          <w:szCs w:val="22"/>
          <w:lang w:eastAsia="pl-PL" w:bidi="hi-IN"/>
        </w:rPr>
        <w:t>So</w:t>
      </w:r>
      <w:proofErr w:type="spellEnd"/>
      <w:r w:rsidRPr="00952EDD">
        <w:rPr>
          <w:rFonts w:ascii="Cambria" w:eastAsia="Calibri" w:hAnsi="Cambria" w:cs="Arial"/>
          <w:bCs/>
          <w:iCs/>
          <w:kern w:val="1"/>
          <w:sz w:val="22"/>
          <w:szCs w:val="22"/>
          <w:lang w:eastAsia="pl-PL" w:bidi="hi-IN"/>
        </w:rPr>
        <w:t xml:space="preserve"> należy </w:t>
      </w:r>
      <w:r w:rsidRPr="00952EDD">
        <w:rPr>
          <w:rFonts w:ascii="Cambria" w:eastAsia="Calibri" w:hAnsi="Cambria"/>
          <w:sz w:val="22"/>
          <w:szCs w:val="22"/>
        </w:rPr>
        <w:t xml:space="preserve">zabezpieczyć </w:t>
      </w:r>
      <w:r w:rsidRPr="00952EDD">
        <w:rPr>
          <w:rFonts w:ascii="Cambria" w:eastAsia="Calibri" w:hAnsi="Cambria" w:cs="Arial"/>
          <w:bCs/>
          <w:iCs/>
          <w:kern w:val="1"/>
          <w:sz w:val="22"/>
          <w:szCs w:val="22"/>
          <w:lang w:eastAsia="pl-PL" w:bidi="hi-IN"/>
        </w:rPr>
        <w:t xml:space="preserve">igły otaczające pączek szczytowy na nie mniej niż </w:t>
      </w:r>
      <w:r w:rsidR="00B3602A">
        <w:rPr>
          <w:rFonts w:ascii="Cambria" w:eastAsia="Calibri" w:hAnsi="Cambria" w:cs="Arial"/>
          <w:bCs/>
          <w:iCs/>
          <w:kern w:val="1"/>
          <w:sz w:val="22"/>
          <w:szCs w:val="22"/>
          <w:lang w:eastAsia="pl-PL" w:bidi="hi-IN"/>
        </w:rPr>
        <w:t xml:space="preserve">80 </w:t>
      </w:r>
      <w:r w:rsidRPr="00952EDD">
        <w:rPr>
          <w:rFonts w:ascii="Cambria" w:eastAsia="Calibri" w:hAnsi="Cambria" w:cs="Arial"/>
          <w:bCs/>
          <w:iCs/>
          <w:kern w:val="1"/>
          <w:sz w:val="22"/>
          <w:szCs w:val="22"/>
          <w:lang w:eastAsia="pl-PL" w:bidi="hi-IN"/>
        </w:rPr>
        <w:t>% drzewek, równomiernie rozmieszczonych na powierzchni,</w:t>
      </w:r>
    </w:p>
    <w:p w14:paraId="5463F228" w14:textId="77777777" w:rsidR="001075B1" w:rsidRPr="00952EDD" w:rsidRDefault="001075B1" w:rsidP="001A7AB1">
      <w:pPr>
        <w:widowControl w:val="0"/>
        <w:numPr>
          <w:ilvl w:val="0"/>
          <w:numId w:val="79"/>
        </w:numPr>
        <w:spacing w:before="120" w:after="120"/>
        <w:ind w:left="1134" w:hanging="567"/>
        <w:jc w:val="both"/>
        <w:rPr>
          <w:rFonts w:ascii="Cambria" w:eastAsia="Calibri" w:hAnsi="Cambria" w:cs="Arial"/>
          <w:bCs/>
          <w:iCs/>
          <w:kern w:val="1"/>
          <w:sz w:val="22"/>
          <w:szCs w:val="22"/>
          <w:lang w:eastAsia="pl-PL" w:bidi="hi-IN"/>
        </w:rPr>
      </w:pPr>
      <w:r w:rsidRPr="00952EDD">
        <w:rPr>
          <w:rFonts w:ascii="Cambria" w:eastAsia="Calibri" w:hAnsi="Cambria" w:cs="Arial"/>
          <w:bCs/>
          <w:iCs/>
          <w:kern w:val="1"/>
          <w:sz w:val="22"/>
          <w:szCs w:val="22"/>
          <w:lang w:eastAsia="pl-PL" w:bidi="hi-IN"/>
        </w:rPr>
        <w:t xml:space="preserve">gat. liściaste w uprawie zabezpieczając ostatni przyrost, a w przypadku </w:t>
      </w:r>
      <w:proofErr w:type="spellStart"/>
      <w:r w:rsidRPr="00952EDD">
        <w:rPr>
          <w:rFonts w:ascii="Cambria" w:eastAsia="Calibri" w:hAnsi="Cambria" w:cs="Arial"/>
          <w:bCs/>
          <w:iCs/>
          <w:kern w:val="1"/>
          <w:sz w:val="22"/>
          <w:szCs w:val="22"/>
          <w:lang w:eastAsia="pl-PL" w:bidi="hi-IN"/>
        </w:rPr>
        <w:t>Jd</w:t>
      </w:r>
      <w:proofErr w:type="spellEnd"/>
      <w:r w:rsidRPr="00952EDD">
        <w:rPr>
          <w:rFonts w:ascii="Cambria" w:eastAsia="Calibri" w:hAnsi="Cambria" w:cs="Arial"/>
          <w:bCs/>
          <w:iCs/>
          <w:kern w:val="1"/>
          <w:sz w:val="22"/>
          <w:szCs w:val="22"/>
          <w:lang w:eastAsia="pl-PL" w:bidi="hi-IN"/>
        </w:rPr>
        <w:t xml:space="preserve"> i </w:t>
      </w:r>
      <w:proofErr w:type="spellStart"/>
      <w:r w:rsidRPr="00952EDD">
        <w:rPr>
          <w:rFonts w:ascii="Cambria" w:eastAsia="Calibri" w:hAnsi="Cambria" w:cs="Arial"/>
          <w:bCs/>
          <w:iCs/>
          <w:kern w:val="1"/>
          <w:sz w:val="22"/>
          <w:szCs w:val="22"/>
          <w:lang w:eastAsia="pl-PL" w:bidi="hi-IN"/>
        </w:rPr>
        <w:t>Św</w:t>
      </w:r>
      <w:proofErr w:type="spellEnd"/>
      <w:r w:rsidRPr="00952EDD">
        <w:rPr>
          <w:rFonts w:ascii="Cambria" w:eastAsia="Calibri" w:hAnsi="Cambria" w:cs="Arial"/>
          <w:bCs/>
          <w:iCs/>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194DD2C8" w14:textId="77777777" w:rsidR="001075B1" w:rsidRPr="00952EDD" w:rsidRDefault="001075B1" w:rsidP="001A7AB1">
      <w:pPr>
        <w:pStyle w:val="Akapitzlist"/>
        <w:widowControl w:val="0"/>
        <w:numPr>
          <w:ilvl w:val="0"/>
          <w:numId w:val="80"/>
        </w:numPr>
        <w:spacing w:before="120" w:after="120"/>
        <w:jc w:val="both"/>
        <w:rPr>
          <w:rFonts w:ascii="Cambria" w:eastAsia="Calibri" w:hAnsi="Cambria" w:cs="Arial"/>
          <w:bCs/>
          <w:iCs/>
          <w:kern w:val="1"/>
          <w:sz w:val="22"/>
          <w:szCs w:val="22"/>
          <w:lang w:bidi="hi-IN"/>
        </w:rPr>
      </w:pPr>
      <w:r w:rsidRPr="00952EDD">
        <w:rPr>
          <w:rFonts w:ascii="Cambria" w:eastAsia="Calibri" w:hAnsi="Cambria" w:cs="Arial"/>
          <w:bCs/>
          <w:iCs/>
          <w:kern w:val="1"/>
          <w:sz w:val="22"/>
          <w:szCs w:val="22"/>
          <w:lang w:bidi="hi-IN"/>
        </w:rPr>
        <w:t>zdanie opakowań do wskazanego miejsca.</w:t>
      </w:r>
    </w:p>
    <w:p w14:paraId="599C0BDC" w14:textId="77777777" w:rsidR="001075B1" w:rsidRPr="00952EDD" w:rsidRDefault="001075B1" w:rsidP="001075B1">
      <w:pPr>
        <w:widowControl w:val="0"/>
        <w:spacing w:before="120" w:after="120"/>
        <w:rPr>
          <w:rFonts w:ascii="Cambria" w:eastAsia="Calibri" w:hAnsi="Cambria" w:cs="Arial"/>
          <w:bCs/>
          <w:iCs/>
          <w:kern w:val="1"/>
          <w:sz w:val="22"/>
          <w:szCs w:val="22"/>
          <w:lang w:eastAsia="pl-PL" w:bidi="hi-IN"/>
        </w:rPr>
      </w:pPr>
      <w:r w:rsidRPr="00952EDD">
        <w:rPr>
          <w:rFonts w:ascii="Cambria" w:eastAsia="Calibri" w:hAnsi="Cambria" w:cs="Arial"/>
          <w:b/>
          <w:bCs/>
          <w:sz w:val="22"/>
          <w:szCs w:val="22"/>
          <w:lang w:eastAsia="pl-PL"/>
        </w:rPr>
        <w:t>Uwagi:</w:t>
      </w:r>
    </w:p>
    <w:p w14:paraId="527FE285" w14:textId="77777777" w:rsidR="001075B1" w:rsidRPr="00952EDD" w:rsidRDefault="001075B1" w:rsidP="001075B1">
      <w:pPr>
        <w:widowControl w:val="0"/>
        <w:spacing w:before="120" w:after="120"/>
        <w:rPr>
          <w:rFonts w:ascii="Cambria" w:eastAsia="Calibri" w:hAnsi="Cambria" w:cs="Arial"/>
          <w:bCs/>
          <w:iCs/>
          <w:kern w:val="1"/>
          <w:sz w:val="22"/>
          <w:szCs w:val="22"/>
          <w:lang w:eastAsia="pl-PL" w:bidi="hi-IN"/>
        </w:rPr>
      </w:pPr>
      <w:r w:rsidRPr="00952EDD">
        <w:rPr>
          <w:rFonts w:ascii="Cambria" w:eastAsia="Calibri" w:hAnsi="Cambria" w:cs="Arial"/>
          <w:bCs/>
          <w:iCs/>
          <w:kern w:val="1"/>
          <w:sz w:val="22"/>
          <w:szCs w:val="22"/>
          <w:lang w:eastAsia="pl-PL" w:bidi="hi-IN"/>
        </w:rPr>
        <w:t>Materiały zapewnia Zamawiający.</w:t>
      </w:r>
    </w:p>
    <w:p w14:paraId="0F21DBDD" w14:textId="77777777" w:rsidR="001075B1" w:rsidRPr="00952EDD" w:rsidRDefault="001075B1" w:rsidP="001075B1">
      <w:pPr>
        <w:widowControl w:val="0"/>
        <w:tabs>
          <w:tab w:val="left" w:pos="567"/>
        </w:tabs>
        <w:spacing w:before="120" w:after="120"/>
        <w:ind w:left="567" w:hanging="567"/>
        <w:rPr>
          <w:rFonts w:ascii="Cambria" w:eastAsia="Calibri" w:hAnsi="Cambria" w:cs="Arial"/>
          <w:b/>
          <w:bCs/>
          <w:iCs/>
          <w:sz w:val="22"/>
          <w:szCs w:val="22"/>
          <w:lang w:eastAsia="pl-PL"/>
        </w:rPr>
      </w:pPr>
      <w:r w:rsidRPr="00952EDD">
        <w:rPr>
          <w:rFonts w:ascii="Cambria" w:eastAsia="Calibri" w:hAnsi="Cambria" w:cs="Arial"/>
          <w:b/>
          <w:bCs/>
          <w:iCs/>
          <w:sz w:val="22"/>
          <w:szCs w:val="22"/>
          <w:lang w:eastAsia="pl-PL"/>
        </w:rPr>
        <w:t>Procedura odbioru:</w:t>
      </w:r>
    </w:p>
    <w:p w14:paraId="20FC7512" w14:textId="77777777" w:rsidR="001075B1" w:rsidRPr="00952EDD" w:rsidRDefault="001075B1" w:rsidP="001075B1">
      <w:pPr>
        <w:widowControl w:val="0"/>
        <w:spacing w:before="120" w:after="120"/>
        <w:jc w:val="both"/>
        <w:rPr>
          <w:rFonts w:ascii="Cambria" w:eastAsia="Calibri" w:hAnsi="Cambria" w:cs="Arial"/>
          <w:kern w:val="1"/>
          <w:sz w:val="22"/>
          <w:szCs w:val="22"/>
          <w:lang w:eastAsia="hi-IN" w:bidi="hi-IN"/>
        </w:rPr>
      </w:pPr>
      <w:r w:rsidRPr="00952EDD">
        <w:rPr>
          <w:rFonts w:ascii="Cambria" w:eastAsia="Calibri" w:hAnsi="Cambria" w:cs="Arial"/>
          <w:kern w:val="1"/>
          <w:sz w:val="22"/>
          <w:szCs w:val="22"/>
          <w:lang w:eastAsia="hi-IN" w:bidi="hi-IN"/>
        </w:rPr>
        <w:t>Odbiór prac nastąpi poprzez:</w:t>
      </w:r>
    </w:p>
    <w:p w14:paraId="1023E778" w14:textId="77777777" w:rsidR="001075B1" w:rsidRPr="00952EDD" w:rsidRDefault="001075B1" w:rsidP="001075B1">
      <w:pPr>
        <w:widowControl w:val="0"/>
        <w:spacing w:before="120" w:after="120"/>
        <w:ind w:left="567" w:hanging="567"/>
        <w:jc w:val="both"/>
        <w:rPr>
          <w:rFonts w:ascii="Cambria" w:eastAsia="Calibri" w:hAnsi="Cambria" w:cs="Arial"/>
          <w:kern w:val="1"/>
          <w:sz w:val="22"/>
          <w:szCs w:val="22"/>
          <w:lang w:eastAsia="hi-IN" w:bidi="hi-IN"/>
        </w:rPr>
      </w:pPr>
      <w:r w:rsidRPr="00952EDD">
        <w:rPr>
          <w:rFonts w:ascii="Cambria" w:eastAsia="Calibri" w:hAnsi="Cambria" w:cs="Arial"/>
          <w:kern w:val="1"/>
          <w:sz w:val="22"/>
          <w:szCs w:val="22"/>
          <w:lang w:eastAsia="hi-IN" w:bidi="hi-IN"/>
        </w:rPr>
        <w:t>1)</w:t>
      </w:r>
      <w:r w:rsidRPr="00952EDD">
        <w:rPr>
          <w:rFonts w:ascii="Cambria" w:eastAsia="Calibri" w:hAnsi="Cambria" w:cs="Arial"/>
          <w:kern w:val="1"/>
          <w:sz w:val="22"/>
          <w:szCs w:val="22"/>
          <w:lang w:eastAsia="hi-IN" w:bidi="hi-IN"/>
        </w:rPr>
        <w:tab/>
        <w:t>zweryfikowanie prawidłowości ich wykonania z opisem czynności i zleceniem,</w:t>
      </w:r>
    </w:p>
    <w:p w14:paraId="4C739559" w14:textId="38E5F774" w:rsidR="001075B1" w:rsidRPr="00952EDD" w:rsidRDefault="001075B1" w:rsidP="001075B1">
      <w:pPr>
        <w:widowControl w:val="0"/>
        <w:spacing w:before="120" w:after="120"/>
        <w:ind w:left="567" w:hanging="567"/>
        <w:jc w:val="both"/>
        <w:rPr>
          <w:rFonts w:ascii="Cambria" w:eastAsia="Calibri" w:hAnsi="Cambria" w:cs="Arial"/>
          <w:kern w:val="1"/>
          <w:sz w:val="22"/>
          <w:szCs w:val="22"/>
          <w:lang w:eastAsia="hi-IN" w:bidi="hi-IN"/>
        </w:rPr>
      </w:pPr>
      <w:r w:rsidRPr="00952EDD">
        <w:rPr>
          <w:rFonts w:ascii="Cambria" w:eastAsia="Calibri" w:hAnsi="Cambria" w:cs="Arial"/>
          <w:kern w:val="1"/>
          <w:sz w:val="22"/>
          <w:szCs w:val="22"/>
          <w:lang w:eastAsia="hi-IN" w:bidi="hi-IN"/>
        </w:rPr>
        <w:t>2)</w:t>
      </w:r>
      <w:r w:rsidRPr="00952EDD">
        <w:rPr>
          <w:rFonts w:ascii="Cambria" w:eastAsia="Calibri" w:hAnsi="Cambria" w:cs="Arial"/>
          <w:kern w:val="1"/>
          <w:sz w:val="22"/>
          <w:szCs w:val="22"/>
          <w:lang w:eastAsia="hi-IN" w:bidi="hi-IN"/>
        </w:rPr>
        <w:tab/>
        <w:t xml:space="preserve">dokonanie pomiaru powierzchni wykonanego zabiegu (np. przy pomocy: dalmierza, taśmy mierniczej, GPS, </w:t>
      </w:r>
      <w:proofErr w:type="spellStart"/>
      <w:r w:rsidRPr="00952EDD">
        <w:rPr>
          <w:rFonts w:ascii="Cambria" w:eastAsia="Calibri" w:hAnsi="Cambria" w:cs="Arial"/>
          <w:kern w:val="1"/>
          <w:sz w:val="22"/>
          <w:szCs w:val="22"/>
          <w:lang w:eastAsia="hi-IN" w:bidi="hi-IN"/>
        </w:rPr>
        <w:t>itp</w:t>
      </w:r>
      <w:proofErr w:type="spellEnd"/>
      <w:r w:rsidRPr="00952EDD">
        <w:rPr>
          <w:rFonts w:ascii="Cambria" w:eastAsia="Calibri" w:hAnsi="Cambria" w:cs="Arial"/>
          <w:kern w:val="1"/>
          <w:sz w:val="22"/>
          <w:szCs w:val="22"/>
          <w:lang w:eastAsia="hi-IN" w:bidi="hi-IN"/>
        </w:rPr>
        <w:t xml:space="preserve">). </w:t>
      </w:r>
      <w:r w:rsidRPr="00952EDD">
        <w:rPr>
          <w:rFonts w:ascii="Cambria" w:eastAsia="Calibri" w:hAnsi="Cambria" w:cs="Arial"/>
          <w:sz w:val="22"/>
          <w:szCs w:val="22"/>
        </w:rPr>
        <w:t xml:space="preserve">Zlecona powierzchnia powinna </w:t>
      </w:r>
      <w:r w:rsidR="00B3602A">
        <w:rPr>
          <w:rFonts w:ascii="Cambria" w:eastAsia="Calibri" w:hAnsi="Cambria" w:cs="Arial"/>
          <w:sz w:val="22"/>
          <w:szCs w:val="22"/>
        </w:rPr>
        <w:t>być pomniejszona o istniejące w </w:t>
      </w:r>
      <w:r w:rsidRPr="00952EDD">
        <w:rPr>
          <w:rFonts w:ascii="Cambria" w:eastAsia="Calibri" w:hAnsi="Cambria" w:cs="Arial"/>
          <w:sz w:val="22"/>
          <w:szCs w:val="22"/>
        </w:rPr>
        <w:t>wydzieleniu takie elementy jak: drogi, kępy drzewostanu nie objęte zabiegiem, bagna itp</w:t>
      </w:r>
      <w:r w:rsidRPr="00952EDD">
        <w:rPr>
          <w:rFonts w:ascii="Cambria" w:eastAsia="Calibri" w:hAnsi="Cambria" w:cs="Arial"/>
          <w:kern w:val="1"/>
          <w:sz w:val="22"/>
          <w:szCs w:val="22"/>
          <w:lang w:eastAsia="hi-IN" w:bidi="hi-IN"/>
        </w:rPr>
        <w:t>.</w:t>
      </w:r>
    </w:p>
    <w:p w14:paraId="09355E5D" w14:textId="77777777" w:rsidR="001075B1" w:rsidRPr="00952EDD" w:rsidRDefault="001075B1" w:rsidP="001075B1">
      <w:pPr>
        <w:widowControl w:val="0"/>
        <w:spacing w:before="120" w:after="120"/>
        <w:rPr>
          <w:rFonts w:ascii="Cambria" w:eastAsia="Calibri" w:hAnsi="Cambria" w:cs="Arial"/>
          <w:bCs/>
          <w:iCs/>
          <w:kern w:val="1"/>
          <w:sz w:val="22"/>
          <w:szCs w:val="22"/>
          <w:lang w:eastAsia="pl-PL" w:bidi="hi-IN"/>
        </w:rPr>
      </w:pPr>
      <w:r w:rsidRPr="00952EDD">
        <w:rPr>
          <w:rFonts w:ascii="Cambria" w:eastAsia="Calibri" w:hAnsi="Cambria" w:cs="Arial"/>
          <w:kern w:val="1"/>
          <w:sz w:val="22"/>
          <w:szCs w:val="22"/>
          <w:lang w:eastAsia="hi-IN" w:bidi="hi-IN"/>
        </w:rPr>
        <w:t>(</w:t>
      </w:r>
      <w:r w:rsidRPr="00952EDD">
        <w:rPr>
          <w:rFonts w:ascii="Cambria" w:eastAsia="Calibri" w:hAnsi="Cambria" w:cs="Arial"/>
          <w:bCs/>
          <w:i/>
          <w:sz w:val="22"/>
          <w:szCs w:val="22"/>
        </w:rPr>
        <w:t>rozliczenie</w:t>
      </w:r>
      <w:r w:rsidRPr="00952EDD">
        <w:rPr>
          <w:rFonts w:ascii="Cambria" w:eastAsia="Calibri" w:hAnsi="Cambria" w:cs="Arial"/>
          <w:kern w:val="1"/>
          <w:sz w:val="22"/>
          <w:szCs w:val="22"/>
          <w:lang w:eastAsia="hi-IN" w:bidi="hi-IN"/>
        </w:rPr>
        <w:t xml:space="preserve"> z dokładnością do dwóch miejsc po przecinku)</w:t>
      </w:r>
    </w:p>
    <w:p w14:paraId="5F71BFE5" w14:textId="77777777" w:rsidR="001075B1" w:rsidRPr="00952EDD" w:rsidRDefault="001075B1" w:rsidP="001075B1">
      <w:pPr>
        <w:widowControl w:val="0"/>
        <w:spacing w:before="120" w:after="120"/>
        <w:rPr>
          <w:rFonts w:ascii="Cambria" w:eastAsia="Calibri" w:hAnsi="Cambria" w:cs="Arial"/>
          <w:b/>
          <w:sz w:val="22"/>
          <w:szCs w:val="22"/>
        </w:rPr>
      </w:pPr>
    </w:p>
    <w:p w14:paraId="4F84B536" w14:textId="1F322952" w:rsidR="001075B1" w:rsidRPr="00952EDD" w:rsidRDefault="00DD74F1" w:rsidP="001075B1">
      <w:pPr>
        <w:autoSpaceDE w:val="0"/>
        <w:autoSpaceDN w:val="0"/>
        <w:adjustRightInd w:val="0"/>
        <w:spacing w:before="120" w:after="120"/>
        <w:jc w:val="center"/>
        <w:rPr>
          <w:rFonts w:ascii="Cambria" w:eastAsia="Calibri" w:hAnsi="Cambria" w:cs="Arial"/>
          <w:b/>
          <w:sz w:val="22"/>
          <w:szCs w:val="22"/>
        </w:rPr>
      </w:pPr>
      <w:r w:rsidRPr="00952EDD">
        <w:rPr>
          <w:rFonts w:ascii="Cambria" w:eastAsia="Calibri" w:hAnsi="Cambria" w:cs="Arial"/>
          <w:b/>
          <w:sz w:val="22"/>
          <w:szCs w:val="22"/>
        </w:rPr>
        <w:t>II.</w:t>
      </w:r>
      <w:r w:rsidR="00B87AC5">
        <w:rPr>
          <w:rFonts w:ascii="Cambria" w:eastAsia="Calibri" w:hAnsi="Cambria" w:cs="Arial"/>
          <w:b/>
          <w:sz w:val="22"/>
          <w:szCs w:val="22"/>
        </w:rPr>
        <w:t>2</w:t>
      </w:r>
      <w:r w:rsidR="001075B1" w:rsidRPr="00952EDD">
        <w:rPr>
          <w:rFonts w:ascii="Cambria" w:eastAsia="Calibri" w:hAnsi="Cambria" w:cs="Arial"/>
          <w:b/>
          <w:sz w:val="22"/>
          <w:szCs w:val="22"/>
        </w:rPr>
        <w:t xml:space="preserve"> Wykładanie pułapek na szkodniki wtórne</w:t>
      </w:r>
    </w:p>
    <w:p w14:paraId="3128B082" w14:textId="77777777" w:rsidR="001075B1" w:rsidRPr="00952EDD" w:rsidRDefault="001075B1" w:rsidP="001075B1">
      <w:pPr>
        <w:autoSpaceDE w:val="0"/>
        <w:autoSpaceDN w:val="0"/>
        <w:adjustRightInd w:val="0"/>
        <w:spacing w:before="120" w:after="120"/>
        <w:jc w:val="center"/>
        <w:rPr>
          <w:rFonts w:ascii="Cambria" w:eastAsia="Calibri" w:hAnsi="Cambria" w:cs="Arial"/>
          <w:b/>
          <w:sz w:val="22"/>
          <w:szCs w:val="22"/>
        </w:rPr>
      </w:pPr>
    </w:p>
    <w:p w14:paraId="0108478B" w14:textId="42DA7068" w:rsidR="001075B1" w:rsidRPr="00952EDD" w:rsidRDefault="00B87AC5" w:rsidP="001075B1">
      <w:pPr>
        <w:autoSpaceDE w:val="0"/>
        <w:autoSpaceDN w:val="0"/>
        <w:adjustRightInd w:val="0"/>
        <w:spacing w:before="120" w:after="120"/>
        <w:rPr>
          <w:rFonts w:ascii="Cambria" w:eastAsia="Calibri" w:hAnsi="Cambria" w:cs="Arial"/>
          <w:sz w:val="22"/>
          <w:szCs w:val="22"/>
        </w:rPr>
      </w:pPr>
      <w:r>
        <w:rPr>
          <w:rFonts w:ascii="Cambria" w:eastAsia="Calibri" w:hAnsi="Cambria" w:cs="Arial"/>
          <w:b/>
          <w:sz w:val="22"/>
          <w:szCs w:val="22"/>
        </w:rPr>
        <w:t>2.</w:t>
      </w:r>
      <w:r w:rsidR="00881B11" w:rsidRPr="00952EDD">
        <w:rPr>
          <w:rFonts w:ascii="Cambria" w:eastAsia="Calibri" w:hAnsi="Cambria" w:cs="Arial"/>
          <w:b/>
          <w:sz w:val="22"/>
          <w:szCs w:val="22"/>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1075B1" w:rsidRPr="00952EDD" w14:paraId="6AF217F7" w14:textId="77777777" w:rsidTr="00D247D8">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14:paraId="35AD4A95" w14:textId="77777777" w:rsidR="001075B1" w:rsidRPr="00952EDD" w:rsidRDefault="001075B1" w:rsidP="00A85E1B">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5412FA9D" w14:textId="77777777" w:rsidR="001075B1" w:rsidRPr="00952EDD" w:rsidRDefault="001075B1" w:rsidP="00A85E1B">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77253F16" w14:textId="77777777" w:rsidR="001075B1" w:rsidRPr="00952EDD" w:rsidRDefault="001075B1" w:rsidP="00A85E1B">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1075B1" w:rsidRPr="00952EDD" w14:paraId="7B17E238" w14:textId="77777777" w:rsidTr="00D247D8">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14:paraId="648E4B00" w14:textId="77777777" w:rsidR="001075B1" w:rsidRPr="00952EDD" w:rsidRDefault="001075B1" w:rsidP="00A85E1B">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PUŁ-WT</w:t>
            </w:r>
          </w:p>
        </w:tc>
        <w:tc>
          <w:tcPr>
            <w:tcW w:w="3236" w:type="pct"/>
            <w:tcBorders>
              <w:top w:val="single" w:sz="4" w:space="0" w:color="auto"/>
              <w:left w:val="single" w:sz="4" w:space="0" w:color="auto"/>
              <w:bottom w:val="single" w:sz="4" w:space="0" w:color="auto"/>
              <w:right w:val="single" w:sz="4" w:space="0" w:color="auto"/>
            </w:tcBorders>
            <w:hideMark/>
          </w:tcPr>
          <w:p w14:paraId="41E02AF9" w14:textId="77777777" w:rsidR="001075B1" w:rsidRPr="00952EDD" w:rsidRDefault="001075B1" w:rsidP="00A85E1B">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Wykładanie pułapek na szkodniki wtórne</w:t>
            </w:r>
          </w:p>
        </w:tc>
        <w:tc>
          <w:tcPr>
            <w:tcW w:w="882" w:type="pct"/>
            <w:tcBorders>
              <w:top w:val="single" w:sz="4" w:space="0" w:color="auto"/>
              <w:left w:val="single" w:sz="4" w:space="0" w:color="auto"/>
              <w:bottom w:val="single" w:sz="4" w:space="0" w:color="auto"/>
              <w:right w:val="single" w:sz="4" w:space="0" w:color="auto"/>
            </w:tcBorders>
          </w:tcPr>
          <w:p w14:paraId="4FDD627B" w14:textId="77777777" w:rsidR="001075B1" w:rsidRPr="00952EDD" w:rsidRDefault="001075B1" w:rsidP="00D247D8">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SZT</w:t>
            </w:r>
          </w:p>
        </w:tc>
      </w:tr>
    </w:tbl>
    <w:p w14:paraId="5E4E80DE" w14:textId="77777777" w:rsidR="00FC1F44" w:rsidRPr="00952EDD" w:rsidRDefault="00D247D8" w:rsidP="00FC1F44">
      <w:pPr>
        <w:widowControl w:val="0"/>
        <w:spacing w:before="120" w:after="120"/>
        <w:rPr>
          <w:rFonts w:ascii="Cambria" w:eastAsia="Calibri" w:hAnsi="Cambria" w:cs="Arial"/>
          <w:bCs/>
          <w:iCs/>
          <w:kern w:val="1"/>
          <w:sz w:val="22"/>
          <w:szCs w:val="22"/>
          <w:lang w:eastAsia="pl-PL" w:bidi="hi-IN"/>
        </w:rPr>
      </w:pPr>
      <w:r w:rsidRPr="00952EDD">
        <w:rPr>
          <w:rFonts w:ascii="Cambria" w:eastAsia="Calibri" w:hAnsi="Cambria" w:cs="Arial"/>
          <w:b/>
          <w:bCs/>
          <w:sz w:val="22"/>
          <w:szCs w:val="22"/>
        </w:rPr>
        <w:t>Standard technologii prac obejmuje:</w:t>
      </w:r>
    </w:p>
    <w:p w14:paraId="04B2AEAD" w14:textId="77777777" w:rsidR="001075B1" w:rsidRPr="00952EDD" w:rsidRDefault="001075B1" w:rsidP="00AA60BB">
      <w:pPr>
        <w:pStyle w:val="Akapitzlist"/>
        <w:numPr>
          <w:ilvl w:val="0"/>
          <w:numId w:val="100"/>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przygotowanie i ułożenie na podkładce odziomka uprzednio ściętego i okrzesanego drzewa – w przypadku świerka okrzesywanie i ułożenie na podkładce nie obowiązuje,</w:t>
      </w:r>
    </w:p>
    <w:p w14:paraId="55E3D726" w14:textId="77777777" w:rsidR="001075B1" w:rsidRPr="00952EDD" w:rsidRDefault="001075B1" w:rsidP="00AA60BB">
      <w:pPr>
        <w:pStyle w:val="Akapitzlist"/>
        <w:numPr>
          <w:ilvl w:val="0"/>
          <w:numId w:val="100"/>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opisanie pułapek na zaciosie (np. nr..C-1 do C-…),</w:t>
      </w:r>
    </w:p>
    <w:p w14:paraId="20C19E67" w14:textId="77777777" w:rsidR="00FC1F44" w:rsidRPr="00952EDD" w:rsidRDefault="00FC1F44" w:rsidP="00FC1F44">
      <w:pPr>
        <w:spacing w:before="120" w:after="120"/>
        <w:jc w:val="both"/>
        <w:rPr>
          <w:rFonts w:ascii="Cambria" w:eastAsia="Calibri" w:hAnsi="Cambria" w:cs="Arial"/>
          <w:b/>
          <w:bCs/>
          <w:sz w:val="22"/>
          <w:szCs w:val="22"/>
        </w:rPr>
      </w:pPr>
      <w:r w:rsidRPr="00952EDD">
        <w:rPr>
          <w:rFonts w:ascii="Cambria" w:eastAsia="Calibri" w:hAnsi="Cambria" w:cs="Arial"/>
          <w:b/>
          <w:bCs/>
          <w:sz w:val="22"/>
          <w:szCs w:val="22"/>
        </w:rPr>
        <w:t>Uwagi:</w:t>
      </w:r>
    </w:p>
    <w:p w14:paraId="3EE6A7D7" w14:textId="77777777" w:rsidR="001075B1" w:rsidRPr="00952EDD" w:rsidRDefault="00FC1F44" w:rsidP="00FC1F44">
      <w:p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P</w:t>
      </w:r>
      <w:r w:rsidR="001075B1" w:rsidRPr="00952EDD">
        <w:rPr>
          <w:rFonts w:ascii="Cambria" w:eastAsia="Calibri" w:hAnsi="Cambria" w:cs="Arial"/>
          <w:bCs/>
          <w:iCs/>
          <w:sz w:val="22"/>
          <w:szCs w:val="22"/>
        </w:rPr>
        <w:t>ułapki zostaną wykonane z drzew wyznaczonych na powierzchni roboczej przez Zamawiającego,</w:t>
      </w:r>
    </w:p>
    <w:p w14:paraId="31C1B574" w14:textId="77777777" w:rsidR="001075B1" w:rsidRPr="00952EDD" w:rsidRDefault="001075B1" w:rsidP="00D247D8">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Czynności dot. pozyskania i zrywki drewna zostaną rozliczone zgodnie z postanowieniami DZIAŁU III POZYSKANIE I ZRYWKA DREWNA.</w:t>
      </w:r>
    </w:p>
    <w:p w14:paraId="6F5AEE84" w14:textId="77777777" w:rsidR="001075B1" w:rsidRPr="00952EDD" w:rsidRDefault="001075B1" w:rsidP="001075B1">
      <w:pPr>
        <w:spacing w:before="120" w:after="120"/>
        <w:rPr>
          <w:rFonts w:ascii="Cambria" w:eastAsia="Calibri" w:hAnsi="Cambria" w:cs="Arial"/>
          <w:b/>
          <w:bCs/>
          <w:iCs/>
          <w:sz w:val="22"/>
          <w:szCs w:val="22"/>
          <w:lang w:eastAsia="pl-PL"/>
        </w:rPr>
      </w:pPr>
      <w:r w:rsidRPr="00952EDD">
        <w:rPr>
          <w:rFonts w:ascii="Cambria" w:eastAsia="Calibri" w:hAnsi="Cambria" w:cs="Arial"/>
          <w:b/>
          <w:bCs/>
          <w:iCs/>
          <w:sz w:val="22"/>
          <w:szCs w:val="22"/>
          <w:lang w:eastAsia="pl-PL"/>
        </w:rPr>
        <w:t>Procedura odbioru:</w:t>
      </w:r>
    </w:p>
    <w:p w14:paraId="0E7D33D2" w14:textId="77777777" w:rsidR="001075B1" w:rsidRPr="00952EDD" w:rsidRDefault="001075B1" w:rsidP="001075B1">
      <w:pPr>
        <w:tabs>
          <w:tab w:val="left" w:pos="311"/>
        </w:tabs>
        <w:spacing w:before="120" w:after="120"/>
        <w:jc w:val="both"/>
        <w:rPr>
          <w:rFonts w:ascii="Cambria" w:eastAsia="Calibri" w:hAnsi="Cambria" w:cs="Arial"/>
          <w:sz w:val="22"/>
          <w:szCs w:val="22"/>
        </w:rPr>
      </w:pPr>
      <w:r w:rsidRPr="00952EDD">
        <w:rPr>
          <w:rFonts w:ascii="Cambria" w:eastAsia="Calibri" w:hAnsi="Cambria" w:cs="Arial"/>
          <w:sz w:val="22"/>
          <w:szCs w:val="22"/>
        </w:rPr>
        <w:t>Odbiór prac nastąpi poprzez:</w:t>
      </w:r>
    </w:p>
    <w:p w14:paraId="7439A81F" w14:textId="77777777" w:rsidR="001075B1" w:rsidRPr="00952EDD" w:rsidRDefault="001075B1" w:rsidP="001A7AB1">
      <w:pPr>
        <w:numPr>
          <w:ilvl w:val="0"/>
          <w:numId w:val="84"/>
        </w:numPr>
        <w:tabs>
          <w:tab w:val="num" w:pos="567"/>
        </w:tabs>
        <w:autoSpaceDE w:val="0"/>
        <w:spacing w:before="120" w:after="120"/>
        <w:ind w:left="567" w:hanging="567"/>
        <w:jc w:val="both"/>
        <w:rPr>
          <w:rFonts w:ascii="Cambria" w:eastAsia="Calibri" w:hAnsi="Cambria" w:cs="Arial"/>
          <w:sz w:val="22"/>
          <w:szCs w:val="22"/>
        </w:rPr>
      </w:pPr>
      <w:r w:rsidRPr="00952EDD">
        <w:rPr>
          <w:rFonts w:ascii="Cambria" w:eastAsia="Calibri" w:hAnsi="Cambria" w:cs="Arial"/>
          <w:sz w:val="22"/>
          <w:szCs w:val="22"/>
        </w:rPr>
        <w:t>dokonanie weryfikacji zgodności wykonania pułapek co do ilości, jakości i zgodności z zleceniem,</w:t>
      </w:r>
    </w:p>
    <w:p w14:paraId="62F3AD3D" w14:textId="77777777" w:rsidR="001075B1" w:rsidRPr="00952EDD" w:rsidRDefault="001075B1" w:rsidP="001A7AB1">
      <w:pPr>
        <w:numPr>
          <w:ilvl w:val="0"/>
          <w:numId w:val="84"/>
        </w:numPr>
        <w:tabs>
          <w:tab w:val="num" w:pos="567"/>
        </w:tabs>
        <w:autoSpaceDE w:val="0"/>
        <w:spacing w:before="120" w:after="120"/>
        <w:ind w:left="567" w:hanging="567"/>
        <w:jc w:val="both"/>
        <w:rPr>
          <w:rFonts w:ascii="Cambria" w:eastAsia="Calibri" w:hAnsi="Cambria" w:cs="Arial"/>
          <w:bCs/>
          <w:i/>
          <w:sz w:val="22"/>
          <w:szCs w:val="22"/>
        </w:rPr>
      </w:pPr>
      <w:r w:rsidRPr="00952EDD">
        <w:rPr>
          <w:rFonts w:ascii="Cambria" w:eastAsia="Calibri" w:hAnsi="Cambria" w:cs="Arial"/>
          <w:sz w:val="22"/>
          <w:szCs w:val="22"/>
        </w:rPr>
        <w:t>ilość pułapek zostanie ustalona poprzez ich policzenie na gruncie (</w:t>
      </w:r>
      <w:proofErr w:type="spellStart"/>
      <w:r w:rsidRPr="00952EDD">
        <w:rPr>
          <w:rFonts w:ascii="Cambria" w:eastAsia="Calibri" w:hAnsi="Cambria" w:cs="Arial"/>
          <w:sz w:val="22"/>
          <w:szCs w:val="22"/>
        </w:rPr>
        <w:t>posztucznie</w:t>
      </w:r>
      <w:proofErr w:type="spellEnd"/>
      <w:r w:rsidRPr="00952EDD">
        <w:rPr>
          <w:rFonts w:ascii="Cambria" w:eastAsia="Calibri" w:hAnsi="Cambria" w:cs="Arial"/>
          <w:sz w:val="22"/>
          <w:szCs w:val="22"/>
        </w:rPr>
        <w:t>).</w:t>
      </w:r>
      <w:r w:rsidRPr="00952EDD">
        <w:rPr>
          <w:rFonts w:ascii="Cambria" w:eastAsia="Calibri" w:hAnsi="Cambria" w:cs="Arial"/>
          <w:bCs/>
          <w:i/>
          <w:sz w:val="22"/>
          <w:szCs w:val="22"/>
        </w:rPr>
        <w:t xml:space="preserve"> </w:t>
      </w:r>
    </w:p>
    <w:p w14:paraId="3949E04B" w14:textId="77777777" w:rsidR="001075B1" w:rsidRPr="00952EDD" w:rsidRDefault="001075B1" w:rsidP="001075B1">
      <w:pPr>
        <w:spacing w:before="120" w:after="120"/>
        <w:rPr>
          <w:rFonts w:ascii="Cambria" w:eastAsia="Calibri" w:hAnsi="Cambria" w:cs="Arial"/>
          <w:i/>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z dokładnością do 1 sztuki</w:t>
      </w:r>
      <w:r w:rsidR="00FC1F44" w:rsidRPr="00952EDD">
        <w:rPr>
          <w:rFonts w:ascii="Cambria" w:eastAsia="Calibri" w:hAnsi="Cambria" w:cs="Arial"/>
          <w:i/>
          <w:sz w:val="22"/>
          <w:szCs w:val="22"/>
        </w:rPr>
        <w:t>)</w:t>
      </w:r>
    </w:p>
    <w:p w14:paraId="622E5CA2" w14:textId="77777777" w:rsidR="00881B11" w:rsidRPr="00952EDD" w:rsidRDefault="00881B11" w:rsidP="001075B1">
      <w:pPr>
        <w:spacing w:before="120" w:after="120"/>
        <w:rPr>
          <w:rFonts w:ascii="Cambria" w:eastAsia="Calibri" w:hAnsi="Cambria" w:cs="Arial"/>
          <w:sz w:val="22"/>
          <w:szCs w:val="22"/>
        </w:rPr>
      </w:pPr>
    </w:p>
    <w:p w14:paraId="27A4A651" w14:textId="7E5BB17C" w:rsidR="00881B11" w:rsidRPr="00952EDD" w:rsidRDefault="00B87AC5" w:rsidP="00881B11">
      <w:pPr>
        <w:autoSpaceDE w:val="0"/>
        <w:autoSpaceDN w:val="0"/>
        <w:adjustRightInd w:val="0"/>
        <w:spacing w:before="120" w:after="120"/>
        <w:rPr>
          <w:rFonts w:ascii="Cambria" w:eastAsia="Calibri" w:hAnsi="Cambria" w:cs="Arial"/>
          <w:sz w:val="22"/>
          <w:szCs w:val="22"/>
        </w:rPr>
      </w:pPr>
      <w:r>
        <w:rPr>
          <w:rFonts w:ascii="Cambria" w:eastAsia="Calibri" w:hAnsi="Cambria" w:cs="Arial"/>
          <w:b/>
          <w:sz w:val="22"/>
          <w:szCs w:val="22"/>
        </w:rPr>
        <w:t>2</w:t>
      </w:r>
      <w:r w:rsidR="00881B11" w:rsidRPr="00952EDD">
        <w:rPr>
          <w:rFonts w:ascii="Cambria" w:eastAsia="Calibri" w:hAnsi="Cambria" w:cs="Arial"/>
          <w:b/>
          <w:sz w:val="22"/>
          <w:szCs w:val="22"/>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D247D8" w:rsidRPr="00952EDD" w14:paraId="13C8FA46" w14:textId="77777777" w:rsidTr="003F07F2">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14:paraId="728D47BE" w14:textId="77777777" w:rsidR="00D247D8" w:rsidRPr="00952EDD" w:rsidRDefault="00D247D8" w:rsidP="003F07F2">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31062774" w14:textId="77777777" w:rsidR="00D247D8" w:rsidRPr="00952EDD" w:rsidRDefault="00D247D8" w:rsidP="003F07F2">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5424687A" w14:textId="77777777" w:rsidR="00D247D8" w:rsidRPr="00952EDD" w:rsidRDefault="00D247D8" w:rsidP="003F07F2">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D247D8" w:rsidRPr="00952EDD" w14:paraId="6046D981" w14:textId="77777777" w:rsidTr="00D247D8">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14:paraId="2035FCC3" w14:textId="77777777" w:rsidR="00D247D8" w:rsidRPr="00952EDD" w:rsidRDefault="00D247D8" w:rsidP="003F07F2">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KOR-PSO</w:t>
            </w:r>
          </w:p>
        </w:tc>
        <w:tc>
          <w:tcPr>
            <w:tcW w:w="3236" w:type="pct"/>
            <w:tcBorders>
              <w:top w:val="single" w:sz="4" w:space="0" w:color="auto"/>
              <w:left w:val="single" w:sz="4" w:space="0" w:color="auto"/>
              <w:bottom w:val="single" w:sz="4" w:space="0" w:color="auto"/>
              <w:right w:val="single" w:sz="4" w:space="0" w:color="auto"/>
            </w:tcBorders>
            <w:hideMark/>
          </w:tcPr>
          <w:p w14:paraId="522E9A8F" w14:textId="77777777" w:rsidR="00D247D8" w:rsidRPr="00952EDD" w:rsidRDefault="00D247D8" w:rsidP="003F07F2">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Korowanie pułapek i niszczenie kory - sosna</w:t>
            </w:r>
          </w:p>
        </w:tc>
        <w:tc>
          <w:tcPr>
            <w:tcW w:w="882" w:type="pct"/>
            <w:tcBorders>
              <w:top w:val="single" w:sz="4" w:space="0" w:color="auto"/>
              <w:left w:val="single" w:sz="4" w:space="0" w:color="auto"/>
              <w:bottom w:val="single" w:sz="4" w:space="0" w:color="auto"/>
              <w:right w:val="single" w:sz="4" w:space="0" w:color="auto"/>
            </w:tcBorders>
          </w:tcPr>
          <w:p w14:paraId="60EC31FE" w14:textId="77777777" w:rsidR="00D247D8" w:rsidRPr="00952EDD" w:rsidRDefault="000B38A2" w:rsidP="00881B11">
            <w:pPr>
              <w:tabs>
                <w:tab w:val="left" w:pos="1026"/>
              </w:tabs>
              <w:spacing w:before="120" w:after="120"/>
              <w:jc w:val="center"/>
              <w:rPr>
                <w:rFonts w:ascii="Cambria" w:eastAsia="Calibri" w:hAnsi="Cambria" w:cs="Arial"/>
                <w:bCs/>
                <w:iCs/>
                <w:sz w:val="22"/>
                <w:szCs w:val="22"/>
                <w:lang w:eastAsia="pl-PL"/>
              </w:rPr>
            </w:pPr>
            <w:r w:rsidRPr="00952EDD">
              <w:rPr>
                <w:rFonts w:ascii="Cambria" w:hAnsi="Cambria" w:cs="Arial"/>
                <w:lang w:eastAsia="pl-PL"/>
              </w:rPr>
              <w:t>M3</w:t>
            </w:r>
          </w:p>
        </w:tc>
      </w:tr>
      <w:tr w:rsidR="00D247D8" w:rsidRPr="00952EDD" w14:paraId="3A3E9EBE" w14:textId="77777777" w:rsidTr="00D247D8">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14:paraId="191309D9" w14:textId="77777777" w:rsidR="00D247D8" w:rsidRPr="00952EDD" w:rsidRDefault="00D247D8" w:rsidP="003F07F2">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KOR-PŚW</w:t>
            </w:r>
          </w:p>
        </w:tc>
        <w:tc>
          <w:tcPr>
            <w:tcW w:w="3236" w:type="pct"/>
            <w:tcBorders>
              <w:top w:val="single" w:sz="4" w:space="0" w:color="auto"/>
              <w:left w:val="single" w:sz="4" w:space="0" w:color="auto"/>
              <w:bottom w:val="single" w:sz="4" w:space="0" w:color="auto"/>
              <w:right w:val="single" w:sz="4" w:space="0" w:color="auto"/>
            </w:tcBorders>
            <w:hideMark/>
          </w:tcPr>
          <w:p w14:paraId="0A6D9776" w14:textId="77777777" w:rsidR="00D247D8" w:rsidRPr="00952EDD" w:rsidRDefault="00D247D8" w:rsidP="003F07F2">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Korowanie pułapek i niszczenie kory - świerk</w:t>
            </w:r>
          </w:p>
        </w:tc>
        <w:tc>
          <w:tcPr>
            <w:tcW w:w="882" w:type="pct"/>
            <w:tcBorders>
              <w:top w:val="single" w:sz="4" w:space="0" w:color="auto"/>
              <w:left w:val="single" w:sz="4" w:space="0" w:color="auto"/>
              <w:bottom w:val="single" w:sz="4" w:space="0" w:color="auto"/>
              <w:right w:val="single" w:sz="4" w:space="0" w:color="auto"/>
            </w:tcBorders>
          </w:tcPr>
          <w:p w14:paraId="2958443D" w14:textId="77777777" w:rsidR="00D247D8" w:rsidRPr="00952EDD" w:rsidRDefault="000B38A2" w:rsidP="00881B11">
            <w:pPr>
              <w:tabs>
                <w:tab w:val="left" w:pos="1026"/>
              </w:tabs>
              <w:spacing w:before="120" w:after="120"/>
              <w:jc w:val="center"/>
              <w:rPr>
                <w:rFonts w:ascii="Cambria" w:eastAsia="Calibri" w:hAnsi="Cambria" w:cs="Arial"/>
                <w:bCs/>
                <w:iCs/>
                <w:sz w:val="22"/>
                <w:szCs w:val="22"/>
                <w:lang w:eastAsia="pl-PL"/>
              </w:rPr>
            </w:pPr>
            <w:r w:rsidRPr="00952EDD">
              <w:rPr>
                <w:rFonts w:ascii="Cambria" w:hAnsi="Cambria" w:cs="Arial"/>
                <w:lang w:eastAsia="pl-PL"/>
              </w:rPr>
              <w:t>M3</w:t>
            </w:r>
          </w:p>
        </w:tc>
      </w:tr>
    </w:tbl>
    <w:p w14:paraId="0F5CBCE9" w14:textId="77777777" w:rsidR="00FC1F44" w:rsidRPr="00952EDD" w:rsidRDefault="00FC1F44" w:rsidP="00FC1F44">
      <w:pPr>
        <w:widowControl w:val="0"/>
        <w:spacing w:before="120" w:after="120"/>
        <w:rPr>
          <w:rFonts w:ascii="Cambria" w:eastAsia="Calibri" w:hAnsi="Cambria" w:cs="Arial"/>
          <w:bCs/>
          <w:iCs/>
          <w:kern w:val="1"/>
          <w:sz w:val="22"/>
          <w:szCs w:val="22"/>
          <w:lang w:eastAsia="pl-PL" w:bidi="hi-IN"/>
        </w:rPr>
      </w:pPr>
      <w:r w:rsidRPr="00952EDD">
        <w:rPr>
          <w:rFonts w:ascii="Cambria" w:eastAsia="Calibri" w:hAnsi="Cambria" w:cs="Arial"/>
          <w:b/>
          <w:bCs/>
          <w:sz w:val="22"/>
          <w:szCs w:val="22"/>
        </w:rPr>
        <w:t>Standard technologii prac obejmuje:</w:t>
      </w:r>
    </w:p>
    <w:p w14:paraId="73C800F8" w14:textId="77777777" w:rsidR="00FC1F44" w:rsidRPr="00952EDD" w:rsidRDefault="00FC1F44" w:rsidP="00AA60BB">
      <w:pPr>
        <w:pStyle w:val="Akapitzlist"/>
        <w:numPr>
          <w:ilvl w:val="0"/>
          <w:numId w:val="102"/>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 xml:space="preserve">korowanie pułapek, </w:t>
      </w:r>
    </w:p>
    <w:p w14:paraId="5ADA317D" w14:textId="77777777" w:rsidR="00FC1F44" w:rsidRPr="00952EDD" w:rsidRDefault="00FC1F44" w:rsidP="00AA60BB">
      <w:pPr>
        <w:pStyle w:val="Akapitzlist"/>
        <w:numPr>
          <w:ilvl w:val="0"/>
          <w:numId w:val="102"/>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dostarczenie kory do miejsca spalenia/ zakopania,</w:t>
      </w:r>
    </w:p>
    <w:p w14:paraId="7FA96AF0" w14:textId="77777777" w:rsidR="00FC1F44" w:rsidRPr="00952EDD" w:rsidRDefault="00FC1F44" w:rsidP="00AA60BB">
      <w:pPr>
        <w:pStyle w:val="Akapitzlist"/>
        <w:numPr>
          <w:ilvl w:val="0"/>
          <w:numId w:val="102"/>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spalenie lub zakopanie (przykrycie warstwą min. 20 cm gleby oraz udeptanie gleby) kory w miejscu wskazanym przez Zamawiającego</w:t>
      </w:r>
    </w:p>
    <w:p w14:paraId="217873EC" w14:textId="77777777" w:rsidR="00FC1F44" w:rsidRPr="00952EDD" w:rsidRDefault="00FC1F44" w:rsidP="00FC1F44">
      <w:pPr>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rPr>
        <w:t>Uwagi:</w:t>
      </w:r>
    </w:p>
    <w:p w14:paraId="2503EC98" w14:textId="77777777" w:rsidR="00FC1F44" w:rsidRPr="00952EDD" w:rsidRDefault="00FC1F44" w:rsidP="00FC1F44">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Korowanie pułapek jest wykonywane w terminie określonym przez Zamawiającego w zleceniu. Jeżeli jest możliwy terminowy wywóz pułapek poza strefę zagrożenia, można odstąpić od korowania pułapek wg wskazań Zamawiającego.</w:t>
      </w:r>
    </w:p>
    <w:p w14:paraId="22983E1D" w14:textId="77777777" w:rsidR="00407349" w:rsidRPr="00952EDD" w:rsidRDefault="00407349" w:rsidP="00FC1F44">
      <w:pPr>
        <w:spacing w:before="120" w:after="120"/>
        <w:rPr>
          <w:rFonts w:ascii="Cambria" w:eastAsia="Calibri" w:hAnsi="Cambria" w:cs="Arial"/>
          <w:b/>
          <w:bCs/>
          <w:iCs/>
          <w:sz w:val="22"/>
          <w:szCs w:val="22"/>
          <w:lang w:eastAsia="pl-PL"/>
        </w:rPr>
      </w:pPr>
    </w:p>
    <w:p w14:paraId="4593AF88" w14:textId="77777777" w:rsidR="00FC1F44" w:rsidRPr="00952EDD" w:rsidRDefault="00FC1F44" w:rsidP="00FC1F44">
      <w:pPr>
        <w:spacing w:before="120" w:after="120"/>
        <w:rPr>
          <w:rFonts w:ascii="Cambria" w:eastAsia="Calibri" w:hAnsi="Cambria" w:cs="Arial"/>
          <w:b/>
          <w:bCs/>
          <w:iCs/>
          <w:sz w:val="22"/>
          <w:szCs w:val="22"/>
          <w:lang w:eastAsia="pl-PL"/>
        </w:rPr>
      </w:pPr>
      <w:r w:rsidRPr="00952EDD">
        <w:rPr>
          <w:rFonts w:ascii="Cambria" w:eastAsia="Calibri" w:hAnsi="Cambria" w:cs="Arial"/>
          <w:b/>
          <w:bCs/>
          <w:iCs/>
          <w:sz w:val="22"/>
          <w:szCs w:val="22"/>
          <w:lang w:eastAsia="pl-PL"/>
        </w:rPr>
        <w:t>Procedura odbioru:</w:t>
      </w:r>
    </w:p>
    <w:p w14:paraId="4DC1DBCF" w14:textId="77777777" w:rsidR="00A2034D" w:rsidRPr="00952EDD" w:rsidRDefault="00A2034D" w:rsidP="00A2034D">
      <w:pPr>
        <w:tabs>
          <w:tab w:val="left" w:pos="34"/>
        </w:tabs>
        <w:spacing w:before="120" w:after="120"/>
        <w:jc w:val="both"/>
        <w:rPr>
          <w:rFonts w:ascii="Cambria" w:eastAsia="Calibri" w:hAnsi="Cambria" w:cs="Arial"/>
          <w:sz w:val="22"/>
          <w:szCs w:val="22"/>
        </w:rPr>
      </w:pPr>
      <w:r w:rsidRPr="00952EDD">
        <w:rPr>
          <w:rFonts w:ascii="Cambria" w:eastAsia="Calibri" w:hAnsi="Cambria" w:cs="Arial"/>
          <w:sz w:val="22"/>
          <w:szCs w:val="22"/>
        </w:rPr>
        <w:t>Odbiór prac nastąpi poprzez:</w:t>
      </w:r>
    </w:p>
    <w:p w14:paraId="211A6127" w14:textId="77777777" w:rsidR="00A2034D" w:rsidRPr="00952EDD" w:rsidRDefault="00A2034D" w:rsidP="00A2034D">
      <w:pPr>
        <w:numPr>
          <w:ilvl w:val="0"/>
          <w:numId w:val="89"/>
        </w:numPr>
        <w:tabs>
          <w:tab w:val="clear" w:pos="0"/>
          <w:tab w:val="num" w:pos="567"/>
        </w:tabs>
        <w:suppressAutoHyphens w:val="0"/>
        <w:autoSpaceDE w:val="0"/>
        <w:spacing w:before="120" w:after="120"/>
        <w:ind w:left="567" w:hanging="567"/>
        <w:jc w:val="both"/>
        <w:rPr>
          <w:rFonts w:ascii="Cambria" w:eastAsia="Calibri" w:hAnsi="Cambria" w:cs="Arial"/>
          <w:sz w:val="22"/>
          <w:szCs w:val="22"/>
        </w:rPr>
      </w:pPr>
      <w:r w:rsidRPr="00952EDD">
        <w:rPr>
          <w:rFonts w:ascii="Cambria" w:eastAsia="Calibri" w:hAnsi="Cambria" w:cs="Arial"/>
          <w:sz w:val="22"/>
          <w:szCs w:val="22"/>
        </w:rPr>
        <w:t>dokonanie weryfikacji zgodności wykonania prac co do ilości, jakości i zgodności z zleceniem,</w:t>
      </w:r>
    </w:p>
    <w:p w14:paraId="0C0DDD8D" w14:textId="77777777" w:rsidR="00A2034D" w:rsidRPr="00952EDD" w:rsidRDefault="00A2034D" w:rsidP="00A2034D">
      <w:pPr>
        <w:numPr>
          <w:ilvl w:val="0"/>
          <w:numId w:val="89"/>
        </w:numPr>
        <w:tabs>
          <w:tab w:val="clear" w:pos="0"/>
          <w:tab w:val="num" w:pos="567"/>
        </w:tabs>
        <w:suppressAutoHyphens w:val="0"/>
        <w:autoSpaceDE w:val="0"/>
        <w:spacing w:before="120" w:after="120"/>
        <w:ind w:left="567" w:hanging="567"/>
        <w:jc w:val="both"/>
        <w:rPr>
          <w:rFonts w:ascii="Cambria" w:eastAsia="Calibri" w:hAnsi="Cambria" w:cs="Arial"/>
          <w:bCs/>
          <w:i/>
          <w:sz w:val="22"/>
          <w:szCs w:val="22"/>
        </w:rPr>
      </w:pPr>
      <w:r w:rsidRPr="00952EDD">
        <w:rPr>
          <w:rFonts w:ascii="Cambria" w:eastAsia="Calibri" w:hAnsi="Cambria" w:cs="Arial"/>
          <w:sz w:val="22"/>
          <w:szCs w:val="22"/>
        </w:rPr>
        <w:t>ilość M3 okorowanego surowca zostanie ustalona poprzez jego pomierzenie na gruncie (</w:t>
      </w:r>
      <w:proofErr w:type="spellStart"/>
      <w:r w:rsidRPr="00952EDD">
        <w:rPr>
          <w:rFonts w:ascii="Cambria" w:eastAsia="Calibri" w:hAnsi="Cambria" w:cs="Arial"/>
          <w:sz w:val="22"/>
          <w:szCs w:val="22"/>
        </w:rPr>
        <w:t>posztucznie</w:t>
      </w:r>
      <w:proofErr w:type="spellEnd"/>
      <w:r w:rsidRPr="00952EDD">
        <w:rPr>
          <w:rFonts w:ascii="Cambria" w:eastAsia="Calibri" w:hAnsi="Cambria" w:cs="Arial"/>
          <w:sz w:val="22"/>
          <w:szCs w:val="22"/>
        </w:rPr>
        <w:t>).</w:t>
      </w:r>
    </w:p>
    <w:p w14:paraId="0AF92F89" w14:textId="77777777" w:rsidR="00A2034D" w:rsidRPr="00952EDD" w:rsidRDefault="00A2034D" w:rsidP="00A2034D">
      <w:pPr>
        <w:autoSpaceDE w:val="0"/>
        <w:spacing w:before="120" w:after="120"/>
        <w:jc w:val="both"/>
        <w:rPr>
          <w:rFonts w:ascii="Cambria" w:eastAsia="Calibri" w:hAnsi="Cambria" w:cs="Arial"/>
          <w:bCs/>
          <w:i/>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z dokładnością do dwóch miejsc po przecinku</w:t>
      </w:r>
      <w:r w:rsidRPr="00952EDD">
        <w:rPr>
          <w:rFonts w:ascii="Cambria" w:eastAsia="Calibri" w:hAnsi="Cambria" w:cs="Arial"/>
          <w:bCs/>
          <w:i/>
          <w:sz w:val="22"/>
          <w:szCs w:val="22"/>
        </w:rPr>
        <w:t>)</w:t>
      </w:r>
    </w:p>
    <w:p w14:paraId="3EA9B1BE" w14:textId="77777777" w:rsidR="00E0222D" w:rsidRPr="00952EDD" w:rsidRDefault="00E0222D">
      <w:pPr>
        <w:suppressAutoHyphens w:val="0"/>
        <w:spacing w:after="200" w:line="276" w:lineRule="auto"/>
        <w:rPr>
          <w:rFonts w:ascii="Cambria" w:eastAsia="Calibri" w:hAnsi="Cambria" w:cs="Arial"/>
          <w:bCs/>
          <w:iCs/>
          <w:sz w:val="22"/>
          <w:szCs w:val="22"/>
          <w:lang w:eastAsia="pl-PL"/>
        </w:rPr>
      </w:pPr>
      <w:r w:rsidRPr="00952EDD">
        <w:rPr>
          <w:rFonts w:ascii="Cambria" w:eastAsia="Calibri" w:hAnsi="Cambria" w:cs="Arial"/>
          <w:bCs/>
          <w:iCs/>
          <w:sz w:val="22"/>
          <w:szCs w:val="22"/>
          <w:lang w:eastAsia="pl-PL"/>
        </w:rPr>
        <w:br w:type="page"/>
      </w:r>
    </w:p>
    <w:p w14:paraId="0F1494A1" w14:textId="19842397" w:rsidR="001075B1" w:rsidRPr="00952EDD" w:rsidRDefault="00B87AC5" w:rsidP="001075B1">
      <w:pPr>
        <w:spacing w:before="120" w:after="120"/>
        <w:jc w:val="center"/>
        <w:rPr>
          <w:rFonts w:ascii="Cambria" w:eastAsia="Calibri" w:hAnsi="Cambria" w:cs="Arial"/>
          <w:b/>
          <w:sz w:val="22"/>
          <w:szCs w:val="22"/>
        </w:rPr>
      </w:pPr>
      <w:r>
        <w:rPr>
          <w:rFonts w:ascii="Cambria" w:eastAsia="Calibri" w:hAnsi="Cambria" w:cs="Arial"/>
          <w:b/>
          <w:sz w:val="22"/>
          <w:szCs w:val="22"/>
        </w:rPr>
        <w:lastRenderedPageBreak/>
        <w:t>II.3</w:t>
      </w:r>
      <w:r w:rsidR="001075B1" w:rsidRPr="00952EDD">
        <w:rPr>
          <w:rFonts w:ascii="Cambria" w:eastAsia="Calibri" w:hAnsi="Cambria" w:cs="Arial"/>
          <w:b/>
          <w:sz w:val="22"/>
          <w:szCs w:val="22"/>
        </w:rPr>
        <w:t xml:space="preserve"> Wykładanie pułapek na ryjkowce</w:t>
      </w:r>
    </w:p>
    <w:p w14:paraId="239691D2" w14:textId="77777777" w:rsidR="001075B1" w:rsidRPr="00952EDD" w:rsidRDefault="001075B1" w:rsidP="001075B1">
      <w:pPr>
        <w:spacing w:before="120" w:after="120"/>
        <w:jc w:val="center"/>
        <w:rPr>
          <w:rFonts w:ascii="Cambria" w:eastAsia="Calibri" w:hAnsi="Cambria" w:cs="Arial"/>
          <w:b/>
          <w:sz w:val="22"/>
          <w:szCs w:val="22"/>
        </w:rPr>
      </w:pPr>
    </w:p>
    <w:p w14:paraId="6264FB01" w14:textId="6A724512" w:rsidR="001075B1" w:rsidRPr="00952EDD" w:rsidRDefault="00B87AC5" w:rsidP="001075B1">
      <w:pPr>
        <w:spacing w:before="120" w:after="120"/>
        <w:rPr>
          <w:rFonts w:ascii="Cambria" w:eastAsia="Calibri" w:hAnsi="Cambria" w:cs="Arial"/>
          <w:b/>
          <w:sz w:val="22"/>
          <w:szCs w:val="22"/>
        </w:rPr>
      </w:pPr>
      <w:r>
        <w:rPr>
          <w:rFonts w:ascii="Cambria" w:eastAsia="Calibri" w:hAnsi="Cambria" w:cs="Arial"/>
          <w:b/>
          <w:sz w:val="22"/>
          <w:szCs w:val="22"/>
        </w:rPr>
        <w:t>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1075B1" w:rsidRPr="00952EDD" w14:paraId="37809A6C" w14:textId="77777777" w:rsidTr="00A85E1B">
        <w:trPr>
          <w:trHeight w:val="393"/>
          <w:jc w:val="center"/>
        </w:trPr>
        <w:tc>
          <w:tcPr>
            <w:tcW w:w="882" w:type="pct"/>
            <w:tcBorders>
              <w:top w:val="single" w:sz="4" w:space="0" w:color="auto"/>
              <w:left w:val="single" w:sz="4" w:space="0" w:color="auto"/>
              <w:bottom w:val="single" w:sz="4" w:space="0" w:color="auto"/>
              <w:right w:val="single" w:sz="4" w:space="0" w:color="auto"/>
            </w:tcBorders>
            <w:vAlign w:val="center"/>
            <w:hideMark/>
          </w:tcPr>
          <w:p w14:paraId="56FE4DC6" w14:textId="77777777" w:rsidR="001075B1" w:rsidRPr="00952EDD" w:rsidRDefault="001075B1" w:rsidP="00A85E1B">
            <w:pPr>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vAlign w:val="center"/>
            <w:hideMark/>
          </w:tcPr>
          <w:p w14:paraId="74FA7ACB" w14:textId="77777777" w:rsidR="001075B1" w:rsidRPr="00952EDD" w:rsidRDefault="001075B1" w:rsidP="00A85E1B">
            <w:pPr>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vAlign w:val="center"/>
          </w:tcPr>
          <w:p w14:paraId="4845C418" w14:textId="77777777" w:rsidR="001075B1" w:rsidRPr="00952EDD" w:rsidRDefault="001075B1" w:rsidP="00A85E1B">
            <w:pPr>
              <w:tabs>
                <w:tab w:val="left" w:pos="1026"/>
              </w:tabs>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1075B1" w:rsidRPr="00952EDD" w14:paraId="02F788AC" w14:textId="77777777" w:rsidTr="00A85E1B">
        <w:trPr>
          <w:trHeight w:val="164"/>
          <w:jc w:val="center"/>
        </w:trPr>
        <w:tc>
          <w:tcPr>
            <w:tcW w:w="882" w:type="pct"/>
            <w:tcBorders>
              <w:top w:val="single" w:sz="4" w:space="0" w:color="auto"/>
              <w:left w:val="single" w:sz="4" w:space="0" w:color="auto"/>
              <w:bottom w:val="single" w:sz="4" w:space="0" w:color="auto"/>
              <w:right w:val="single" w:sz="4" w:space="0" w:color="auto"/>
            </w:tcBorders>
            <w:vAlign w:val="center"/>
            <w:hideMark/>
          </w:tcPr>
          <w:p w14:paraId="5BB0E292" w14:textId="77777777" w:rsidR="001075B1" w:rsidRPr="00952EDD" w:rsidRDefault="001075B1" w:rsidP="00A85E1B">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PUŁ-RYJ</w:t>
            </w:r>
          </w:p>
        </w:tc>
        <w:tc>
          <w:tcPr>
            <w:tcW w:w="3236" w:type="pct"/>
            <w:tcBorders>
              <w:top w:val="nil"/>
              <w:left w:val="nil"/>
              <w:bottom w:val="single" w:sz="4" w:space="0" w:color="auto"/>
              <w:right w:val="single" w:sz="4" w:space="0" w:color="auto"/>
            </w:tcBorders>
            <w:shd w:val="clear" w:color="000000" w:fill="FFFFFF"/>
            <w:vAlign w:val="center"/>
            <w:hideMark/>
          </w:tcPr>
          <w:p w14:paraId="2BF0E3DE" w14:textId="77777777" w:rsidR="001075B1" w:rsidRPr="00952EDD" w:rsidRDefault="001075B1" w:rsidP="00A85E1B">
            <w:pPr>
              <w:spacing w:before="120" w:after="120"/>
              <w:rPr>
                <w:rFonts w:ascii="Cambria" w:hAnsi="Cambria" w:cs="Arial"/>
                <w:color w:val="000000"/>
                <w:sz w:val="22"/>
                <w:szCs w:val="22"/>
              </w:rPr>
            </w:pPr>
            <w:r w:rsidRPr="00952EDD">
              <w:rPr>
                <w:rFonts w:ascii="Cambria" w:hAnsi="Cambria" w:cs="Arial"/>
                <w:color w:val="000000"/>
                <w:sz w:val="22"/>
                <w:szCs w:val="22"/>
              </w:rPr>
              <w:t>Wykładanie pułapek na ryjkowce - dołki chwytne, wałki itp.</w:t>
            </w:r>
          </w:p>
        </w:tc>
        <w:tc>
          <w:tcPr>
            <w:tcW w:w="882" w:type="pct"/>
            <w:tcBorders>
              <w:top w:val="single" w:sz="4" w:space="0" w:color="auto"/>
              <w:left w:val="single" w:sz="4" w:space="0" w:color="auto"/>
              <w:bottom w:val="single" w:sz="4" w:space="0" w:color="auto"/>
              <w:right w:val="single" w:sz="4" w:space="0" w:color="auto"/>
            </w:tcBorders>
            <w:vAlign w:val="center"/>
          </w:tcPr>
          <w:p w14:paraId="5362738B" w14:textId="77777777" w:rsidR="001075B1" w:rsidRPr="00952EDD" w:rsidRDefault="001075B1" w:rsidP="00A85E1B">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SZT</w:t>
            </w:r>
          </w:p>
        </w:tc>
      </w:tr>
    </w:tbl>
    <w:p w14:paraId="6D42D48C" w14:textId="77777777" w:rsidR="00E0222D" w:rsidRPr="00952EDD" w:rsidRDefault="00E0222D" w:rsidP="00E0222D">
      <w:pPr>
        <w:widowControl w:val="0"/>
        <w:spacing w:before="120" w:after="120"/>
        <w:jc w:val="both"/>
        <w:rPr>
          <w:rFonts w:ascii="Cambria" w:eastAsia="Calibri" w:hAnsi="Cambria" w:cs="Arial"/>
          <w:sz w:val="22"/>
          <w:szCs w:val="22"/>
          <w:lang w:eastAsia="pl-PL"/>
        </w:rPr>
      </w:pPr>
      <w:r w:rsidRPr="00952EDD">
        <w:rPr>
          <w:rFonts w:ascii="Cambria" w:eastAsia="Calibri" w:hAnsi="Cambria" w:cs="Arial"/>
          <w:b/>
          <w:bCs/>
          <w:sz w:val="22"/>
          <w:szCs w:val="22"/>
        </w:rPr>
        <w:t>Standard technologii prac obejmuje:</w:t>
      </w:r>
    </w:p>
    <w:p w14:paraId="37E0E331" w14:textId="77777777" w:rsidR="001075B1" w:rsidRPr="00952EDD" w:rsidRDefault="001075B1" w:rsidP="00AA60BB">
      <w:pPr>
        <w:pStyle w:val="Akapitzlist"/>
        <w:numPr>
          <w:ilvl w:val="0"/>
          <w:numId w:val="145"/>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przygotowanie krążków lub gałęzi (chrustu) z drewna sosnowego lub świerkowego,</w:t>
      </w:r>
    </w:p>
    <w:p w14:paraId="4978A199" w14:textId="77777777" w:rsidR="001075B1" w:rsidRPr="00952EDD" w:rsidRDefault="001075B1" w:rsidP="00AA60BB">
      <w:pPr>
        <w:pStyle w:val="Akapitzlist"/>
        <w:numPr>
          <w:ilvl w:val="0"/>
          <w:numId w:val="145"/>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dostarczenie krążków lub gałęzi na powierzchnię roboczą,</w:t>
      </w:r>
    </w:p>
    <w:p w14:paraId="33DC3968" w14:textId="77777777" w:rsidR="001075B1" w:rsidRPr="00952EDD" w:rsidRDefault="001075B1" w:rsidP="00AA60BB">
      <w:pPr>
        <w:pStyle w:val="Akapitzlist"/>
        <w:numPr>
          <w:ilvl w:val="0"/>
          <w:numId w:val="145"/>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wykopanie dołka o wym. 30x30x30 cm i wszystkich ścianach pionowych, rozplantowanie wykopanej ziemi na międzyrzędzie i włożenie krążków lub gałęzi do przygotowanych dołków,</w:t>
      </w:r>
    </w:p>
    <w:p w14:paraId="229327EB" w14:textId="77777777" w:rsidR="001075B1" w:rsidRPr="00952EDD" w:rsidRDefault="001075B1" w:rsidP="001075B1">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lub:</w:t>
      </w:r>
    </w:p>
    <w:p w14:paraId="026F33BF" w14:textId="77777777" w:rsidR="001075B1" w:rsidRPr="00952EDD" w:rsidRDefault="001075B1" w:rsidP="00AA60BB">
      <w:pPr>
        <w:pStyle w:val="Akapitzlist"/>
        <w:numPr>
          <w:ilvl w:val="0"/>
          <w:numId w:val="146"/>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 xml:space="preserve">przygotowanie wałków pułapkowych o długości około 1 m i średnicy 10—15 cm, </w:t>
      </w:r>
    </w:p>
    <w:p w14:paraId="7F20E3E6" w14:textId="77777777" w:rsidR="001075B1" w:rsidRPr="00952EDD" w:rsidRDefault="001075B1" w:rsidP="00AA60BB">
      <w:pPr>
        <w:pStyle w:val="Akapitzlist"/>
        <w:numPr>
          <w:ilvl w:val="0"/>
          <w:numId w:val="146"/>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dostarczenie pułapek na powierzchnię roboczą,</w:t>
      </w:r>
    </w:p>
    <w:p w14:paraId="2BD3F3A2" w14:textId="77777777" w:rsidR="001075B1" w:rsidRPr="00952EDD" w:rsidRDefault="001075B1" w:rsidP="00AA60BB">
      <w:pPr>
        <w:pStyle w:val="Akapitzlist"/>
        <w:numPr>
          <w:ilvl w:val="0"/>
          <w:numId w:val="146"/>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 xml:space="preserve">wyłożenie pułapek wraz z ich lekkim okorowaniem od strony układania na ziemi, </w:t>
      </w:r>
    </w:p>
    <w:p w14:paraId="7D3648D1" w14:textId="77777777" w:rsidR="00E0222D" w:rsidRPr="00952EDD" w:rsidRDefault="00E0222D" w:rsidP="00E0222D">
      <w:pPr>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rPr>
        <w:t>Uwagi:</w:t>
      </w:r>
    </w:p>
    <w:p w14:paraId="26947842" w14:textId="77777777" w:rsidR="00E0222D" w:rsidRPr="00952EDD" w:rsidRDefault="00E0222D" w:rsidP="00E0222D">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Szczegółowa technologia i zakres zabiegu zostaną określone przed rozpoczęciem zabiegu w zleceniu.</w:t>
      </w:r>
    </w:p>
    <w:p w14:paraId="28D6390B" w14:textId="77777777" w:rsidR="001075B1" w:rsidRPr="00952EDD" w:rsidRDefault="001075B1" w:rsidP="001075B1">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Materiał na pułapki zapewnia Zamawiający.</w:t>
      </w:r>
    </w:p>
    <w:p w14:paraId="3D573642" w14:textId="77777777" w:rsidR="001075B1" w:rsidRPr="00952EDD" w:rsidRDefault="001075B1" w:rsidP="001075B1">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Rozmieszczenie pułapek na powierzchni roboczej musi być zgodne z lokalizacją wskazaną przez Zamawiającego.</w:t>
      </w:r>
    </w:p>
    <w:p w14:paraId="55C964F5" w14:textId="77777777" w:rsidR="001075B1" w:rsidRPr="00952EDD" w:rsidRDefault="001075B1" w:rsidP="001075B1">
      <w:pPr>
        <w:spacing w:before="120" w:after="120"/>
        <w:jc w:val="both"/>
        <w:rPr>
          <w:rFonts w:ascii="Cambria" w:eastAsia="Calibri" w:hAnsi="Cambria" w:cs="Arial"/>
          <w:b/>
          <w:bCs/>
          <w:iCs/>
          <w:sz w:val="22"/>
          <w:szCs w:val="22"/>
          <w:lang w:eastAsia="pl-PL"/>
        </w:rPr>
      </w:pPr>
      <w:r w:rsidRPr="00952EDD">
        <w:rPr>
          <w:rFonts w:ascii="Cambria" w:eastAsia="Calibri" w:hAnsi="Cambria" w:cs="Arial"/>
          <w:b/>
          <w:bCs/>
          <w:iCs/>
          <w:sz w:val="22"/>
          <w:szCs w:val="22"/>
          <w:lang w:eastAsia="pl-PL"/>
        </w:rPr>
        <w:t>Procedura odbioru:</w:t>
      </w:r>
    </w:p>
    <w:p w14:paraId="2A32E2D2" w14:textId="77777777" w:rsidR="001075B1" w:rsidRPr="00952EDD" w:rsidRDefault="001075B1" w:rsidP="001075B1">
      <w:pPr>
        <w:tabs>
          <w:tab w:val="left" w:pos="34"/>
        </w:tabs>
        <w:spacing w:before="120" w:after="120"/>
        <w:jc w:val="both"/>
        <w:rPr>
          <w:rFonts w:ascii="Cambria" w:eastAsia="Calibri" w:hAnsi="Cambria" w:cs="Arial"/>
          <w:sz w:val="22"/>
          <w:szCs w:val="22"/>
        </w:rPr>
      </w:pPr>
      <w:r w:rsidRPr="00952EDD">
        <w:rPr>
          <w:rFonts w:ascii="Cambria" w:eastAsia="Calibri" w:hAnsi="Cambria" w:cs="Arial"/>
          <w:sz w:val="22"/>
          <w:szCs w:val="22"/>
        </w:rPr>
        <w:t>Odbiór prac nastąpi poprzez:</w:t>
      </w:r>
    </w:p>
    <w:p w14:paraId="7D3467A1" w14:textId="77777777" w:rsidR="001075B1" w:rsidRPr="00952EDD" w:rsidRDefault="001075B1" w:rsidP="001A7AB1">
      <w:pPr>
        <w:numPr>
          <w:ilvl w:val="0"/>
          <w:numId w:val="85"/>
        </w:numPr>
        <w:tabs>
          <w:tab w:val="num" w:pos="567"/>
        </w:tabs>
        <w:spacing w:before="120" w:after="120"/>
        <w:ind w:left="567" w:hanging="567"/>
        <w:jc w:val="both"/>
        <w:rPr>
          <w:rFonts w:ascii="Cambria" w:eastAsia="Calibri" w:hAnsi="Cambria" w:cs="Arial"/>
          <w:sz w:val="22"/>
          <w:szCs w:val="22"/>
        </w:rPr>
      </w:pPr>
      <w:r w:rsidRPr="00952EDD">
        <w:rPr>
          <w:rFonts w:ascii="Cambria" w:eastAsia="Calibri" w:hAnsi="Cambria" w:cs="Arial"/>
          <w:sz w:val="22"/>
          <w:szCs w:val="22"/>
        </w:rPr>
        <w:t>dokonanie weryfikacji zgodności wykonania pułapek co do ilości, jakości i zgodności z zleceniem,</w:t>
      </w:r>
    </w:p>
    <w:p w14:paraId="5E78876B" w14:textId="77777777" w:rsidR="001075B1" w:rsidRPr="00952EDD" w:rsidRDefault="001075B1" w:rsidP="001A7AB1">
      <w:pPr>
        <w:numPr>
          <w:ilvl w:val="0"/>
          <w:numId w:val="85"/>
        </w:numPr>
        <w:tabs>
          <w:tab w:val="num" w:pos="567"/>
        </w:tabs>
        <w:autoSpaceDE w:val="0"/>
        <w:spacing w:before="120" w:after="120"/>
        <w:ind w:left="567" w:hanging="567"/>
        <w:jc w:val="both"/>
        <w:rPr>
          <w:rFonts w:ascii="Cambria" w:eastAsia="Calibri" w:hAnsi="Cambria" w:cs="Arial"/>
          <w:sz w:val="22"/>
          <w:szCs w:val="22"/>
        </w:rPr>
      </w:pPr>
      <w:r w:rsidRPr="00952EDD">
        <w:rPr>
          <w:rFonts w:ascii="Cambria" w:eastAsia="Calibri" w:hAnsi="Cambria" w:cs="Arial"/>
          <w:sz w:val="22"/>
          <w:szCs w:val="22"/>
        </w:rPr>
        <w:t>ilość pułapek zostanie ustalona poprzez ich policzenie na gruncie (</w:t>
      </w:r>
      <w:proofErr w:type="spellStart"/>
      <w:r w:rsidRPr="00952EDD">
        <w:rPr>
          <w:rFonts w:ascii="Cambria" w:eastAsia="Calibri" w:hAnsi="Cambria" w:cs="Arial"/>
          <w:sz w:val="22"/>
          <w:szCs w:val="22"/>
        </w:rPr>
        <w:t>posztucznie</w:t>
      </w:r>
      <w:proofErr w:type="spellEnd"/>
      <w:r w:rsidRPr="00952EDD">
        <w:rPr>
          <w:rFonts w:ascii="Cambria" w:eastAsia="Calibri" w:hAnsi="Cambria" w:cs="Arial"/>
          <w:sz w:val="22"/>
          <w:szCs w:val="22"/>
        </w:rPr>
        <w:t>).</w:t>
      </w:r>
    </w:p>
    <w:p w14:paraId="50EFFE7E" w14:textId="77777777" w:rsidR="001075B1" w:rsidRPr="00952EDD" w:rsidRDefault="001075B1" w:rsidP="001075B1">
      <w:pPr>
        <w:autoSpaceDE w:val="0"/>
        <w:spacing w:before="120" w:after="120"/>
        <w:rPr>
          <w:rFonts w:ascii="Cambria" w:eastAsia="Calibri" w:hAnsi="Cambria" w:cs="Verdana"/>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z dokładnością do 1 sztuki</w:t>
      </w:r>
      <w:r w:rsidRPr="00952EDD">
        <w:rPr>
          <w:rFonts w:ascii="Cambria" w:eastAsia="Calibri" w:hAnsi="Cambria" w:cs="Arial"/>
          <w:bCs/>
          <w:i/>
          <w:sz w:val="22"/>
          <w:szCs w:val="22"/>
        </w:rPr>
        <w:t>)</w:t>
      </w:r>
    </w:p>
    <w:p w14:paraId="220313D2" w14:textId="77777777" w:rsidR="001075B1" w:rsidRPr="00952EDD" w:rsidRDefault="001075B1" w:rsidP="001075B1">
      <w:pPr>
        <w:spacing w:before="120" w:after="120"/>
        <w:jc w:val="both"/>
        <w:rPr>
          <w:rFonts w:ascii="Cambria" w:eastAsia="Calibri" w:hAnsi="Cambria" w:cs="Arial"/>
          <w:bCs/>
          <w:iCs/>
          <w:sz w:val="22"/>
          <w:szCs w:val="22"/>
          <w:lang w:eastAsia="pl-PL"/>
        </w:rPr>
      </w:pPr>
    </w:p>
    <w:p w14:paraId="1D9167D2" w14:textId="77777777" w:rsidR="001075B1" w:rsidRPr="00952EDD" w:rsidRDefault="001075B1" w:rsidP="001075B1">
      <w:pPr>
        <w:spacing w:before="120" w:after="120"/>
        <w:rPr>
          <w:rFonts w:ascii="Cambria" w:eastAsia="Bitstream Vera Sans" w:hAnsi="Cambria" w:cs="FreeSans"/>
          <w:b/>
          <w:kern w:val="1"/>
          <w:sz w:val="22"/>
          <w:szCs w:val="22"/>
          <w:lang w:eastAsia="zh-CN" w:bidi="hi-IN"/>
        </w:rPr>
      </w:pPr>
    </w:p>
    <w:p w14:paraId="6E48968A" w14:textId="1B315DEB" w:rsidR="001075B1" w:rsidRPr="00952EDD" w:rsidRDefault="00B87AC5" w:rsidP="001075B1">
      <w:pPr>
        <w:spacing w:before="120" w:after="120"/>
        <w:jc w:val="center"/>
        <w:rPr>
          <w:rFonts w:ascii="Cambria" w:eastAsia="Calibri" w:hAnsi="Cambria" w:cs="Arial"/>
          <w:b/>
          <w:sz w:val="22"/>
          <w:szCs w:val="22"/>
        </w:rPr>
      </w:pPr>
      <w:r>
        <w:rPr>
          <w:rFonts w:ascii="Cambria" w:eastAsia="Calibri" w:hAnsi="Cambria" w:cs="Arial"/>
          <w:b/>
          <w:sz w:val="22"/>
          <w:szCs w:val="22"/>
        </w:rPr>
        <w:t>II.4</w:t>
      </w:r>
      <w:r w:rsidR="001075B1" w:rsidRPr="00952EDD">
        <w:rPr>
          <w:rFonts w:ascii="Cambria" w:eastAsia="Calibri" w:hAnsi="Cambria" w:cs="Arial"/>
          <w:b/>
          <w:sz w:val="22"/>
          <w:szCs w:val="22"/>
        </w:rPr>
        <w:t xml:space="preserve"> Grodzenie upraw przed zwierzyną siatką</w:t>
      </w:r>
    </w:p>
    <w:p w14:paraId="71C40F43" w14:textId="66EE4094" w:rsidR="001075B1" w:rsidRPr="00952EDD" w:rsidRDefault="00B87AC5" w:rsidP="001075B1">
      <w:pPr>
        <w:spacing w:before="120" w:after="120"/>
        <w:rPr>
          <w:rFonts w:ascii="Cambria" w:eastAsia="Calibri" w:hAnsi="Cambria" w:cs="Arial"/>
          <w:b/>
          <w:sz w:val="22"/>
          <w:szCs w:val="22"/>
        </w:rPr>
      </w:pPr>
      <w:r>
        <w:rPr>
          <w:rFonts w:ascii="Cambria" w:eastAsia="Calibri" w:hAnsi="Cambria" w:cs="Arial"/>
          <w:b/>
          <w:sz w:val="22"/>
          <w:szCs w:val="22"/>
        </w:rPr>
        <w:t>4</w:t>
      </w:r>
      <w:r w:rsidR="00D354F4" w:rsidRPr="00952EDD">
        <w:rPr>
          <w:rFonts w:ascii="Cambria" w:eastAsia="Calibri" w:hAnsi="Cambria" w:cs="Arial"/>
          <w:b/>
          <w:sz w:val="22"/>
          <w:szCs w:val="22"/>
        </w:rPr>
        <w:t>.1</w:t>
      </w:r>
      <w:r w:rsidR="001075B1" w:rsidRPr="00952EDD">
        <w:rPr>
          <w:rFonts w:ascii="Cambria" w:eastAsia="Calibri" w:hAnsi="Cambria" w:cs="Arial"/>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1075B1" w:rsidRPr="00952EDD" w14:paraId="1ADF69D6" w14:textId="77777777" w:rsidTr="00A85E1B">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14:paraId="098A632C" w14:textId="77777777" w:rsidR="001075B1" w:rsidRPr="00952EDD" w:rsidRDefault="001075B1" w:rsidP="00A85E1B">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1D0B3CC5" w14:textId="77777777" w:rsidR="001075B1" w:rsidRPr="00952EDD" w:rsidRDefault="001075B1" w:rsidP="00A85E1B">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5327045E" w14:textId="77777777" w:rsidR="001075B1" w:rsidRPr="00952EDD" w:rsidRDefault="001075B1" w:rsidP="00A85E1B">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1075B1" w:rsidRPr="00952EDD" w14:paraId="2D115A09" w14:textId="77777777" w:rsidTr="00A85E1B">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14:paraId="07EBE880" w14:textId="715F9E16" w:rsidR="001075B1" w:rsidRPr="00952EDD" w:rsidRDefault="00B87AC5" w:rsidP="00A85E1B">
            <w:pPr>
              <w:spacing w:before="120" w:after="120"/>
              <w:rPr>
                <w:rFonts w:ascii="Cambria" w:eastAsia="Calibri" w:hAnsi="Cambria" w:cs="Arial"/>
                <w:bCs/>
                <w:iCs/>
                <w:sz w:val="22"/>
                <w:szCs w:val="22"/>
                <w:lang w:eastAsia="pl-PL"/>
              </w:rPr>
            </w:pPr>
            <w:r>
              <w:rPr>
                <w:rFonts w:ascii="Cambria" w:eastAsia="Calibri" w:hAnsi="Cambria" w:cs="Arial"/>
                <w:bCs/>
                <w:iCs/>
                <w:sz w:val="22"/>
                <w:szCs w:val="22"/>
                <w:lang w:eastAsia="pl-PL"/>
              </w:rPr>
              <w:t>GRODZ-</w:t>
            </w:r>
            <w:r w:rsidR="001075B1" w:rsidRPr="00952EDD">
              <w:rPr>
                <w:rFonts w:ascii="Cambria" w:eastAsia="Calibri" w:hAnsi="Cambria" w:cs="Arial"/>
                <w:bCs/>
                <w:iCs/>
                <w:sz w:val="22"/>
                <w:szCs w:val="22"/>
                <w:lang w:eastAsia="pl-PL"/>
              </w:rPr>
              <w:t>N</w:t>
            </w:r>
          </w:p>
        </w:tc>
        <w:tc>
          <w:tcPr>
            <w:tcW w:w="3236" w:type="pct"/>
            <w:tcBorders>
              <w:top w:val="single" w:sz="4" w:space="0" w:color="auto"/>
              <w:left w:val="single" w:sz="4" w:space="0" w:color="auto"/>
              <w:bottom w:val="single" w:sz="4" w:space="0" w:color="auto"/>
              <w:right w:val="single" w:sz="4" w:space="0" w:color="auto"/>
            </w:tcBorders>
            <w:hideMark/>
          </w:tcPr>
          <w:p w14:paraId="00431AFF" w14:textId="77777777" w:rsidR="001075B1" w:rsidRPr="00952EDD" w:rsidRDefault="001075B1" w:rsidP="00A85E1B">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Grodzen</w:t>
            </w:r>
            <w:r w:rsidR="005278E7" w:rsidRPr="00952EDD">
              <w:rPr>
                <w:rFonts w:ascii="Cambria" w:eastAsia="Calibri" w:hAnsi="Cambria" w:cs="Arial"/>
                <w:bCs/>
                <w:iCs/>
                <w:sz w:val="22"/>
                <w:szCs w:val="22"/>
                <w:lang w:eastAsia="pl-PL"/>
              </w:rPr>
              <w:t>ie upraw przed zwierzyną siatką</w:t>
            </w:r>
          </w:p>
        </w:tc>
        <w:tc>
          <w:tcPr>
            <w:tcW w:w="882" w:type="pct"/>
            <w:tcBorders>
              <w:top w:val="single" w:sz="4" w:space="0" w:color="auto"/>
              <w:left w:val="single" w:sz="4" w:space="0" w:color="auto"/>
              <w:bottom w:val="single" w:sz="4" w:space="0" w:color="auto"/>
              <w:right w:val="single" w:sz="4" w:space="0" w:color="auto"/>
            </w:tcBorders>
          </w:tcPr>
          <w:p w14:paraId="296F475C" w14:textId="77777777" w:rsidR="001075B1" w:rsidRPr="00952EDD" w:rsidRDefault="001075B1" w:rsidP="005278E7">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HM</w:t>
            </w:r>
          </w:p>
        </w:tc>
      </w:tr>
    </w:tbl>
    <w:p w14:paraId="455B0E41" w14:textId="77777777" w:rsidR="005278E7" w:rsidRPr="00952EDD" w:rsidRDefault="005278E7" w:rsidP="005278E7">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14:paraId="513EA8E2" w14:textId="20771423" w:rsidR="001075B1" w:rsidRPr="00952EDD" w:rsidRDefault="001075B1" w:rsidP="00AA60BB">
      <w:pPr>
        <w:pStyle w:val="Akapitzlist"/>
        <w:numPr>
          <w:ilvl w:val="0"/>
          <w:numId w:val="107"/>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dostarczenie materiałów na miejsce wykonania ogrodzenia z miejsca wskaza</w:t>
      </w:r>
      <w:r w:rsidR="00B87AC5">
        <w:rPr>
          <w:rFonts w:ascii="Cambria" w:eastAsia="Calibri" w:hAnsi="Cambria" w:cs="Arial"/>
          <w:bCs/>
          <w:iCs/>
          <w:sz w:val="22"/>
          <w:szCs w:val="22"/>
        </w:rPr>
        <w:t>nego przez Zamawiającego</w:t>
      </w:r>
      <w:r w:rsidRPr="00952EDD">
        <w:rPr>
          <w:rFonts w:ascii="Cambria" w:eastAsia="Calibri" w:hAnsi="Cambria" w:cs="Arial"/>
          <w:bCs/>
          <w:iCs/>
          <w:sz w:val="22"/>
          <w:szCs w:val="22"/>
        </w:rPr>
        <w:t>,</w:t>
      </w:r>
    </w:p>
    <w:p w14:paraId="6BE1B4B3" w14:textId="77777777" w:rsidR="001075B1" w:rsidRPr="00952EDD" w:rsidRDefault="001075B1" w:rsidP="00AA60BB">
      <w:pPr>
        <w:pStyle w:val="Akapitzlist"/>
        <w:numPr>
          <w:ilvl w:val="0"/>
          <w:numId w:val="107"/>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lastRenderedPageBreak/>
        <w:t>przygotowanie powierzchni do montażu ogrodzenia poprzez usunięcie przeszkadzających         w prawidłowym wykonaniu ogrodzenia krzewów, krzewinek i roślinności zielnej,</w:t>
      </w:r>
    </w:p>
    <w:p w14:paraId="4CDE259F" w14:textId="77777777" w:rsidR="001075B1" w:rsidRPr="00952EDD" w:rsidRDefault="001075B1" w:rsidP="00AA60BB">
      <w:pPr>
        <w:pStyle w:val="Akapitzlist"/>
        <w:numPr>
          <w:ilvl w:val="0"/>
          <w:numId w:val="107"/>
        </w:numPr>
        <w:spacing w:before="120" w:after="120"/>
        <w:jc w:val="both"/>
        <w:rPr>
          <w:rFonts w:ascii="Cambria" w:eastAsia="Calibri" w:hAnsi="Cambria" w:cs="Arial"/>
          <w:bCs/>
          <w:iCs/>
          <w:strike/>
          <w:sz w:val="22"/>
          <w:szCs w:val="22"/>
        </w:rPr>
      </w:pPr>
      <w:r w:rsidRPr="00952EDD">
        <w:rPr>
          <w:rFonts w:ascii="Cambria" w:eastAsia="Calibri" w:hAnsi="Cambria" w:cs="Arial"/>
          <w:bCs/>
          <w:iCs/>
          <w:sz w:val="22"/>
          <w:szCs w:val="22"/>
        </w:rPr>
        <w:t xml:space="preserve">rozniesienie i wkopanie lub wbijanie słupków stroną zabezpieczoną na głębokość 0,6 m (z dokładnością do +/- 5 cm). </w:t>
      </w:r>
    </w:p>
    <w:p w14:paraId="01562280" w14:textId="77777777" w:rsidR="001075B1" w:rsidRPr="00952EDD" w:rsidRDefault="001075B1" w:rsidP="00AA60BB">
      <w:pPr>
        <w:pStyle w:val="Akapitzlist"/>
        <w:numPr>
          <w:ilvl w:val="0"/>
          <w:numId w:val="107"/>
        </w:numPr>
        <w:spacing w:before="120" w:after="120"/>
        <w:jc w:val="both"/>
        <w:rPr>
          <w:rFonts w:ascii="Cambria" w:eastAsia="Calibri" w:hAnsi="Cambria" w:cs="Arial"/>
          <w:bCs/>
          <w:iCs/>
          <w:strike/>
          <w:sz w:val="22"/>
          <w:szCs w:val="22"/>
        </w:rPr>
      </w:pPr>
      <w:r w:rsidRPr="00952EDD">
        <w:rPr>
          <w:rFonts w:ascii="Cambria" w:eastAsia="Calibri" w:hAnsi="Cambria" w:cs="Arial"/>
          <w:bCs/>
          <w:iCs/>
          <w:sz w:val="22"/>
          <w:szCs w:val="22"/>
        </w:rPr>
        <w:t xml:space="preserve">rozwinięcie, zawieszenie, napięcie i przymocowanie siatki do słupków i gruntu. </w:t>
      </w:r>
    </w:p>
    <w:p w14:paraId="607644E4" w14:textId="77777777" w:rsidR="001075B1" w:rsidRPr="00952EDD" w:rsidRDefault="001075B1" w:rsidP="00AA60BB">
      <w:pPr>
        <w:pStyle w:val="Akapitzlist"/>
        <w:numPr>
          <w:ilvl w:val="0"/>
          <w:numId w:val="107"/>
        </w:numPr>
        <w:spacing w:before="120" w:after="120"/>
        <w:jc w:val="both"/>
        <w:rPr>
          <w:rFonts w:ascii="Cambria" w:eastAsia="Calibri" w:hAnsi="Cambria" w:cs="Arial"/>
          <w:bCs/>
          <w:iCs/>
          <w:strike/>
          <w:sz w:val="22"/>
          <w:szCs w:val="22"/>
        </w:rPr>
      </w:pPr>
      <w:r w:rsidRPr="00952EDD">
        <w:rPr>
          <w:rFonts w:ascii="Cambria" w:eastAsia="Calibri" w:hAnsi="Cambria" w:cs="Arial"/>
          <w:bCs/>
          <w:iCs/>
          <w:sz w:val="22"/>
          <w:szCs w:val="22"/>
        </w:rPr>
        <w:t xml:space="preserve">zabezpieczenie słupków przed wychylaniem poprzez wykonanie ukośnych słupków podporowych zagłębionych dołem w podłożu gruntowym i przybitych w zaciosie do słupka. </w:t>
      </w:r>
    </w:p>
    <w:p w14:paraId="343DC81B" w14:textId="77777777" w:rsidR="000477C2" w:rsidRPr="00952EDD" w:rsidRDefault="000477C2" w:rsidP="00AA60BB">
      <w:pPr>
        <w:pStyle w:val="Akapitzlist"/>
        <w:numPr>
          <w:ilvl w:val="0"/>
          <w:numId w:val="107"/>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w przypadku stosowania siatki rozbiórkowej do wykonania grodzenia należy wykonać jej drobne naprawy.</w:t>
      </w:r>
    </w:p>
    <w:p w14:paraId="41327A9E" w14:textId="77777777" w:rsidR="001075B1" w:rsidRPr="00952EDD" w:rsidRDefault="005278E7" w:rsidP="001075B1">
      <w:pPr>
        <w:spacing w:before="120" w:after="120"/>
        <w:jc w:val="both"/>
        <w:rPr>
          <w:rFonts w:ascii="Cambria" w:eastAsia="Calibri" w:hAnsi="Cambria" w:cs="Arial"/>
          <w:b/>
          <w:bCs/>
          <w:iCs/>
          <w:sz w:val="22"/>
          <w:szCs w:val="22"/>
          <w:lang w:eastAsia="pl-PL"/>
        </w:rPr>
      </w:pPr>
      <w:r w:rsidRPr="00952EDD">
        <w:rPr>
          <w:rFonts w:ascii="Cambria" w:eastAsia="Calibri" w:hAnsi="Cambria" w:cs="Arial"/>
          <w:b/>
          <w:bCs/>
          <w:iCs/>
          <w:sz w:val="22"/>
          <w:szCs w:val="22"/>
          <w:lang w:eastAsia="pl-PL"/>
        </w:rPr>
        <w:t>Uwagi</w:t>
      </w:r>
      <w:r w:rsidR="001075B1" w:rsidRPr="00952EDD">
        <w:rPr>
          <w:rFonts w:ascii="Cambria" w:eastAsia="Calibri" w:hAnsi="Cambria" w:cs="Arial"/>
          <w:b/>
          <w:bCs/>
          <w:iCs/>
          <w:sz w:val="22"/>
          <w:szCs w:val="22"/>
          <w:lang w:eastAsia="pl-PL"/>
        </w:rPr>
        <w:t>:</w:t>
      </w:r>
    </w:p>
    <w:p w14:paraId="4896CBD3" w14:textId="77777777" w:rsidR="001075B1" w:rsidRPr="00952EDD" w:rsidRDefault="005278E7" w:rsidP="001075B1">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w:t>
      </w:r>
      <w:r w:rsidR="001075B1" w:rsidRPr="00952EDD">
        <w:rPr>
          <w:rFonts w:ascii="Cambria" w:eastAsia="Calibri" w:hAnsi="Cambria" w:cs="Arial"/>
          <w:bCs/>
          <w:iCs/>
          <w:sz w:val="22"/>
          <w:szCs w:val="22"/>
          <w:lang w:eastAsia="pl-PL"/>
        </w:rPr>
        <w:t xml:space="preserve">łupki narożne </w:t>
      </w:r>
      <w:r w:rsidRPr="00952EDD">
        <w:rPr>
          <w:rFonts w:ascii="Cambria" w:eastAsia="Calibri" w:hAnsi="Cambria" w:cs="Arial"/>
          <w:bCs/>
          <w:iCs/>
          <w:sz w:val="22"/>
          <w:szCs w:val="22"/>
          <w:lang w:eastAsia="pl-PL"/>
        </w:rPr>
        <w:t>należy zabezpieczyć</w:t>
      </w:r>
      <w:r w:rsidR="000477C2" w:rsidRPr="00952EDD">
        <w:rPr>
          <w:rFonts w:ascii="Cambria" w:eastAsia="Calibri" w:hAnsi="Cambria" w:cs="Arial"/>
          <w:bCs/>
          <w:iCs/>
          <w:sz w:val="22"/>
          <w:szCs w:val="22"/>
          <w:lang w:eastAsia="pl-PL"/>
        </w:rPr>
        <w:t xml:space="preserve"> w minimum dwóch kierunkach.</w:t>
      </w:r>
    </w:p>
    <w:p w14:paraId="5C1641FB" w14:textId="77777777" w:rsidR="001075B1" w:rsidRPr="00952EDD" w:rsidRDefault="001075B1" w:rsidP="001075B1">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Odległość między słupkami wynosi:</w:t>
      </w:r>
    </w:p>
    <w:p w14:paraId="5CEE1C57" w14:textId="77777777" w:rsidR="001075B1" w:rsidRPr="00952EDD" w:rsidRDefault="001075B1" w:rsidP="00AA60BB">
      <w:pPr>
        <w:pStyle w:val="Akapitzlist"/>
        <w:numPr>
          <w:ilvl w:val="0"/>
          <w:numId w:val="108"/>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 xml:space="preserve">5 m w nadleśnictwach nizinnych (do +/- 0,5 m), </w:t>
      </w:r>
    </w:p>
    <w:p w14:paraId="35C20D7F" w14:textId="77777777" w:rsidR="001075B1" w:rsidRPr="00952EDD" w:rsidRDefault="001075B1" w:rsidP="00AA60BB">
      <w:pPr>
        <w:pStyle w:val="Akapitzlist"/>
        <w:numPr>
          <w:ilvl w:val="0"/>
          <w:numId w:val="108"/>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4 m w nadleśnictwach górskich  (do +/- 0,5 m) wraz z przycięciem wierzchołków słupków pod kątem 45 stopni.</w:t>
      </w:r>
    </w:p>
    <w:p w14:paraId="708C9D72" w14:textId="77777777" w:rsidR="001075B1" w:rsidRPr="00952EDD" w:rsidRDefault="001075B1" w:rsidP="001075B1">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Rozwijanie siatki należy rozpoczynać od umocowania jej do słupa naciągowego lub narożnego poprzez owinięcie słupa siatką na całym obwodzie, końce drutów poziomych mocujemy do słupa za pomocą skobli. Siatkę na słupach pośrednich mocujemy przybijając druty poziome skoblami (min. 6 </w:t>
      </w:r>
      <w:proofErr w:type="spellStart"/>
      <w:r w:rsidRPr="00952EDD">
        <w:rPr>
          <w:rFonts w:ascii="Cambria" w:eastAsia="Calibri" w:hAnsi="Cambria" w:cs="Arial"/>
          <w:bCs/>
          <w:iCs/>
          <w:sz w:val="22"/>
          <w:szCs w:val="22"/>
          <w:lang w:eastAsia="pl-PL"/>
        </w:rPr>
        <w:t>szt</w:t>
      </w:r>
      <w:proofErr w:type="spellEnd"/>
      <w:r w:rsidRPr="00952EDD">
        <w:rPr>
          <w:rFonts w:ascii="Cambria" w:eastAsia="Calibri" w:hAnsi="Cambria" w:cs="Arial"/>
          <w:bCs/>
          <w:iCs/>
          <w:sz w:val="22"/>
          <w:szCs w:val="22"/>
          <w:lang w:eastAsia="pl-PL"/>
        </w:rPr>
        <w:t>)  – skobli nie dobijamy, druty muszą mieć możliwość przesuwania się w poziomie. Rolki siatki łączymy poprzez zaplecenie drutów poziomych. Umocowanie siatki polega na:</w:t>
      </w:r>
    </w:p>
    <w:p w14:paraId="5D811639" w14:textId="77777777" w:rsidR="001075B1" w:rsidRPr="00952EDD" w:rsidRDefault="001075B1" w:rsidP="00AA60BB">
      <w:pPr>
        <w:pStyle w:val="Akapitzlist"/>
        <w:numPr>
          <w:ilvl w:val="0"/>
          <w:numId w:val="109"/>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jej opalikowaniu lub</w:t>
      </w:r>
    </w:p>
    <w:p w14:paraId="3C3E73A1" w14:textId="77777777" w:rsidR="001075B1" w:rsidRPr="00952EDD" w:rsidRDefault="001075B1" w:rsidP="00AA60BB">
      <w:pPr>
        <w:pStyle w:val="Akapitzlist"/>
        <w:numPr>
          <w:ilvl w:val="0"/>
          <w:numId w:val="109"/>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obsypaniu ziemią lub</w:t>
      </w:r>
    </w:p>
    <w:p w14:paraId="42E6C90C" w14:textId="77777777" w:rsidR="001075B1" w:rsidRPr="00952EDD" w:rsidRDefault="001075B1" w:rsidP="00AA60BB">
      <w:pPr>
        <w:pStyle w:val="Akapitzlist"/>
        <w:numPr>
          <w:ilvl w:val="0"/>
          <w:numId w:val="109"/>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przybiciu żerdzi lub</w:t>
      </w:r>
    </w:p>
    <w:p w14:paraId="2ABB97DE" w14:textId="77777777" w:rsidR="001075B1" w:rsidRPr="00952EDD" w:rsidRDefault="001075B1" w:rsidP="00AA60BB">
      <w:pPr>
        <w:pStyle w:val="Akapitzlist"/>
        <w:numPr>
          <w:ilvl w:val="0"/>
          <w:numId w:val="109"/>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stosowaniu drutu nośnego,</w:t>
      </w:r>
    </w:p>
    <w:p w14:paraId="79BDF690" w14:textId="77777777" w:rsidR="001075B1" w:rsidRPr="00952EDD" w:rsidRDefault="001075B1" w:rsidP="001075B1">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Zabezpieczone przed wychylaniem muszą być:</w:t>
      </w:r>
    </w:p>
    <w:p w14:paraId="07A8E721" w14:textId="77777777" w:rsidR="001075B1" w:rsidRPr="00952EDD" w:rsidRDefault="001075B1" w:rsidP="00AA60BB">
      <w:pPr>
        <w:pStyle w:val="Akapitzlist"/>
        <w:numPr>
          <w:ilvl w:val="0"/>
          <w:numId w:val="110"/>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 xml:space="preserve">słupki naciągowe (co ok. 50 m linii ogrodzenia), </w:t>
      </w:r>
    </w:p>
    <w:p w14:paraId="75B7975B" w14:textId="77777777" w:rsidR="001075B1" w:rsidRPr="00952EDD" w:rsidRDefault="001075B1" w:rsidP="00AA60BB">
      <w:pPr>
        <w:pStyle w:val="Akapitzlist"/>
        <w:numPr>
          <w:ilvl w:val="0"/>
          <w:numId w:val="110"/>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słupki na załamaniach przebiegu ogrodzenia,</w:t>
      </w:r>
    </w:p>
    <w:p w14:paraId="1F366B02" w14:textId="77777777" w:rsidR="001075B1" w:rsidRPr="00952EDD" w:rsidRDefault="001075B1" w:rsidP="001075B1">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Liczba przełazów zostanie wskazana w zleceniu. Przełazy należy wykonać wg załączonego schematu.</w:t>
      </w:r>
    </w:p>
    <w:p w14:paraId="05B3E367" w14:textId="77777777" w:rsidR="001075B1" w:rsidRPr="00952EDD" w:rsidRDefault="001075B1" w:rsidP="001075B1">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Materiały zapewnia:</w:t>
      </w:r>
    </w:p>
    <w:p w14:paraId="61279852" w14:textId="10998F01" w:rsidR="001075B1" w:rsidRPr="00952EDD" w:rsidRDefault="001075B1" w:rsidP="001075B1">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Zamawiający – siatka grodzeniowa, drut nośny, słupki i żerdzie, </w:t>
      </w:r>
      <w:r w:rsidR="00B3602A">
        <w:rPr>
          <w:rFonts w:ascii="Cambria" w:eastAsia="Calibri" w:hAnsi="Cambria" w:cs="Arial"/>
          <w:bCs/>
          <w:iCs/>
          <w:sz w:val="22"/>
          <w:szCs w:val="22"/>
          <w:lang w:eastAsia="pl-PL"/>
        </w:rPr>
        <w:t>skoble, gwoździe</w:t>
      </w:r>
    </w:p>
    <w:p w14:paraId="199EC2F9" w14:textId="6E0FCDF6" w:rsidR="001075B1" w:rsidRPr="00952EDD" w:rsidRDefault="001075B1" w:rsidP="001075B1">
      <w:pPr>
        <w:spacing w:before="120" w:after="120"/>
        <w:jc w:val="both"/>
        <w:rPr>
          <w:rFonts w:ascii="Cambria" w:eastAsia="Calibri" w:hAnsi="Cambria" w:cs="Arial"/>
          <w:noProof/>
          <w:sz w:val="22"/>
          <w:szCs w:val="22"/>
          <w:lang w:eastAsia="pl-PL"/>
        </w:rPr>
      </w:pPr>
    </w:p>
    <w:p w14:paraId="7AAA90D0" w14:textId="77777777" w:rsidR="001075B1" w:rsidRPr="00952EDD" w:rsidRDefault="001075B1" w:rsidP="001075B1">
      <w:pPr>
        <w:spacing w:before="120" w:after="120"/>
        <w:rPr>
          <w:rFonts w:ascii="Cambria" w:eastAsia="Calibri" w:hAnsi="Cambria" w:cs="Arial"/>
          <w:b/>
          <w:bCs/>
          <w:iCs/>
          <w:sz w:val="22"/>
          <w:szCs w:val="22"/>
          <w:lang w:eastAsia="pl-PL"/>
        </w:rPr>
      </w:pPr>
      <w:r w:rsidRPr="00952EDD">
        <w:rPr>
          <w:rFonts w:ascii="Cambria" w:eastAsia="Calibri" w:hAnsi="Cambria" w:cs="Arial"/>
          <w:b/>
          <w:bCs/>
          <w:iCs/>
          <w:sz w:val="22"/>
          <w:szCs w:val="22"/>
          <w:lang w:eastAsia="pl-PL"/>
        </w:rPr>
        <w:t>Procedura odbioru:</w:t>
      </w:r>
    </w:p>
    <w:p w14:paraId="7C826AE7" w14:textId="77777777" w:rsidR="001075B1" w:rsidRPr="00952EDD" w:rsidRDefault="001075B1" w:rsidP="001075B1">
      <w:pPr>
        <w:tabs>
          <w:tab w:val="left" w:pos="34"/>
        </w:tabs>
        <w:spacing w:before="120" w:after="120"/>
        <w:jc w:val="both"/>
        <w:rPr>
          <w:rFonts w:ascii="Cambria" w:eastAsia="Calibri" w:hAnsi="Cambria" w:cs="Arial"/>
          <w:sz w:val="22"/>
          <w:szCs w:val="22"/>
        </w:rPr>
      </w:pPr>
      <w:r w:rsidRPr="00952EDD">
        <w:rPr>
          <w:rFonts w:ascii="Cambria" w:eastAsia="Calibri" w:hAnsi="Cambria" w:cs="Arial"/>
          <w:sz w:val="22"/>
          <w:szCs w:val="22"/>
        </w:rPr>
        <w:t>Odbiór prac nastąpi poprzez:</w:t>
      </w:r>
    </w:p>
    <w:p w14:paraId="324C1D20" w14:textId="77777777" w:rsidR="001075B1" w:rsidRPr="00952EDD" w:rsidRDefault="001075B1" w:rsidP="001A7AB1">
      <w:pPr>
        <w:numPr>
          <w:ilvl w:val="0"/>
          <w:numId w:val="82"/>
        </w:numPr>
        <w:tabs>
          <w:tab w:val="num" w:pos="567"/>
        </w:tabs>
        <w:autoSpaceDE w:val="0"/>
        <w:spacing w:before="120" w:after="120"/>
        <w:ind w:left="567" w:hanging="567"/>
        <w:jc w:val="both"/>
        <w:rPr>
          <w:rFonts w:ascii="Cambria" w:eastAsia="Calibri" w:hAnsi="Cambria" w:cs="Arial"/>
          <w:sz w:val="22"/>
          <w:szCs w:val="22"/>
        </w:rPr>
      </w:pPr>
      <w:r w:rsidRPr="00952EDD">
        <w:rPr>
          <w:rFonts w:ascii="Cambria" w:eastAsia="Calibri" w:hAnsi="Cambria" w:cs="Arial"/>
          <w:sz w:val="22"/>
          <w:szCs w:val="22"/>
        </w:rPr>
        <w:t>zweryfikowanie prawidłowości ich wykonania z opisem czynności i Zleceniem,</w:t>
      </w:r>
    </w:p>
    <w:p w14:paraId="2D061C2F" w14:textId="77777777" w:rsidR="001075B1" w:rsidRPr="00952EDD" w:rsidRDefault="001075B1" w:rsidP="001A7AB1">
      <w:pPr>
        <w:numPr>
          <w:ilvl w:val="0"/>
          <w:numId w:val="82"/>
        </w:numPr>
        <w:tabs>
          <w:tab w:val="num" w:pos="567"/>
        </w:tabs>
        <w:autoSpaceDE w:val="0"/>
        <w:spacing w:before="120" w:after="120"/>
        <w:ind w:left="567" w:hanging="567"/>
        <w:jc w:val="both"/>
        <w:rPr>
          <w:rFonts w:ascii="Cambria" w:eastAsia="Calibri" w:hAnsi="Cambria" w:cs="Arial"/>
          <w:bCs/>
          <w:i/>
          <w:sz w:val="22"/>
          <w:szCs w:val="22"/>
        </w:rPr>
      </w:pPr>
      <w:r w:rsidRPr="00952EDD">
        <w:rPr>
          <w:rFonts w:ascii="Cambria" w:eastAsia="Calibri" w:hAnsi="Cambria" w:cs="Arial"/>
          <w:sz w:val="22"/>
          <w:szCs w:val="22"/>
        </w:rPr>
        <w:t xml:space="preserve">sprawdzeniu podlegać będzie w szczególności: ilość i rozmieszczenie słupków, naciąg i mocowanie siatki oraz jakość wykonania przełazów zgodnie z przyjętą technologią wykonania grodzenia </w:t>
      </w:r>
    </w:p>
    <w:p w14:paraId="5E73FC75" w14:textId="77777777" w:rsidR="000477C2" w:rsidRPr="00952EDD" w:rsidRDefault="000477C2" w:rsidP="001A7AB1">
      <w:pPr>
        <w:numPr>
          <w:ilvl w:val="0"/>
          <w:numId w:val="82"/>
        </w:numPr>
        <w:tabs>
          <w:tab w:val="num" w:pos="567"/>
        </w:tabs>
        <w:autoSpaceDE w:val="0"/>
        <w:spacing w:before="120" w:after="120"/>
        <w:ind w:left="567" w:hanging="567"/>
        <w:jc w:val="both"/>
        <w:rPr>
          <w:rFonts w:ascii="Cambria" w:eastAsia="Calibri" w:hAnsi="Cambria" w:cs="Arial"/>
          <w:sz w:val="22"/>
          <w:szCs w:val="22"/>
        </w:rPr>
      </w:pPr>
      <w:r w:rsidRPr="00952EDD">
        <w:rPr>
          <w:rFonts w:ascii="Cambria" w:eastAsia="Calibri" w:hAnsi="Cambria" w:cs="Arial"/>
          <w:sz w:val="22"/>
          <w:szCs w:val="22"/>
        </w:rPr>
        <w:t xml:space="preserve">dokonanie pomiaru długości grodzenia (np. przy pomocy: dalmierza, taśmy mierniczej, GPS, </w:t>
      </w:r>
      <w:proofErr w:type="spellStart"/>
      <w:r w:rsidRPr="00952EDD">
        <w:rPr>
          <w:rFonts w:ascii="Cambria" w:eastAsia="Calibri" w:hAnsi="Cambria" w:cs="Arial"/>
          <w:sz w:val="22"/>
          <w:szCs w:val="22"/>
        </w:rPr>
        <w:t>itp</w:t>
      </w:r>
      <w:proofErr w:type="spellEnd"/>
      <w:r w:rsidRPr="00952EDD">
        <w:rPr>
          <w:rFonts w:ascii="Cambria" w:eastAsia="Calibri" w:hAnsi="Cambria" w:cs="Arial"/>
          <w:sz w:val="22"/>
          <w:szCs w:val="22"/>
        </w:rPr>
        <w:t>),</w:t>
      </w:r>
    </w:p>
    <w:p w14:paraId="22A8F5FD" w14:textId="77777777" w:rsidR="001075B1" w:rsidRPr="00952EDD" w:rsidRDefault="001075B1" w:rsidP="001075B1">
      <w:pPr>
        <w:autoSpaceDE w:val="0"/>
        <w:spacing w:before="120" w:after="120"/>
        <w:jc w:val="both"/>
        <w:rPr>
          <w:rFonts w:ascii="Cambria" w:eastAsia="Calibri" w:hAnsi="Cambria" w:cs="Arial"/>
          <w:bCs/>
          <w:i/>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z dokładnością do dwóch miejsc po przecinku</w:t>
      </w:r>
      <w:r w:rsidRPr="00952EDD">
        <w:rPr>
          <w:rFonts w:ascii="Cambria" w:eastAsia="Calibri" w:hAnsi="Cambria" w:cs="Arial"/>
          <w:bCs/>
          <w:i/>
          <w:sz w:val="22"/>
          <w:szCs w:val="22"/>
        </w:rPr>
        <w:t>)</w:t>
      </w:r>
    </w:p>
    <w:p w14:paraId="46F1AA73" w14:textId="77777777" w:rsidR="000477C2" w:rsidRPr="00952EDD" w:rsidRDefault="000477C2">
      <w:pPr>
        <w:suppressAutoHyphens w:val="0"/>
        <w:spacing w:after="200" w:line="276" w:lineRule="auto"/>
        <w:rPr>
          <w:rFonts w:ascii="Cambria" w:eastAsia="Calibri" w:hAnsi="Cambria"/>
          <w:sz w:val="22"/>
          <w:szCs w:val="22"/>
        </w:rPr>
      </w:pPr>
    </w:p>
    <w:p w14:paraId="4024D8D1" w14:textId="77777777" w:rsidR="001075B1" w:rsidRPr="00952EDD" w:rsidRDefault="001075B1" w:rsidP="001075B1">
      <w:pPr>
        <w:spacing w:before="120" w:after="120"/>
        <w:rPr>
          <w:rFonts w:ascii="Cambria" w:eastAsia="Calibri" w:hAnsi="Cambria"/>
          <w:sz w:val="22"/>
          <w:szCs w:val="22"/>
        </w:rPr>
      </w:pPr>
      <w:r w:rsidRPr="00952EDD">
        <w:rPr>
          <w:rFonts w:ascii="Cambria" w:eastAsia="Calibri" w:hAnsi="Cambria" w:cs="Arial"/>
          <w:b/>
          <w:bCs/>
          <w:iCs/>
          <w:sz w:val="22"/>
          <w:szCs w:val="22"/>
          <w:lang w:eastAsia="pl-PL"/>
        </w:rPr>
        <w:lastRenderedPageBreak/>
        <w:t>1</w:t>
      </w:r>
      <w:r w:rsidR="00DD74F1" w:rsidRPr="00952EDD">
        <w:rPr>
          <w:rFonts w:ascii="Cambria" w:eastAsia="Calibri" w:hAnsi="Cambria" w:cs="Arial"/>
          <w:b/>
          <w:bCs/>
          <w:iCs/>
          <w:sz w:val="22"/>
          <w:szCs w:val="22"/>
          <w:lang w:eastAsia="pl-PL"/>
        </w:rPr>
        <w:t>1</w:t>
      </w:r>
      <w:r w:rsidR="00D354F4" w:rsidRPr="00952EDD">
        <w:rPr>
          <w:rFonts w:ascii="Cambria" w:eastAsia="Calibri" w:hAnsi="Cambria" w:cs="Arial"/>
          <w:b/>
          <w:bCs/>
          <w:iCs/>
          <w:sz w:val="22"/>
          <w:szCs w:val="22"/>
          <w:lang w:eastAsia="pl-PL"/>
        </w:rPr>
        <w:t>.2</w:t>
      </w:r>
      <w:r w:rsidRPr="00952EDD">
        <w:rPr>
          <w:rFonts w:ascii="Cambria" w:eastAsia="Calibri" w:hAnsi="Cambria" w:cs="Arial"/>
          <w:b/>
          <w:bCs/>
          <w:iCs/>
          <w:sz w:val="22"/>
          <w:szCs w:val="22"/>
          <w:lang w:eastAsia="pl-PL"/>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1075B1" w:rsidRPr="00952EDD" w14:paraId="4DF65E98" w14:textId="77777777" w:rsidTr="000477C2">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14:paraId="609E9800" w14:textId="77777777" w:rsidR="001075B1" w:rsidRPr="00952EDD" w:rsidRDefault="001075B1" w:rsidP="00A85E1B">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3F3A1C2E" w14:textId="77777777" w:rsidR="001075B1" w:rsidRPr="00952EDD" w:rsidRDefault="001075B1" w:rsidP="00A85E1B">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3357E4EE" w14:textId="77777777" w:rsidR="001075B1" w:rsidRPr="00952EDD" w:rsidRDefault="001075B1" w:rsidP="00A85E1B">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1075B1" w:rsidRPr="00952EDD" w14:paraId="78E2EB80" w14:textId="77777777" w:rsidTr="000477C2">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14:paraId="7F97C8C7" w14:textId="77777777" w:rsidR="001075B1" w:rsidRPr="00952EDD" w:rsidRDefault="001075B1" w:rsidP="00A85E1B">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WYK-SLUPL</w:t>
            </w:r>
          </w:p>
        </w:tc>
        <w:tc>
          <w:tcPr>
            <w:tcW w:w="3236" w:type="pct"/>
            <w:tcBorders>
              <w:top w:val="single" w:sz="4" w:space="0" w:color="auto"/>
              <w:left w:val="single" w:sz="4" w:space="0" w:color="auto"/>
              <w:bottom w:val="single" w:sz="4" w:space="0" w:color="auto"/>
              <w:right w:val="single" w:sz="4" w:space="0" w:color="auto"/>
            </w:tcBorders>
            <w:hideMark/>
          </w:tcPr>
          <w:p w14:paraId="7CFE7925" w14:textId="77777777" w:rsidR="001075B1" w:rsidRPr="00952EDD" w:rsidRDefault="001075B1" w:rsidP="00A85E1B">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w:t>
            </w:r>
            <w:r w:rsidR="000477C2" w:rsidRPr="00952EDD">
              <w:rPr>
                <w:rFonts w:ascii="Cambria" w:eastAsia="Calibri" w:hAnsi="Cambria" w:cs="Arial"/>
                <w:bCs/>
                <w:iCs/>
                <w:sz w:val="22"/>
                <w:szCs w:val="22"/>
                <w:lang w:eastAsia="pl-PL"/>
              </w:rPr>
              <w:t>zygotowanie słupków liściastych</w:t>
            </w:r>
          </w:p>
        </w:tc>
        <w:tc>
          <w:tcPr>
            <w:tcW w:w="882" w:type="pct"/>
            <w:tcBorders>
              <w:top w:val="single" w:sz="4" w:space="0" w:color="auto"/>
              <w:left w:val="single" w:sz="4" w:space="0" w:color="auto"/>
              <w:bottom w:val="single" w:sz="4" w:space="0" w:color="auto"/>
              <w:right w:val="single" w:sz="4" w:space="0" w:color="auto"/>
            </w:tcBorders>
          </w:tcPr>
          <w:p w14:paraId="497A6E36" w14:textId="77777777" w:rsidR="001075B1" w:rsidRPr="00952EDD" w:rsidRDefault="001075B1" w:rsidP="000477C2">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SZT</w:t>
            </w:r>
          </w:p>
        </w:tc>
      </w:tr>
      <w:tr w:rsidR="001075B1" w:rsidRPr="00952EDD" w14:paraId="23C0C625" w14:textId="77777777" w:rsidTr="000477C2">
        <w:trPr>
          <w:trHeight w:val="164"/>
          <w:jc w:val="center"/>
        </w:trPr>
        <w:tc>
          <w:tcPr>
            <w:tcW w:w="882" w:type="pct"/>
            <w:tcBorders>
              <w:top w:val="single" w:sz="4" w:space="0" w:color="auto"/>
              <w:left w:val="single" w:sz="4" w:space="0" w:color="auto"/>
              <w:bottom w:val="single" w:sz="4" w:space="0" w:color="auto"/>
              <w:right w:val="single" w:sz="4" w:space="0" w:color="auto"/>
            </w:tcBorders>
          </w:tcPr>
          <w:p w14:paraId="34717E31" w14:textId="77777777" w:rsidR="001075B1" w:rsidRPr="00952EDD" w:rsidRDefault="001075B1" w:rsidP="00A85E1B">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WYK-SLUPI</w:t>
            </w:r>
          </w:p>
        </w:tc>
        <w:tc>
          <w:tcPr>
            <w:tcW w:w="3236" w:type="pct"/>
            <w:tcBorders>
              <w:top w:val="single" w:sz="4" w:space="0" w:color="auto"/>
              <w:left w:val="single" w:sz="4" w:space="0" w:color="auto"/>
              <w:bottom w:val="single" w:sz="4" w:space="0" w:color="auto"/>
              <w:right w:val="single" w:sz="4" w:space="0" w:color="auto"/>
            </w:tcBorders>
          </w:tcPr>
          <w:p w14:paraId="0102FED6" w14:textId="77777777" w:rsidR="001075B1" w:rsidRPr="00952EDD" w:rsidRDefault="000477C2" w:rsidP="00A85E1B">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Przygotowanie słupków iglastych</w:t>
            </w:r>
          </w:p>
        </w:tc>
        <w:tc>
          <w:tcPr>
            <w:tcW w:w="882" w:type="pct"/>
            <w:tcBorders>
              <w:top w:val="single" w:sz="4" w:space="0" w:color="auto"/>
              <w:left w:val="single" w:sz="4" w:space="0" w:color="auto"/>
              <w:bottom w:val="single" w:sz="4" w:space="0" w:color="auto"/>
              <w:right w:val="single" w:sz="4" w:space="0" w:color="auto"/>
            </w:tcBorders>
          </w:tcPr>
          <w:p w14:paraId="6AF713D5" w14:textId="77777777" w:rsidR="001075B1" w:rsidRPr="00952EDD" w:rsidRDefault="001075B1" w:rsidP="000477C2">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SZT</w:t>
            </w:r>
          </w:p>
        </w:tc>
      </w:tr>
    </w:tbl>
    <w:p w14:paraId="357E50E2" w14:textId="77777777" w:rsidR="000477C2" w:rsidRPr="00952EDD" w:rsidRDefault="000477C2" w:rsidP="000477C2">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14:paraId="49F1C6F7" w14:textId="77777777" w:rsidR="001075B1" w:rsidRPr="00952EDD" w:rsidRDefault="000477C2" w:rsidP="00AA60BB">
      <w:pPr>
        <w:pStyle w:val="Akapitzlist"/>
        <w:numPr>
          <w:ilvl w:val="0"/>
          <w:numId w:val="111"/>
        </w:numPr>
        <w:tabs>
          <w:tab w:val="left" w:pos="709"/>
        </w:tabs>
        <w:spacing w:before="120" w:after="120"/>
        <w:ind w:left="709"/>
        <w:jc w:val="both"/>
        <w:rPr>
          <w:rFonts w:ascii="Cambria" w:eastAsia="Calibri" w:hAnsi="Cambria" w:cs="Arial"/>
          <w:bCs/>
          <w:iCs/>
          <w:sz w:val="22"/>
          <w:szCs w:val="22"/>
        </w:rPr>
      </w:pPr>
      <w:r w:rsidRPr="00952EDD">
        <w:rPr>
          <w:rFonts w:ascii="Cambria" w:eastAsia="Calibri" w:hAnsi="Cambria" w:cs="Arial"/>
          <w:bCs/>
          <w:iCs/>
          <w:sz w:val="22"/>
          <w:szCs w:val="22"/>
        </w:rPr>
        <w:t xml:space="preserve">w wypadku słupków z drewna iglastego okorowanie całych słupków; </w:t>
      </w:r>
      <w:r w:rsidR="001075B1" w:rsidRPr="00952EDD">
        <w:rPr>
          <w:rFonts w:ascii="Cambria" w:eastAsia="Calibri" w:hAnsi="Cambria" w:cs="Arial"/>
          <w:bCs/>
          <w:iCs/>
          <w:sz w:val="22"/>
          <w:szCs w:val="22"/>
        </w:rPr>
        <w:t>w wypadku słupków z drewn</w:t>
      </w:r>
      <w:r w:rsidR="00934228" w:rsidRPr="00952EDD">
        <w:rPr>
          <w:rFonts w:ascii="Cambria" w:eastAsia="Calibri" w:hAnsi="Cambria" w:cs="Arial"/>
          <w:bCs/>
          <w:iCs/>
          <w:sz w:val="22"/>
          <w:szCs w:val="22"/>
        </w:rPr>
        <w:t xml:space="preserve">a liściastego twardego (Db, </w:t>
      </w:r>
      <w:proofErr w:type="spellStart"/>
      <w:r w:rsidR="00934228" w:rsidRPr="00952EDD">
        <w:rPr>
          <w:rFonts w:ascii="Cambria" w:eastAsia="Calibri" w:hAnsi="Cambria" w:cs="Arial"/>
          <w:bCs/>
          <w:iCs/>
          <w:sz w:val="22"/>
          <w:szCs w:val="22"/>
        </w:rPr>
        <w:t>Ak</w:t>
      </w:r>
      <w:proofErr w:type="spellEnd"/>
      <w:r w:rsidR="00934228" w:rsidRPr="00952EDD">
        <w:rPr>
          <w:rFonts w:ascii="Cambria" w:eastAsia="Calibri" w:hAnsi="Cambria" w:cs="Arial"/>
          <w:bCs/>
          <w:iCs/>
          <w:sz w:val="22"/>
          <w:szCs w:val="22"/>
        </w:rPr>
        <w:t>)</w:t>
      </w:r>
      <w:r w:rsidR="001075B1" w:rsidRPr="00952EDD">
        <w:rPr>
          <w:rFonts w:ascii="Cambria" w:eastAsia="Calibri" w:hAnsi="Cambria" w:cs="Arial"/>
          <w:bCs/>
          <w:iCs/>
          <w:sz w:val="22"/>
          <w:szCs w:val="22"/>
        </w:rPr>
        <w:t xml:space="preserve"> korowanie nie jest wymagane,</w:t>
      </w:r>
    </w:p>
    <w:p w14:paraId="5B6ADBE7" w14:textId="77777777" w:rsidR="001075B1" w:rsidRPr="00952EDD" w:rsidRDefault="001075B1" w:rsidP="00AA60BB">
      <w:pPr>
        <w:pStyle w:val="Akapitzlist"/>
        <w:numPr>
          <w:ilvl w:val="0"/>
          <w:numId w:val="111"/>
        </w:numPr>
        <w:tabs>
          <w:tab w:val="left" w:pos="709"/>
        </w:tabs>
        <w:spacing w:before="120" w:after="120"/>
        <w:ind w:left="709"/>
        <w:jc w:val="both"/>
        <w:rPr>
          <w:rFonts w:ascii="Cambria" w:eastAsia="Calibri" w:hAnsi="Cambria" w:cs="Arial"/>
          <w:bCs/>
          <w:iCs/>
          <w:sz w:val="22"/>
          <w:szCs w:val="22"/>
        </w:rPr>
      </w:pPr>
      <w:r w:rsidRPr="00952EDD">
        <w:rPr>
          <w:rFonts w:ascii="Cambria" w:eastAsia="Calibri" w:hAnsi="Cambria" w:cs="Arial"/>
          <w:bCs/>
          <w:iCs/>
          <w:sz w:val="22"/>
          <w:szCs w:val="22"/>
        </w:rPr>
        <w:t>rozłupanie lub rozcięcie wzdłużne zbyt grubych słupków,</w:t>
      </w:r>
    </w:p>
    <w:p w14:paraId="2D831585" w14:textId="77777777" w:rsidR="001075B1" w:rsidRPr="00952EDD" w:rsidRDefault="001075B1" w:rsidP="00AA60BB">
      <w:pPr>
        <w:pStyle w:val="Akapitzlist"/>
        <w:numPr>
          <w:ilvl w:val="0"/>
          <w:numId w:val="111"/>
        </w:numPr>
        <w:tabs>
          <w:tab w:val="left" w:pos="709"/>
        </w:tabs>
        <w:spacing w:before="120" w:after="120"/>
        <w:ind w:left="709"/>
        <w:jc w:val="both"/>
        <w:rPr>
          <w:rFonts w:ascii="Cambria" w:eastAsia="Calibri" w:hAnsi="Cambria" w:cs="Arial"/>
          <w:bCs/>
          <w:iCs/>
          <w:sz w:val="22"/>
          <w:szCs w:val="22"/>
        </w:rPr>
      </w:pPr>
      <w:r w:rsidRPr="00952EDD">
        <w:rPr>
          <w:rFonts w:ascii="Cambria" w:eastAsia="Calibri" w:hAnsi="Cambria" w:cs="Arial"/>
          <w:bCs/>
          <w:iCs/>
          <w:sz w:val="22"/>
          <w:szCs w:val="22"/>
        </w:rPr>
        <w:t>załadunek, dostarczenie słupków do miejsca wskazanego na terenie leśnictwa, rozładunek i ułożenie,</w:t>
      </w:r>
    </w:p>
    <w:p w14:paraId="18DD58AD" w14:textId="77777777" w:rsidR="00934228" w:rsidRPr="00952EDD" w:rsidRDefault="00934228" w:rsidP="00934228">
      <w:pPr>
        <w:spacing w:before="120" w:after="120"/>
        <w:jc w:val="both"/>
        <w:rPr>
          <w:rFonts w:ascii="Cambria" w:eastAsia="Calibri" w:hAnsi="Cambria" w:cs="Arial"/>
          <w:b/>
          <w:bCs/>
          <w:iCs/>
          <w:sz w:val="22"/>
          <w:szCs w:val="22"/>
        </w:rPr>
      </w:pPr>
      <w:r w:rsidRPr="00952EDD">
        <w:rPr>
          <w:rFonts w:ascii="Cambria" w:eastAsia="Calibri" w:hAnsi="Cambria" w:cs="Arial"/>
          <w:b/>
          <w:bCs/>
          <w:iCs/>
          <w:sz w:val="22"/>
          <w:szCs w:val="22"/>
        </w:rPr>
        <w:t>Uwagi:</w:t>
      </w:r>
    </w:p>
    <w:p w14:paraId="7E9F91A7" w14:textId="77777777" w:rsidR="001075B1" w:rsidRPr="00952EDD" w:rsidRDefault="00407349" w:rsidP="00407349">
      <w:pPr>
        <w:tabs>
          <w:tab w:val="left" w:pos="709"/>
        </w:tabs>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M</w:t>
      </w:r>
      <w:r w:rsidR="001075B1" w:rsidRPr="00952EDD">
        <w:rPr>
          <w:rFonts w:ascii="Cambria" w:eastAsia="Calibri" w:hAnsi="Cambria" w:cs="Arial"/>
          <w:bCs/>
          <w:iCs/>
          <w:sz w:val="22"/>
          <w:szCs w:val="22"/>
        </w:rPr>
        <w:t>inimalna średnica słupka w cieńszym końcu – 12 cm,</w:t>
      </w:r>
    </w:p>
    <w:p w14:paraId="4AA3A555" w14:textId="77777777" w:rsidR="001075B1" w:rsidRPr="00952EDD" w:rsidRDefault="00407349" w:rsidP="00407349">
      <w:pPr>
        <w:tabs>
          <w:tab w:val="left" w:pos="709"/>
        </w:tabs>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M</w:t>
      </w:r>
      <w:r w:rsidR="001075B1" w:rsidRPr="00952EDD">
        <w:rPr>
          <w:rFonts w:ascii="Cambria" w:eastAsia="Calibri" w:hAnsi="Cambria" w:cs="Arial"/>
          <w:bCs/>
          <w:iCs/>
          <w:sz w:val="22"/>
          <w:szCs w:val="22"/>
        </w:rPr>
        <w:t>aksymalna średnica słupka w cieńszym końcu – 25 cm.</w:t>
      </w:r>
    </w:p>
    <w:p w14:paraId="030A9CDA" w14:textId="77777777" w:rsidR="00934228" w:rsidRPr="00952EDD" w:rsidRDefault="00934228" w:rsidP="00934228">
      <w:pPr>
        <w:spacing w:before="120" w:after="120"/>
        <w:rPr>
          <w:rFonts w:ascii="Cambria" w:eastAsia="Calibri" w:hAnsi="Cambria"/>
          <w:sz w:val="22"/>
          <w:szCs w:val="22"/>
          <w:lang w:eastAsia="en-US"/>
        </w:rPr>
      </w:pPr>
      <w:r w:rsidRPr="00952EDD">
        <w:rPr>
          <w:rFonts w:ascii="Cambria" w:eastAsia="Calibri" w:hAnsi="Cambria" w:cs="Arial"/>
          <w:b/>
          <w:sz w:val="22"/>
          <w:szCs w:val="22"/>
        </w:rPr>
        <w:t>Procedura odbioru:</w:t>
      </w:r>
    </w:p>
    <w:p w14:paraId="49300B0C" w14:textId="77777777" w:rsidR="00934228" w:rsidRPr="00952EDD" w:rsidRDefault="00934228" w:rsidP="00934228">
      <w:pPr>
        <w:tabs>
          <w:tab w:val="left" w:pos="311"/>
        </w:tabs>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952EDD">
        <w:rPr>
          <w:rFonts w:ascii="Cambria" w:eastAsia="Calibri" w:hAnsi="Cambria" w:cs="Arial"/>
          <w:sz w:val="22"/>
          <w:szCs w:val="22"/>
          <w:lang w:eastAsia="en-US"/>
        </w:rPr>
        <w:t>posztucznie</w:t>
      </w:r>
      <w:proofErr w:type="spellEnd"/>
      <w:r w:rsidRPr="00952EDD">
        <w:rPr>
          <w:rFonts w:ascii="Cambria" w:eastAsia="Calibri" w:hAnsi="Cambria" w:cs="Arial"/>
          <w:sz w:val="22"/>
          <w:szCs w:val="22"/>
          <w:lang w:eastAsia="en-US"/>
        </w:rPr>
        <w:t>).</w:t>
      </w:r>
      <w:r w:rsidRPr="00952EDD">
        <w:rPr>
          <w:rFonts w:ascii="Cambria" w:eastAsia="Calibri" w:hAnsi="Cambria" w:cs="Arial"/>
          <w:bCs/>
          <w:i/>
          <w:sz w:val="22"/>
          <w:szCs w:val="22"/>
          <w:lang w:eastAsia="en-US"/>
        </w:rPr>
        <w:t xml:space="preserve"> </w:t>
      </w:r>
    </w:p>
    <w:p w14:paraId="53249983" w14:textId="77777777" w:rsidR="00934228" w:rsidRPr="00952EDD" w:rsidRDefault="00934228" w:rsidP="00934228">
      <w:pPr>
        <w:autoSpaceDE w:val="0"/>
        <w:spacing w:before="120" w:after="120"/>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1 sztuki</w:t>
      </w:r>
      <w:r w:rsidRPr="00952EDD">
        <w:rPr>
          <w:rFonts w:ascii="Cambria" w:eastAsia="Calibri" w:hAnsi="Cambria" w:cs="Arial"/>
          <w:bCs/>
          <w:i/>
          <w:sz w:val="22"/>
          <w:szCs w:val="22"/>
          <w:lang w:eastAsia="en-US"/>
        </w:rPr>
        <w:t>)</w:t>
      </w:r>
    </w:p>
    <w:p w14:paraId="3E221261" w14:textId="77777777" w:rsidR="001075B1" w:rsidRPr="00952EDD" w:rsidRDefault="001075B1" w:rsidP="001075B1">
      <w:pPr>
        <w:spacing w:before="120" w:after="120"/>
        <w:rPr>
          <w:rFonts w:ascii="Cambria" w:eastAsia="Calibri" w:hAnsi="Cambria"/>
          <w:sz w:val="22"/>
          <w:szCs w:val="22"/>
        </w:rPr>
      </w:pPr>
    </w:p>
    <w:p w14:paraId="3C27DA45" w14:textId="529D3D89" w:rsidR="001075B1" w:rsidRPr="00952EDD" w:rsidRDefault="00B87AC5" w:rsidP="001075B1">
      <w:pPr>
        <w:spacing w:before="120" w:after="120"/>
        <w:jc w:val="center"/>
        <w:rPr>
          <w:rFonts w:ascii="Cambria" w:eastAsia="Calibri" w:hAnsi="Cambria" w:cs="Arial"/>
          <w:b/>
          <w:sz w:val="22"/>
          <w:szCs w:val="22"/>
        </w:rPr>
      </w:pPr>
      <w:r>
        <w:rPr>
          <w:rFonts w:ascii="Cambria" w:eastAsia="Calibri" w:hAnsi="Cambria" w:cs="Arial"/>
          <w:b/>
          <w:sz w:val="22"/>
          <w:szCs w:val="22"/>
        </w:rPr>
        <w:t>II.5</w:t>
      </w:r>
      <w:r w:rsidR="001075B1" w:rsidRPr="00952EDD">
        <w:rPr>
          <w:rFonts w:ascii="Cambria" w:eastAsia="Calibri" w:hAnsi="Cambria" w:cs="Arial"/>
          <w:b/>
          <w:sz w:val="22"/>
          <w:szCs w:val="22"/>
        </w:rPr>
        <w:t xml:space="preserve"> Demontaż (likwidacja) i naprawa (konserwacja) ogrodzeń</w:t>
      </w:r>
    </w:p>
    <w:p w14:paraId="5FED6A66" w14:textId="77777777" w:rsidR="00407349" w:rsidRPr="00952EDD" w:rsidRDefault="00407349" w:rsidP="001075B1">
      <w:pPr>
        <w:spacing w:before="120" w:after="120"/>
        <w:jc w:val="center"/>
        <w:rPr>
          <w:rFonts w:ascii="Cambria" w:eastAsia="Calibri" w:hAnsi="Cambria" w:cs="Arial"/>
          <w:b/>
          <w:sz w:val="22"/>
          <w:szCs w:val="22"/>
        </w:rPr>
      </w:pPr>
    </w:p>
    <w:p w14:paraId="3217A306" w14:textId="3FC56124" w:rsidR="001075B1" w:rsidRPr="00952EDD" w:rsidRDefault="00B87AC5" w:rsidP="001075B1">
      <w:pPr>
        <w:spacing w:before="120" w:after="120"/>
        <w:rPr>
          <w:rFonts w:ascii="Cambria" w:eastAsia="Calibri" w:hAnsi="Cambria" w:cs="Arial"/>
          <w:b/>
          <w:sz w:val="22"/>
          <w:szCs w:val="22"/>
        </w:rPr>
      </w:pPr>
      <w:r>
        <w:rPr>
          <w:rFonts w:ascii="Cambria" w:eastAsia="Calibri" w:hAnsi="Cambria" w:cs="Arial"/>
          <w:b/>
          <w:sz w:val="22"/>
          <w:szCs w:val="22"/>
        </w:rPr>
        <w:t>5</w:t>
      </w:r>
      <w:r w:rsidR="00D354F4" w:rsidRPr="00952EDD">
        <w:rPr>
          <w:rFonts w:ascii="Cambria" w:eastAsia="Calibri" w:hAnsi="Cambria" w:cs="Arial"/>
          <w:b/>
          <w:sz w:val="22"/>
          <w:szCs w:val="22"/>
        </w:rPr>
        <w:t>.1</w:t>
      </w:r>
      <w:r w:rsidR="001075B1" w:rsidRPr="00952EDD">
        <w:rPr>
          <w:rFonts w:ascii="Cambria" w:eastAsia="Calibri" w:hAnsi="Cambria" w:cs="Arial"/>
          <w:b/>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1075B1" w:rsidRPr="00952EDD" w14:paraId="6A65086D" w14:textId="77777777" w:rsidTr="00934228">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14:paraId="4FD5DA19" w14:textId="77777777" w:rsidR="001075B1" w:rsidRPr="00952EDD" w:rsidRDefault="001075B1" w:rsidP="00A85E1B">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5A1CBE68" w14:textId="77777777" w:rsidR="001075B1" w:rsidRPr="00952EDD" w:rsidRDefault="001075B1" w:rsidP="00A85E1B">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1BC18702" w14:textId="77777777" w:rsidR="001075B1" w:rsidRPr="00952EDD" w:rsidRDefault="001075B1" w:rsidP="00A85E1B">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1075B1" w:rsidRPr="00952EDD" w14:paraId="0F953F80" w14:textId="77777777" w:rsidTr="00934228">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14:paraId="41014059" w14:textId="384CACC6" w:rsidR="001075B1" w:rsidRPr="00952EDD" w:rsidRDefault="00ED11A7" w:rsidP="00A85E1B">
            <w:pPr>
              <w:spacing w:before="120" w:after="120"/>
              <w:rPr>
                <w:rFonts w:ascii="Cambria" w:eastAsia="Calibri" w:hAnsi="Cambria" w:cs="Arial"/>
                <w:bCs/>
                <w:iCs/>
                <w:sz w:val="22"/>
                <w:szCs w:val="22"/>
                <w:lang w:eastAsia="pl-PL"/>
              </w:rPr>
            </w:pPr>
            <w:r>
              <w:rPr>
                <w:rFonts w:ascii="Cambria" w:eastAsia="Calibri" w:hAnsi="Cambria" w:cs="Arial"/>
                <w:bCs/>
                <w:iCs/>
                <w:sz w:val="22"/>
                <w:szCs w:val="22"/>
                <w:lang w:eastAsia="pl-PL"/>
              </w:rPr>
              <w:t>LIKOGR</w:t>
            </w:r>
          </w:p>
        </w:tc>
        <w:tc>
          <w:tcPr>
            <w:tcW w:w="3236" w:type="pct"/>
            <w:tcBorders>
              <w:top w:val="single" w:sz="4" w:space="0" w:color="auto"/>
              <w:left w:val="single" w:sz="4" w:space="0" w:color="auto"/>
              <w:bottom w:val="single" w:sz="4" w:space="0" w:color="auto"/>
              <w:right w:val="single" w:sz="4" w:space="0" w:color="auto"/>
            </w:tcBorders>
            <w:hideMark/>
          </w:tcPr>
          <w:p w14:paraId="680E6EBF" w14:textId="77777777" w:rsidR="001075B1" w:rsidRPr="00952EDD" w:rsidRDefault="00934228" w:rsidP="00A85E1B">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Demontaż (likwidacja) ogrodzeń</w:t>
            </w:r>
          </w:p>
        </w:tc>
        <w:tc>
          <w:tcPr>
            <w:tcW w:w="882" w:type="pct"/>
            <w:tcBorders>
              <w:top w:val="single" w:sz="4" w:space="0" w:color="auto"/>
              <w:left w:val="single" w:sz="4" w:space="0" w:color="auto"/>
              <w:bottom w:val="single" w:sz="4" w:space="0" w:color="auto"/>
              <w:right w:val="single" w:sz="4" w:space="0" w:color="auto"/>
            </w:tcBorders>
          </w:tcPr>
          <w:p w14:paraId="0CBB7C1E" w14:textId="77777777" w:rsidR="001075B1" w:rsidRPr="00952EDD" w:rsidRDefault="001075B1" w:rsidP="00934228">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HM</w:t>
            </w:r>
          </w:p>
        </w:tc>
      </w:tr>
    </w:tbl>
    <w:p w14:paraId="6BB1D89B" w14:textId="77777777" w:rsidR="00934228" w:rsidRPr="00952EDD" w:rsidRDefault="00934228" w:rsidP="00934228">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14:paraId="20CF9A9C" w14:textId="77777777" w:rsidR="001075B1" w:rsidRPr="00952EDD" w:rsidRDefault="001075B1" w:rsidP="00AA60BB">
      <w:pPr>
        <w:pStyle w:val="Akapitzlist"/>
        <w:widowControl w:val="0"/>
        <w:numPr>
          <w:ilvl w:val="0"/>
          <w:numId w:val="112"/>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 xml:space="preserve">oczyszczenie siatki z pozostałości roślinnych i wydobycie części zawiniętej, </w:t>
      </w:r>
    </w:p>
    <w:p w14:paraId="576B2684" w14:textId="77777777" w:rsidR="001075B1" w:rsidRPr="00952EDD" w:rsidRDefault="001075B1" w:rsidP="00AA60BB">
      <w:pPr>
        <w:pStyle w:val="Akapitzlist"/>
        <w:widowControl w:val="0"/>
        <w:numPr>
          <w:ilvl w:val="0"/>
          <w:numId w:val="112"/>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demontaż żerdzi,</w:t>
      </w:r>
    </w:p>
    <w:p w14:paraId="44B1799C" w14:textId="77777777" w:rsidR="001075B1" w:rsidRPr="00952EDD" w:rsidRDefault="001075B1" w:rsidP="00AA60BB">
      <w:pPr>
        <w:pStyle w:val="Akapitzlist"/>
        <w:widowControl w:val="0"/>
        <w:numPr>
          <w:ilvl w:val="0"/>
          <w:numId w:val="112"/>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zdjęcie i zrolowanie siatki,</w:t>
      </w:r>
    </w:p>
    <w:p w14:paraId="67931F79" w14:textId="77777777" w:rsidR="001075B1" w:rsidRPr="00952EDD" w:rsidRDefault="001075B1" w:rsidP="00AA60BB">
      <w:pPr>
        <w:pStyle w:val="Akapitzlist"/>
        <w:widowControl w:val="0"/>
        <w:numPr>
          <w:ilvl w:val="0"/>
          <w:numId w:val="112"/>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 xml:space="preserve">rozbiórkę przełazów/bram, </w:t>
      </w:r>
    </w:p>
    <w:p w14:paraId="122B61F1" w14:textId="77777777" w:rsidR="001075B1" w:rsidRPr="00952EDD" w:rsidRDefault="001075B1" w:rsidP="00AA60BB">
      <w:pPr>
        <w:pStyle w:val="Akapitzlist"/>
        <w:widowControl w:val="0"/>
        <w:numPr>
          <w:ilvl w:val="0"/>
          <w:numId w:val="112"/>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 xml:space="preserve">wykopanie lub ścięcie równo z ziemią słupków, </w:t>
      </w:r>
    </w:p>
    <w:p w14:paraId="25590D21" w14:textId="77777777" w:rsidR="001075B1" w:rsidRPr="00952EDD" w:rsidRDefault="001075B1" w:rsidP="00AA60BB">
      <w:pPr>
        <w:pStyle w:val="Akapitzlist"/>
        <w:widowControl w:val="0"/>
        <w:numPr>
          <w:ilvl w:val="0"/>
          <w:numId w:val="112"/>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 xml:space="preserve">wyrównanie powierzchni gleby, </w:t>
      </w:r>
    </w:p>
    <w:p w14:paraId="645975C4" w14:textId="77777777" w:rsidR="001075B1" w:rsidRPr="00952EDD" w:rsidRDefault="001075B1" w:rsidP="00AA60BB">
      <w:pPr>
        <w:pStyle w:val="Akapitzlist"/>
        <w:widowControl w:val="0"/>
        <w:numPr>
          <w:ilvl w:val="0"/>
          <w:numId w:val="112"/>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załadunek, przewiezienie odzyskanych materiałów do magazynu leśnictwa,</w:t>
      </w:r>
    </w:p>
    <w:p w14:paraId="5707C4AE" w14:textId="77777777" w:rsidR="001075B1" w:rsidRPr="00952EDD" w:rsidRDefault="001075B1" w:rsidP="00AA60BB">
      <w:pPr>
        <w:pStyle w:val="Akapitzlist"/>
        <w:widowControl w:val="0"/>
        <w:numPr>
          <w:ilvl w:val="0"/>
          <w:numId w:val="112"/>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rozładunek i ułożenie odzyskanych materiałów we wskazanym miejscu.</w:t>
      </w:r>
    </w:p>
    <w:p w14:paraId="6011374D" w14:textId="77777777" w:rsidR="00633A96" w:rsidRPr="00952EDD" w:rsidRDefault="00633A96" w:rsidP="00633A96">
      <w:pPr>
        <w:spacing w:before="120" w:after="120"/>
        <w:jc w:val="both"/>
        <w:rPr>
          <w:rFonts w:ascii="Cambria" w:eastAsia="Calibri" w:hAnsi="Cambria" w:cs="Arial"/>
          <w:b/>
          <w:bCs/>
          <w:iCs/>
          <w:sz w:val="22"/>
          <w:szCs w:val="22"/>
        </w:rPr>
      </w:pPr>
      <w:r w:rsidRPr="00952EDD">
        <w:rPr>
          <w:rFonts w:ascii="Cambria" w:eastAsia="Calibri" w:hAnsi="Cambria" w:cs="Arial"/>
          <w:b/>
          <w:bCs/>
          <w:iCs/>
          <w:sz w:val="22"/>
          <w:szCs w:val="22"/>
        </w:rPr>
        <w:t>Uwagi:</w:t>
      </w:r>
    </w:p>
    <w:p w14:paraId="0F837AFD" w14:textId="77777777" w:rsidR="001075B1" w:rsidRPr="00952EDD" w:rsidRDefault="001075B1" w:rsidP="00633A96">
      <w:pPr>
        <w:widowControl w:val="0"/>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Zużyte słup</w:t>
      </w:r>
      <w:r w:rsidR="00633A96" w:rsidRPr="00952EDD">
        <w:rPr>
          <w:rFonts w:ascii="Cambria" w:eastAsia="Calibri" w:hAnsi="Cambria" w:cs="Arial"/>
          <w:bCs/>
          <w:iCs/>
          <w:sz w:val="22"/>
          <w:szCs w:val="22"/>
        </w:rPr>
        <w:t>ki mogą pozostać na powierzchni</w:t>
      </w:r>
      <w:r w:rsidRPr="00952EDD">
        <w:rPr>
          <w:rFonts w:ascii="Cambria" w:eastAsia="Calibri" w:hAnsi="Cambria" w:cs="Arial"/>
          <w:bCs/>
          <w:iCs/>
          <w:sz w:val="22"/>
          <w:szCs w:val="22"/>
        </w:rPr>
        <w:t xml:space="preserve"> wg wskazań Zamawiającego.</w:t>
      </w:r>
    </w:p>
    <w:p w14:paraId="4211F29C" w14:textId="77777777" w:rsidR="00633A96" w:rsidRPr="00952EDD" w:rsidRDefault="00633A96" w:rsidP="00633A96">
      <w:pPr>
        <w:spacing w:before="120" w:after="120"/>
        <w:rPr>
          <w:rFonts w:ascii="Cambria" w:eastAsia="Calibri" w:hAnsi="Cambria" w:cs="Arial"/>
          <w:b/>
          <w:bCs/>
          <w:iCs/>
          <w:sz w:val="22"/>
          <w:szCs w:val="22"/>
          <w:lang w:eastAsia="pl-PL"/>
        </w:rPr>
      </w:pPr>
      <w:r w:rsidRPr="00952EDD">
        <w:rPr>
          <w:rFonts w:ascii="Cambria" w:eastAsia="Calibri" w:hAnsi="Cambria" w:cs="Arial"/>
          <w:b/>
          <w:bCs/>
          <w:iCs/>
          <w:sz w:val="22"/>
          <w:szCs w:val="22"/>
          <w:lang w:eastAsia="pl-PL"/>
        </w:rPr>
        <w:t>Procedura odbioru:</w:t>
      </w:r>
    </w:p>
    <w:p w14:paraId="45951513" w14:textId="77777777" w:rsidR="00633A96" w:rsidRPr="00952EDD" w:rsidRDefault="00633A96" w:rsidP="00633A96">
      <w:pPr>
        <w:tabs>
          <w:tab w:val="left" w:pos="34"/>
        </w:tabs>
        <w:spacing w:before="120" w:after="120"/>
        <w:jc w:val="both"/>
        <w:rPr>
          <w:rFonts w:ascii="Cambria" w:eastAsia="Calibri" w:hAnsi="Cambria" w:cs="Arial"/>
          <w:sz w:val="22"/>
          <w:szCs w:val="22"/>
        </w:rPr>
      </w:pPr>
      <w:r w:rsidRPr="00952EDD">
        <w:rPr>
          <w:rFonts w:ascii="Cambria" w:eastAsia="Calibri" w:hAnsi="Cambria" w:cs="Arial"/>
          <w:sz w:val="22"/>
          <w:szCs w:val="22"/>
        </w:rPr>
        <w:t>Odbiór prac nastąpi poprzez:</w:t>
      </w:r>
    </w:p>
    <w:p w14:paraId="035661E8" w14:textId="77777777" w:rsidR="00633A96" w:rsidRPr="00952EDD" w:rsidRDefault="00633A96" w:rsidP="00AA60BB">
      <w:pPr>
        <w:numPr>
          <w:ilvl w:val="0"/>
          <w:numId w:val="113"/>
        </w:numPr>
        <w:autoSpaceDE w:val="0"/>
        <w:spacing w:before="120" w:after="120"/>
        <w:jc w:val="both"/>
        <w:rPr>
          <w:rFonts w:ascii="Cambria" w:eastAsia="Calibri" w:hAnsi="Cambria" w:cs="Arial"/>
          <w:sz w:val="22"/>
          <w:szCs w:val="22"/>
        </w:rPr>
      </w:pPr>
      <w:r w:rsidRPr="00952EDD">
        <w:rPr>
          <w:rFonts w:ascii="Cambria" w:eastAsia="Calibri" w:hAnsi="Cambria" w:cs="Arial"/>
          <w:sz w:val="22"/>
          <w:szCs w:val="22"/>
        </w:rPr>
        <w:lastRenderedPageBreak/>
        <w:t>zweryfikowanie prawidłowości ich wykonania z opisem czynności i Zleceniem,</w:t>
      </w:r>
    </w:p>
    <w:p w14:paraId="23F6B941" w14:textId="77777777" w:rsidR="00633A96" w:rsidRPr="00952EDD" w:rsidRDefault="00633A96" w:rsidP="00AA60BB">
      <w:pPr>
        <w:numPr>
          <w:ilvl w:val="0"/>
          <w:numId w:val="113"/>
        </w:numPr>
        <w:autoSpaceDE w:val="0"/>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dokonanie pomiaru długości </w:t>
      </w:r>
      <w:r w:rsidR="00A870C2" w:rsidRPr="00952EDD">
        <w:rPr>
          <w:rFonts w:ascii="Cambria" w:eastAsia="Calibri" w:hAnsi="Cambria" w:cs="Arial"/>
          <w:sz w:val="22"/>
          <w:szCs w:val="22"/>
        </w:rPr>
        <w:t>z</w:t>
      </w:r>
      <w:r w:rsidRPr="00952EDD">
        <w:rPr>
          <w:rFonts w:ascii="Cambria" w:eastAsia="Calibri" w:hAnsi="Cambria" w:cs="Arial"/>
          <w:sz w:val="22"/>
          <w:szCs w:val="22"/>
        </w:rPr>
        <w:t xml:space="preserve">demontowanego grodzenia (np. przy pomocy: dalmierza, taśmy mierniczej, GPS, </w:t>
      </w:r>
      <w:proofErr w:type="spellStart"/>
      <w:r w:rsidRPr="00952EDD">
        <w:rPr>
          <w:rFonts w:ascii="Cambria" w:eastAsia="Calibri" w:hAnsi="Cambria" w:cs="Arial"/>
          <w:sz w:val="22"/>
          <w:szCs w:val="22"/>
        </w:rPr>
        <w:t>itp</w:t>
      </w:r>
      <w:proofErr w:type="spellEnd"/>
      <w:r w:rsidRPr="00952EDD">
        <w:rPr>
          <w:rFonts w:ascii="Cambria" w:eastAsia="Calibri" w:hAnsi="Cambria" w:cs="Arial"/>
          <w:sz w:val="22"/>
          <w:szCs w:val="22"/>
        </w:rPr>
        <w:t>),</w:t>
      </w:r>
    </w:p>
    <w:p w14:paraId="4B2DC063" w14:textId="77777777" w:rsidR="00633A96" w:rsidRPr="00952EDD" w:rsidRDefault="00633A96" w:rsidP="00633A96">
      <w:pPr>
        <w:autoSpaceDE w:val="0"/>
        <w:spacing w:before="120" w:after="120"/>
        <w:jc w:val="both"/>
        <w:rPr>
          <w:rFonts w:ascii="Cambria" w:eastAsia="Calibri" w:hAnsi="Cambria" w:cs="Arial"/>
          <w:bCs/>
          <w:i/>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z dokładnością do dwóch miejsc po przecinku</w:t>
      </w:r>
      <w:r w:rsidRPr="00952EDD">
        <w:rPr>
          <w:rFonts w:ascii="Cambria" w:eastAsia="Calibri" w:hAnsi="Cambria" w:cs="Arial"/>
          <w:bCs/>
          <w:i/>
          <w:sz w:val="22"/>
          <w:szCs w:val="22"/>
        </w:rPr>
        <w:t>)</w:t>
      </w:r>
    </w:p>
    <w:p w14:paraId="353A84A3" w14:textId="77777777" w:rsidR="00633A96" w:rsidRPr="00952EDD" w:rsidRDefault="00633A96" w:rsidP="001075B1">
      <w:pPr>
        <w:spacing w:before="120" w:after="120"/>
        <w:rPr>
          <w:rFonts w:ascii="Cambria" w:eastAsia="Calibri" w:hAnsi="Cambria" w:cs="Arial"/>
          <w:bCs/>
          <w:iCs/>
          <w:sz w:val="22"/>
          <w:szCs w:val="22"/>
          <w:lang w:eastAsia="pl-PL"/>
        </w:rPr>
      </w:pPr>
    </w:p>
    <w:p w14:paraId="265BA735" w14:textId="07B15D3E" w:rsidR="001075B1" w:rsidRPr="00952EDD" w:rsidRDefault="00B87AC5" w:rsidP="001075B1">
      <w:pPr>
        <w:spacing w:before="120" w:after="120"/>
        <w:jc w:val="center"/>
        <w:rPr>
          <w:rFonts w:ascii="Cambria" w:eastAsia="Calibri" w:hAnsi="Cambria"/>
          <w:b/>
          <w:sz w:val="22"/>
          <w:szCs w:val="22"/>
        </w:rPr>
      </w:pPr>
      <w:r>
        <w:rPr>
          <w:rFonts w:ascii="Cambria" w:eastAsia="Calibri" w:hAnsi="Cambria"/>
          <w:b/>
          <w:sz w:val="22"/>
          <w:szCs w:val="22"/>
        </w:rPr>
        <w:t>II.6</w:t>
      </w:r>
      <w:r w:rsidR="001075B1" w:rsidRPr="00952EDD">
        <w:rPr>
          <w:rFonts w:ascii="Cambria" w:eastAsia="Calibri" w:hAnsi="Cambria"/>
          <w:b/>
          <w:sz w:val="22"/>
          <w:szCs w:val="22"/>
        </w:rPr>
        <w:t xml:space="preserve"> Mechaniczne zwalczanie szkodników wtórnych</w:t>
      </w:r>
    </w:p>
    <w:p w14:paraId="252A51FB" w14:textId="77777777" w:rsidR="001075B1" w:rsidRPr="00952EDD" w:rsidRDefault="001075B1" w:rsidP="001075B1">
      <w:pPr>
        <w:autoSpaceDE w:val="0"/>
        <w:autoSpaceDN w:val="0"/>
        <w:adjustRightInd w:val="0"/>
        <w:spacing w:before="120" w:after="120"/>
        <w:jc w:val="both"/>
        <w:rPr>
          <w:rFonts w:ascii="Cambria" w:eastAsia="Calibri" w:hAnsi="Cambria"/>
          <w:sz w:val="22"/>
          <w:szCs w:val="22"/>
        </w:rPr>
      </w:pPr>
    </w:p>
    <w:p w14:paraId="6397C6B9" w14:textId="77777777" w:rsidR="00D42FB6" w:rsidRPr="00952EDD" w:rsidRDefault="00D42FB6" w:rsidP="00D42FB6">
      <w:pPr>
        <w:suppressAutoHyphens w:val="0"/>
        <w:autoSpaceDE w:val="0"/>
        <w:autoSpaceDN w:val="0"/>
        <w:adjustRightInd w:val="0"/>
        <w:spacing w:before="120" w:after="120"/>
        <w:jc w:val="both"/>
        <w:rPr>
          <w:rFonts w:ascii="Cambria" w:eastAsia="Calibri" w:hAnsi="Cambria" w:cs="Arial"/>
          <w:sz w:val="22"/>
          <w:szCs w:val="22"/>
          <w:lang w:eastAsia="en-US"/>
        </w:rPr>
      </w:pPr>
      <w:r w:rsidRPr="00952EDD">
        <w:rPr>
          <w:rFonts w:ascii="Cambria" w:eastAsia="Calibri" w:hAnsi="Cambria" w:cs="Arial"/>
          <w:b/>
          <w:sz w:val="22"/>
          <w:szCs w:val="22"/>
          <w:lang w:eastAsia="en-US"/>
        </w:rPr>
        <w:t>1</w:t>
      </w:r>
      <w:r w:rsidR="00DD74F1" w:rsidRPr="00952EDD">
        <w:rPr>
          <w:rFonts w:ascii="Cambria" w:eastAsia="Calibri" w:hAnsi="Cambria" w:cs="Arial"/>
          <w:b/>
          <w:sz w:val="22"/>
          <w:szCs w:val="22"/>
          <w:lang w:eastAsia="en-US"/>
        </w:rPr>
        <w:t>3</w:t>
      </w:r>
      <w:r w:rsidRPr="00952EDD">
        <w:rPr>
          <w:rFonts w:ascii="Cambria" w:eastAsia="Calibri" w:hAnsi="Cambria" w:cs="Arial"/>
          <w:b/>
          <w:sz w:val="22"/>
          <w:szCs w:val="22"/>
          <w:lang w:eastAsia="en-US"/>
        </w:rPr>
        <w:t>.</w:t>
      </w:r>
      <w:r w:rsidR="007D6614" w:rsidRPr="00952EDD">
        <w:rPr>
          <w:rFonts w:ascii="Cambria" w:eastAsia="Calibri" w:hAnsi="Cambria" w:cs="Arial"/>
          <w:b/>
          <w:sz w:val="22"/>
          <w:szCs w:val="22"/>
          <w:lang w:eastAsia="en-US"/>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8"/>
        <w:gridCol w:w="5865"/>
        <w:gridCol w:w="1599"/>
      </w:tblGrid>
      <w:tr w:rsidR="00D42FB6" w:rsidRPr="00952EDD" w14:paraId="002AF066" w14:textId="77777777" w:rsidTr="00684C9C">
        <w:trPr>
          <w:trHeight w:val="559"/>
          <w:jc w:val="center"/>
        </w:trPr>
        <w:tc>
          <w:tcPr>
            <w:tcW w:w="882" w:type="pct"/>
            <w:tcBorders>
              <w:top w:val="single" w:sz="4" w:space="0" w:color="auto"/>
              <w:left w:val="single" w:sz="4" w:space="0" w:color="auto"/>
              <w:bottom w:val="single" w:sz="4" w:space="0" w:color="auto"/>
              <w:right w:val="single" w:sz="4" w:space="0" w:color="auto"/>
            </w:tcBorders>
          </w:tcPr>
          <w:p w14:paraId="50AF9E6B" w14:textId="77777777" w:rsidR="00D42FB6" w:rsidRPr="00952EDD" w:rsidRDefault="00D42FB6" w:rsidP="00684C9C">
            <w:pPr>
              <w:suppressAutoHyphens w:val="0"/>
              <w:spacing w:before="120" w:after="120"/>
              <w:rPr>
                <w:rFonts w:ascii="Cambria" w:eastAsia="Calibri" w:hAnsi="Cambria" w:cs="Arial"/>
                <w:b/>
                <w:bCs/>
                <w:i/>
                <w:iCs/>
                <w:color w:val="000000"/>
                <w:sz w:val="22"/>
                <w:szCs w:val="22"/>
                <w:lang w:eastAsia="pl-PL"/>
              </w:rPr>
            </w:pPr>
            <w:r w:rsidRPr="00952EDD">
              <w:rPr>
                <w:rFonts w:ascii="Cambria" w:eastAsia="Calibri" w:hAnsi="Cambria" w:cs="Arial"/>
                <w:b/>
                <w:bCs/>
                <w:i/>
                <w:iCs/>
                <w:color w:val="000000"/>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tcPr>
          <w:p w14:paraId="7C5D4855" w14:textId="77777777" w:rsidR="00D42FB6" w:rsidRPr="00952EDD" w:rsidRDefault="00D42FB6" w:rsidP="00684C9C">
            <w:pPr>
              <w:suppressAutoHyphens w:val="0"/>
              <w:spacing w:before="120" w:after="120"/>
              <w:rPr>
                <w:rFonts w:ascii="Cambria" w:eastAsia="Calibri" w:hAnsi="Cambria" w:cs="Arial"/>
                <w:b/>
                <w:bCs/>
                <w:i/>
                <w:iCs/>
                <w:color w:val="000000"/>
                <w:sz w:val="22"/>
                <w:szCs w:val="22"/>
                <w:lang w:eastAsia="pl-PL"/>
              </w:rPr>
            </w:pPr>
            <w:r w:rsidRPr="00952EDD">
              <w:rPr>
                <w:rFonts w:ascii="Cambria" w:eastAsia="Calibri" w:hAnsi="Cambria" w:cs="Arial"/>
                <w:b/>
                <w:bCs/>
                <w:i/>
                <w:iCs/>
                <w:color w:val="000000"/>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21ACE070" w14:textId="77777777" w:rsidR="00D42FB6" w:rsidRPr="00952EDD" w:rsidRDefault="00D42FB6" w:rsidP="00684C9C">
            <w:pPr>
              <w:suppressAutoHyphens w:val="0"/>
              <w:spacing w:before="120" w:after="120"/>
              <w:rPr>
                <w:rFonts w:ascii="Cambria" w:eastAsia="Calibri" w:hAnsi="Cambria" w:cs="Arial"/>
                <w:b/>
                <w:bCs/>
                <w:i/>
                <w:iCs/>
                <w:color w:val="000000"/>
                <w:sz w:val="22"/>
                <w:szCs w:val="22"/>
                <w:lang w:eastAsia="pl-PL"/>
              </w:rPr>
            </w:pPr>
            <w:r w:rsidRPr="00952EDD">
              <w:rPr>
                <w:rFonts w:ascii="Cambria" w:eastAsia="Calibri" w:hAnsi="Cambria" w:cs="Arial"/>
                <w:b/>
                <w:bCs/>
                <w:i/>
                <w:iCs/>
                <w:color w:val="000000"/>
                <w:sz w:val="22"/>
                <w:szCs w:val="22"/>
                <w:lang w:eastAsia="pl-PL"/>
              </w:rPr>
              <w:t xml:space="preserve">Jednostka miary </w:t>
            </w:r>
          </w:p>
        </w:tc>
      </w:tr>
      <w:tr w:rsidR="00D42FB6" w:rsidRPr="00952EDD" w14:paraId="0BF1A3ED" w14:textId="77777777" w:rsidTr="00684C9C">
        <w:trPr>
          <w:trHeight w:val="269"/>
          <w:jc w:val="center"/>
        </w:trPr>
        <w:tc>
          <w:tcPr>
            <w:tcW w:w="882" w:type="pct"/>
            <w:tcBorders>
              <w:top w:val="single" w:sz="4" w:space="0" w:color="auto"/>
              <w:left w:val="single" w:sz="4" w:space="0" w:color="auto"/>
              <w:bottom w:val="single" w:sz="4" w:space="0" w:color="auto"/>
              <w:right w:val="single" w:sz="4" w:space="0" w:color="auto"/>
            </w:tcBorders>
          </w:tcPr>
          <w:p w14:paraId="0A552604" w14:textId="77777777" w:rsidR="00D42FB6" w:rsidRPr="00952EDD" w:rsidRDefault="00D42FB6" w:rsidP="00684C9C">
            <w:pPr>
              <w:suppressAutoHyphens w:val="0"/>
              <w:spacing w:before="120" w:after="120"/>
              <w:rPr>
                <w:rFonts w:ascii="Cambria" w:eastAsia="Calibri" w:hAnsi="Cambria" w:cs="Arial"/>
                <w:sz w:val="22"/>
                <w:szCs w:val="22"/>
                <w:lang w:eastAsia="en-US"/>
              </w:rPr>
            </w:pPr>
            <w:r w:rsidRPr="00952EDD">
              <w:rPr>
                <w:rFonts w:ascii="Cambria" w:eastAsia="Calibri" w:hAnsi="Cambria" w:cs="Arial"/>
                <w:sz w:val="22"/>
                <w:szCs w:val="22"/>
                <w:lang w:eastAsia="en-US"/>
              </w:rPr>
              <w:t>PORZ-SPAL</w:t>
            </w:r>
          </w:p>
        </w:tc>
        <w:tc>
          <w:tcPr>
            <w:tcW w:w="3236" w:type="pct"/>
            <w:tcBorders>
              <w:top w:val="single" w:sz="4" w:space="0" w:color="auto"/>
              <w:left w:val="single" w:sz="4" w:space="0" w:color="auto"/>
              <w:bottom w:val="single" w:sz="4" w:space="0" w:color="auto"/>
              <w:right w:val="single" w:sz="4" w:space="0" w:color="auto"/>
            </w:tcBorders>
          </w:tcPr>
          <w:p w14:paraId="7FA01A54" w14:textId="77777777" w:rsidR="00D42FB6" w:rsidRPr="00952EDD" w:rsidRDefault="00D42FB6" w:rsidP="00684C9C">
            <w:pPr>
              <w:suppressAutoHyphens w:val="0"/>
              <w:spacing w:before="120" w:after="120"/>
              <w:rPr>
                <w:rFonts w:ascii="Cambria" w:eastAsia="SimSun" w:hAnsi="Cambria" w:cs="Arial"/>
                <w:bCs/>
                <w:iCs/>
                <w:kern w:val="1"/>
                <w:sz w:val="22"/>
                <w:szCs w:val="22"/>
                <w:lang w:eastAsia="en-US"/>
              </w:rPr>
            </w:pPr>
            <w:r w:rsidRPr="00952EDD">
              <w:rPr>
                <w:rFonts w:ascii="Cambria" w:eastAsia="SimSun" w:hAnsi="Cambria" w:cs="Arial"/>
                <w:bCs/>
                <w:iCs/>
                <w:kern w:val="1"/>
                <w:sz w:val="22"/>
                <w:szCs w:val="22"/>
                <w:lang w:eastAsia="en-US"/>
              </w:rPr>
              <w:t>Spalanie</w:t>
            </w:r>
            <w:r w:rsidR="00BB24C6" w:rsidRPr="00952EDD">
              <w:rPr>
                <w:rFonts w:ascii="Cambria" w:eastAsia="SimSun" w:hAnsi="Cambria" w:cs="Arial"/>
                <w:bCs/>
                <w:iCs/>
                <w:kern w:val="1"/>
                <w:sz w:val="22"/>
                <w:szCs w:val="22"/>
                <w:lang w:eastAsia="en-US"/>
              </w:rPr>
              <w:t xml:space="preserve"> gałęzi ułożonych w stosy</w:t>
            </w:r>
          </w:p>
        </w:tc>
        <w:tc>
          <w:tcPr>
            <w:tcW w:w="882" w:type="pct"/>
            <w:tcBorders>
              <w:top w:val="single" w:sz="4" w:space="0" w:color="auto"/>
              <w:left w:val="single" w:sz="4" w:space="0" w:color="auto"/>
              <w:bottom w:val="single" w:sz="4" w:space="0" w:color="auto"/>
              <w:right w:val="single" w:sz="4" w:space="0" w:color="auto"/>
            </w:tcBorders>
          </w:tcPr>
          <w:p w14:paraId="3C1EFD8B" w14:textId="77777777" w:rsidR="00D42FB6" w:rsidRPr="00952EDD" w:rsidRDefault="00D42FB6" w:rsidP="00684C9C">
            <w:pPr>
              <w:suppressAutoHyphens w:val="0"/>
              <w:spacing w:before="120" w:after="120"/>
              <w:jc w:val="center"/>
              <w:rPr>
                <w:rFonts w:ascii="Cambria" w:eastAsia="Calibri" w:hAnsi="Cambria" w:cs="Arial"/>
                <w:bCs/>
                <w:iCs/>
                <w:color w:val="000000"/>
                <w:sz w:val="22"/>
                <w:szCs w:val="22"/>
                <w:lang w:eastAsia="pl-PL"/>
              </w:rPr>
            </w:pPr>
            <w:r w:rsidRPr="00952EDD">
              <w:rPr>
                <w:rFonts w:ascii="Cambria" w:eastAsia="Calibri" w:hAnsi="Cambria" w:cs="Arial"/>
                <w:bCs/>
                <w:iCs/>
                <w:sz w:val="22"/>
                <w:szCs w:val="22"/>
                <w:lang w:eastAsia="en-US"/>
              </w:rPr>
              <w:t>M</w:t>
            </w:r>
            <w:r w:rsidRPr="00952EDD">
              <w:rPr>
                <w:rFonts w:ascii="Cambria" w:eastAsia="Calibri" w:hAnsi="Cambria" w:cs="Arial"/>
                <w:bCs/>
                <w:iCs/>
                <w:sz w:val="22"/>
                <w:szCs w:val="22"/>
                <w:vertAlign w:val="superscript"/>
                <w:lang w:eastAsia="en-US"/>
              </w:rPr>
              <w:t>3</w:t>
            </w:r>
            <w:r w:rsidRPr="00952EDD">
              <w:rPr>
                <w:rFonts w:ascii="Cambria" w:eastAsia="Calibri" w:hAnsi="Cambria" w:cs="Arial"/>
                <w:bCs/>
                <w:iCs/>
                <w:sz w:val="22"/>
                <w:szCs w:val="22"/>
                <w:lang w:eastAsia="en-US"/>
              </w:rPr>
              <w:t>P</w:t>
            </w:r>
          </w:p>
        </w:tc>
      </w:tr>
      <w:tr w:rsidR="00BB24C6" w:rsidRPr="00952EDD" w14:paraId="13C1CBE7" w14:textId="77777777" w:rsidTr="00684C9C">
        <w:trPr>
          <w:trHeight w:val="269"/>
          <w:jc w:val="center"/>
        </w:trPr>
        <w:tc>
          <w:tcPr>
            <w:tcW w:w="882" w:type="pct"/>
            <w:tcBorders>
              <w:top w:val="single" w:sz="4" w:space="0" w:color="auto"/>
              <w:left w:val="single" w:sz="4" w:space="0" w:color="auto"/>
              <w:bottom w:val="single" w:sz="4" w:space="0" w:color="auto"/>
              <w:right w:val="single" w:sz="4" w:space="0" w:color="auto"/>
            </w:tcBorders>
          </w:tcPr>
          <w:p w14:paraId="502A7A30" w14:textId="77777777" w:rsidR="00BB24C6" w:rsidRPr="00952EDD" w:rsidRDefault="00BB24C6" w:rsidP="00684C9C">
            <w:pPr>
              <w:suppressAutoHyphens w:val="0"/>
              <w:spacing w:before="120" w:after="120"/>
              <w:rPr>
                <w:rFonts w:ascii="Cambria" w:eastAsia="Calibri" w:hAnsi="Cambria" w:cs="Arial"/>
                <w:sz w:val="22"/>
                <w:szCs w:val="22"/>
                <w:lang w:eastAsia="en-US"/>
              </w:rPr>
            </w:pPr>
            <w:r w:rsidRPr="00952EDD">
              <w:rPr>
                <w:rFonts w:ascii="Cambria" w:eastAsia="Calibri" w:hAnsi="Cambria" w:cs="Arial"/>
                <w:sz w:val="22"/>
                <w:szCs w:val="22"/>
                <w:lang w:eastAsia="en-US"/>
              </w:rPr>
              <w:t>PORZ-STOS</w:t>
            </w:r>
          </w:p>
        </w:tc>
        <w:tc>
          <w:tcPr>
            <w:tcW w:w="3236" w:type="pct"/>
            <w:tcBorders>
              <w:top w:val="single" w:sz="4" w:space="0" w:color="auto"/>
              <w:left w:val="single" w:sz="4" w:space="0" w:color="auto"/>
              <w:bottom w:val="single" w:sz="4" w:space="0" w:color="auto"/>
              <w:right w:val="single" w:sz="4" w:space="0" w:color="auto"/>
            </w:tcBorders>
          </w:tcPr>
          <w:p w14:paraId="089E5B08" w14:textId="77777777" w:rsidR="00BB24C6" w:rsidRPr="00952EDD" w:rsidRDefault="00BB24C6" w:rsidP="00684C9C">
            <w:pPr>
              <w:suppressAutoHyphens w:val="0"/>
              <w:spacing w:before="120" w:after="120"/>
              <w:rPr>
                <w:rFonts w:ascii="Cambria" w:eastAsia="SimSun" w:hAnsi="Cambria" w:cs="Arial"/>
                <w:bCs/>
                <w:iCs/>
                <w:kern w:val="1"/>
                <w:sz w:val="22"/>
                <w:szCs w:val="22"/>
                <w:lang w:eastAsia="en-US"/>
              </w:rPr>
            </w:pPr>
            <w:r w:rsidRPr="00952EDD">
              <w:rPr>
                <w:rFonts w:ascii="Cambria" w:eastAsia="SimSun" w:hAnsi="Cambria" w:cs="Arial"/>
                <w:bCs/>
                <w:iCs/>
                <w:kern w:val="1"/>
                <w:sz w:val="22"/>
                <w:szCs w:val="22"/>
                <w:lang w:eastAsia="en-US"/>
              </w:rPr>
              <w:t>Wynoszenie i układanie pozostałości w stosy niewymiarowe</w:t>
            </w:r>
          </w:p>
        </w:tc>
        <w:tc>
          <w:tcPr>
            <w:tcW w:w="882" w:type="pct"/>
            <w:tcBorders>
              <w:top w:val="single" w:sz="4" w:space="0" w:color="auto"/>
              <w:left w:val="single" w:sz="4" w:space="0" w:color="auto"/>
              <w:bottom w:val="single" w:sz="4" w:space="0" w:color="auto"/>
              <w:right w:val="single" w:sz="4" w:space="0" w:color="auto"/>
            </w:tcBorders>
          </w:tcPr>
          <w:p w14:paraId="3E170258" w14:textId="77777777" w:rsidR="00BB24C6" w:rsidRPr="00952EDD" w:rsidRDefault="00BB24C6" w:rsidP="00454797">
            <w:pPr>
              <w:suppressAutoHyphens w:val="0"/>
              <w:spacing w:before="120" w:after="120"/>
              <w:jc w:val="center"/>
              <w:rPr>
                <w:rFonts w:ascii="Cambria" w:eastAsia="Calibri" w:hAnsi="Cambria" w:cs="Arial"/>
                <w:bCs/>
                <w:iCs/>
                <w:color w:val="000000"/>
                <w:sz w:val="22"/>
                <w:szCs w:val="22"/>
                <w:lang w:eastAsia="pl-PL"/>
              </w:rPr>
            </w:pPr>
            <w:r w:rsidRPr="00952EDD">
              <w:rPr>
                <w:rFonts w:ascii="Cambria" w:eastAsia="Calibri" w:hAnsi="Cambria" w:cs="Arial"/>
                <w:bCs/>
                <w:iCs/>
                <w:sz w:val="22"/>
                <w:szCs w:val="22"/>
                <w:lang w:eastAsia="en-US"/>
              </w:rPr>
              <w:t>M</w:t>
            </w:r>
            <w:r w:rsidRPr="00952EDD">
              <w:rPr>
                <w:rFonts w:ascii="Cambria" w:eastAsia="Calibri" w:hAnsi="Cambria" w:cs="Arial"/>
                <w:bCs/>
                <w:iCs/>
                <w:sz w:val="22"/>
                <w:szCs w:val="22"/>
                <w:vertAlign w:val="superscript"/>
                <w:lang w:eastAsia="en-US"/>
              </w:rPr>
              <w:t>3</w:t>
            </w:r>
            <w:r w:rsidRPr="00952EDD">
              <w:rPr>
                <w:rFonts w:ascii="Cambria" w:eastAsia="Calibri" w:hAnsi="Cambria" w:cs="Arial"/>
                <w:bCs/>
                <w:iCs/>
                <w:sz w:val="22"/>
                <w:szCs w:val="22"/>
                <w:lang w:eastAsia="en-US"/>
              </w:rPr>
              <w:t>P</w:t>
            </w:r>
          </w:p>
        </w:tc>
      </w:tr>
    </w:tbl>
    <w:p w14:paraId="0CB81FE8" w14:textId="77777777" w:rsidR="00D42FB6" w:rsidRPr="00952EDD" w:rsidRDefault="00D42FB6" w:rsidP="00D42FB6">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14:paraId="0EACC999" w14:textId="77777777" w:rsidR="00BB24C6" w:rsidRPr="00952EDD" w:rsidRDefault="00BB24C6" w:rsidP="00D42FB6">
      <w:pPr>
        <w:pStyle w:val="Akapitzlist"/>
        <w:numPr>
          <w:ilvl w:val="0"/>
          <w:numId w:val="24"/>
        </w:numPr>
        <w:spacing w:before="120" w:after="120"/>
        <w:jc w:val="both"/>
        <w:rPr>
          <w:rFonts w:ascii="Cambria" w:eastAsia="Calibri" w:hAnsi="Cambria"/>
          <w:sz w:val="22"/>
          <w:szCs w:val="22"/>
        </w:rPr>
      </w:pPr>
      <w:r w:rsidRPr="00952EDD">
        <w:rPr>
          <w:rFonts w:ascii="Cambria" w:eastAsia="SimSun" w:hAnsi="Cambria" w:cs="Arial"/>
          <w:bCs/>
          <w:iCs/>
          <w:kern w:val="1"/>
          <w:sz w:val="22"/>
          <w:szCs w:val="22"/>
          <w:lang w:eastAsia="en-US"/>
        </w:rPr>
        <w:t>wynoszenie i układanie pozostałości pozrębowych w stosy niewymiarowe,</w:t>
      </w:r>
    </w:p>
    <w:p w14:paraId="15BE9C8B" w14:textId="77777777" w:rsidR="00BB24C6" w:rsidRPr="00952EDD" w:rsidRDefault="00D42FB6" w:rsidP="00BB24C6">
      <w:pPr>
        <w:pStyle w:val="Akapitzlist"/>
        <w:numPr>
          <w:ilvl w:val="0"/>
          <w:numId w:val="24"/>
        </w:numPr>
        <w:spacing w:before="120" w:after="120"/>
        <w:jc w:val="both"/>
        <w:rPr>
          <w:rFonts w:ascii="Cambria" w:eastAsia="Calibri" w:hAnsi="Cambria"/>
          <w:sz w:val="22"/>
          <w:szCs w:val="22"/>
        </w:rPr>
      </w:pPr>
      <w:r w:rsidRPr="00952EDD">
        <w:rPr>
          <w:rFonts w:ascii="Cambria" w:eastAsia="Calibri" w:hAnsi="Cambria"/>
          <w:sz w:val="22"/>
          <w:szCs w:val="22"/>
        </w:rPr>
        <w:t>spalanie pozostałości drzewnych ze względów na ochronę lasu (szkodliwe patogeniczne grzyby i owady) ułożonych w stosy nieregularne wraz z dozorem d</w:t>
      </w:r>
      <w:r w:rsidR="00BB24C6" w:rsidRPr="00952EDD">
        <w:rPr>
          <w:rFonts w:ascii="Cambria" w:eastAsia="Calibri" w:hAnsi="Cambria"/>
          <w:sz w:val="22"/>
          <w:szCs w:val="22"/>
        </w:rPr>
        <w:t>o całkowitego wygaszenia ognisk.</w:t>
      </w:r>
    </w:p>
    <w:p w14:paraId="4C884F8C" w14:textId="77777777" w:rsidR="00D42FB6" w:rsidRPr="00952EDD" w:rsidRDefault="00D42FB6" w:rsidP="00D42FB6">
      <w:pPr>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Uwagi:</w:t>
      </w:r>
    </w:p>
    <w:p w14:paraId="2460798A" w14:textId="77777777" w:rsidR="00D42FB6" w:rsidRPr="00952EDD" w:rsidRDefault="00D42FB6" w:rsidP="00D42FB6">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Szczegółowa technologia i zakres zabiegu zostaną określone przed rozpoczęciem zabiegu w zleceniu.</w:t>
      </w:r>
    </w:p>
    <w:p w14:paraId="24236825" w14:textId="77777777" w:rsidR="00D42FB6" w:rsidRPr="00952EDD" w:rsidRDefault="00D42FB6" w:rsidP="00D42FB6">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Sprzęt i narzędzia niezbędne do wykonania zabiegu zapewnia Wykonawca.</w:t>
      </w:r>
    </w:p>
    <w:p w14:paraId="7D5F1214" w14:textId="77777777" w:rsidR="00D42FB6" w:rsidRPr="00952EDD" w:rsidRDefault="00D42FB6" w:rsidP="00D42FB6">
      <w:pPr>
        <w:suppressAutoHyphens w:val="0"/>
        <w:spacing w:before="120" w:after="120"/>
        <w:rPr>
          <w:rFonts w:ascii="Cambria" w:eastAsia="Calibri" w:hAnsi="Cambria"/>
          <w:sz w:val="22"/>
          <w:szCs w:val="22"/>
          <w:lang w:eastAsia="en-US"/>
        </w:rPr>
      </w:pPr>
      <w:r w:rsidRPr="00952EDD">
        <w:rPr>
          <w:rFonts w:ascii="Cambria" w:eastAsia="Calibri" w:hAnsi="Cambria" w:cs="Arial"/>
          <w:b/>
          <w:bCs/>
          <w:sz w:val="22"/>
          <w:szCs w:val="22"/>
          <w:lang w:eastAsia="pl-PL"/>
        </w:rPr>
        <w:t>Procedura odbioru:</w:t>
      </w:r>
    </w:p>
    <w:p w14:paraId="434583C6" w14:textId="77777777" w:rsidR="00D42FB6" w:rsidRPr="00952EDD" w:rsidRDefault="00D42FB6" w:rsidP="00D42FB6">
      <w:pPr>
        <w:suppressAutoHyphens w:val="0"/>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5CDD1C2B" w14:textId="77777777" w:rsidR="00D42FB6" w:rsidRPr="00952EDD" w:rsidRDefault="00D42FB6" w:rsidP="00D42FB6">
      <w:pPr>
        <w:numPr>
          <w:ilvl w:val="0"/>
          <w:numId w:val="3"/>
        </w:numPr>
        <w:tabs>
          <w:tab w:val="num" w:pos="567"/>
        </w:tabs>
        <w:suppressAutoHyphens w:val="0"/>
        <w:autoSpaceDE w:val="0"/>
        <w:spacing w:before="120" w:after="120"/>
        <w:ind w:left="567" w:hanging="567"/>
        <w:jc w:val="both"/>
        <w:rPr>
          <w:rFonts w:ascii="Cambria" w:eastAsia="Calibri" w:hAnsi="Cambria" w:cs="Arial"/>
          <w:sz w:val="22"/>
          <w:szCs w:val="22"/>
          <w:lang w:eastAsia="en-US"/>
        </w:rPr>
      </w:pPr>
      <w:r w:rsidRPr="00952EDD">
        <w:rPr>
          <w:rFonts w:ascii="Cambria" w:eastAsia="Calibri" w:hAnsi="Cambria" w:cs="Arial"/>
          <w:sz w:val="22"/>
          <w:szCs w:val="22"/>
          <w:lang w:eastAsia="en-US"/>
        </w:rPr>
        <w:t>ilość pozostałości drzewnych jest ściśle skorelowana z pozyskaną grubizną na danej powierzchni zrębowej;</w:t>
      </w:r>
    </w:p>
    <w:p w14:paraId="298E8446" w14:textId="77777777" w:rsidR="00D42FB6" w:rsidRPr="00952EDD" w:rsidRDefault="00D42FB6" w:rsidP="00D42FB6">
      <w:pPr>
        <w:numPr>
          <w:ilvl w:val="0"/>
          <w:numId w:val="3"/>
        </w:numPr>
        <w:tabs>
          <w:tab w:val="num" w:pos="567"/>
        </w:tabs>
        <w:suppressAutoHyphens w:val="0"/>
        <w:autoSpaceDE w:val="0"/>
        <w:spacing w:before="120" w:after="120"/>
        <w:ind w:left="567" w:hanging="567"/>
        <w:jc w:val="both"/>
        <w:rPr>
          <w:rFonts w:ascii="Cambria" w:eastAsia="Calibri" w:hAnsi="Cambria" w:cs="Arial"/>
          <w:sz w:val="22"/>
          <w:szCs w:val="22"/>
          <w:lang w:eastAsia="en-US"/>
        </w:rPr>
      </w:pPr>
      <w:r w:rsidRPr="00952EDD">
        <w:rPr>
          <w:rFonts w:ascii="Cambria" w:eastAsia="Calibri" w:hAnsi="Cambria" w:cs="Arial"/>
          <w:sz w:val="22"/>
          <w:szCs w:val="22"/>
          <w:lang w:eastAsia="en-US"/>
        </w:rPr>
        <w:t>pozostałości drzewne to przede wszystkim drewno małowymiarowe oraz chrust;</w:t>
      </w:r>
    </w:p>
    <w:p w14:paraId="5B75456C" w14:textId="77777777" w:rsidR="00D42FB6" w:rsidRPr="00952EDD" w:rsidRDefault="00D42FB6" w:rsidP="00D42FB6">
      <w:pPr>
        <w:numPr>
          <w:ilvl w:val="0"/>
          <w:numId w:val="3"/>
        </w:numPr>
        <w:tabs>
          <w:tab w:val="num" w:pos="567"/>
        </w:tabs>
        <w:suppressAutoHyphens w:val="0"/>
        <w:autoSpaceDE w:val="0"/>
        <w:spacing w:before="120" w:after="120"/>
        <w:ind w:left="567" w:hanging="567"/>
        <w:jc w:val="both"/>
        <w:rPr>
          <w:rFonts w:ascii="Cambria" w:eastAsia="Calibri" w:hAnsi="Cambria" w:cs="Arial"/>
          <w:sz w:val="22"/>
          <w:szCs w:val="22"/>
          <w:lang w:eastAsia="en-US"/>
        </w:rPr>
      </w:pPr>
      <w:r w:rsidRPr="00952EDD">
        <w:rPr>
          <w:rFonts w:ascii="Cambria" w:eastAsia="Calibri" w:hAnsi="Cambria"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3CF531D4" w14:textId="77777777" w:rsidR="00D42FB6" w:rsidRPr="00952EDD" w:rsidRDefault="00D42FB6" w:rsidP="00D42FB6">
      <w:pPr>
        <w:numPr>
          <w:ilvl w:val="0"/>
          <w:numId w:val="3"/>
        </w:numPr>
        <w:tabs>
          <w:tab w:val="num" w:pos="567"/>
        </w:tabs>
        <w:suppressAutoHyphens w:val="0"/>
        <w:autoSpaceDE w:val="0"/>
        <w:spacing w:before="120" w:after="120"/>
        <w:ind w:left="567" w:hanging="567"/>
        <w:jc w:val="both"/>
        <w:rPr>
          <w:rFonts w:ascii="Cambria" w:eastAsia="Calibri" w:hAnsi="Cambria" w:cs="Arial"/>
          <w:sz w:val="22"/>
          <w:szCs w:val="22"/>
          <w:lang w:eastAsia="en-US"/>
        </w:rPr>
      </w:pPr>
      <w:r w:rsidRPr="00952EDD">
        <w:rPr>
          <w:rFonts w:ascii="Cambria" w:eastAsia="Calibri" w:hAnsi="Cambria" w:cs="Arial"/>
          <w:sz w:val="22"/>
          <w:szCs w:val="22"/>
          <w:lang w:eastAsia="en-US"/>
        </w:rPr>
        <w:t>dla celów określenia M3P na podstawie M3 stosuje się przelicznik zamienny M3 bez kory na M3P w korze równy 4.</w:t>
      </w:r>
    </w:p>
    <w:p w14:paraId="25855394" w14:textId="77777777" w:rsidR="00D42FB6" w:rsidRPr="00952EDD" w:rsidRDefault="00D42FB6" w:rsidP="00D42FB6">
      <w:pPr>
        <w:numPr>
          <w:ilvl w:val="0"/>
          <w:numId w:val="3"/>
        </w:numPr>
        <w:tabs>
          <w:tab w:val="num" w:pos="567"/>
        </w:tabs>
        <w:suppressAutoHyphens w:val="0"/>
        <w:autoSpaceDE w:val="0"/>
        <w:spacing w:before="120" w:after="120"/>
        <w:ind w:left="567" w:hanging="567"/>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6E42C23" w14:textId="77777777" w:rsidR="00D42FB6" w:rsidRPr="00952EDD" w:rsidRDefault="00D42FB6" w:rsidP="00D42FB6">
      <w:pPr>
        <w:suppressAutoHyphens w:val="0"/>
        <w:spacing w:before="120" w:after="120"/>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14:paraId="7A7DE63F" w14:textId="77777777" w:rsidR="00D42FB6" w:rsidRPr="00952EDD" w:rsidRDefault="00D42FB6" w:rsidP="00D42FB6">
      <w:pPr>
        <w:autoSpaceDE w:val="0"/>
        <w:autoSpaceDN w:val="0"/>
        <w:adjustRightInd w:val="0"/>
        <w:spacing w:before="120" w:after="120"/>
        <w:jc w:val="both"/>
        <w:rPr>
          <w:rFonts w:ascii="Cambria" w:eastAsia="Calibri" w:hAnsi="Cambria"/>
          <w:sz w:val="22"/>
          <w:szCs w:val="22"/>
        </w:rPr>
      </w:pPr>
    </w:p>
    <w:p w14:paraId="4AF6ED2E" w14:textId="77777777" w:rsidR="001C2E24" w:rsidRPr="00952EDD" w:rsidRDefault="001C2E24">
      <w:pPr>
        <w:suppressAutoHyphens w:val="0"/>
        <w:spacing w:after="200" w:line="276" w:lineRule="auto"/>
        <w:rPr>
          <w:rFonts w:ascii="Cambria" w:eastAsia="Calibri" w:hAnsi="Cambria"/>
          <w:sz w:val="22"/>
          <w:szCs w:val="22"/>
        </w:rPr>
      </w:pPr>
      <w:r w:rsidRPr="00952EDD">
        <w:rPr>
          <w:rFonts w:ascii="Cambria" w:eastAsia="Calibri" w:hAnsi="Cambria"/>
          <w:sz w:val="22"/>
          <w:szCs w:val="22"/>
        </w:rPr>
        <w:lastRenderedPageBreak/>
        <w:br w:type="page"/>
      </w:r>
    </w:p>
    <w:p w14:paraId="7DF5E5EF" w14:textId="3E595C21" w:rsidR="001075B1" w:rsidRPr="00952EDD" w:rsidRDefault="00B87AC5" w:rsidP="001075B1">
      <w:pPr>
        <w:spacing w:before="120" w:after="120"/>
        <w:jc w:val="center"/>
        <w:rPr>
          <w:rFonts w:ascii="Cambria" w:eastAsia="Calibri" w:hAnsi="Cambria" w:cs="Arial"/>
          <w:b/>
          <w:sz w:val="22"/>
          <w:szCs w:val="22"/>
        </w:rPr>
      </w:pPr>
      <w:r>
        <w:rPr>
          <w:rFonts w:ascii="Cambria" w:eastAsia="Calibri" w:hAnsi="Cambria" w:cs="Arial"/>
          <w:b/>
          <w:sz w:val="22"/>
          <w:szCs w:val="22"/>
        </w:rPr>
        <w:lastRenderedPageBreak/>
        <w:t>II.7</w:t>
      </w:r>
      <w:r w:rsidR="001075B1" w:rsidRPr="00952EDD">
        <w:rPr>
          <w:rFonts w:ascii="Cambria" w:eastAsia="Calibri" w:hAnsi="Cambria" w:cs="Arial"/>
          <w:b/>
          <w:sz w:val="22"/>
          <w:szCs w:val="22"/>
        </w:rPr>
        <w:t xml:space="preserve"> Wywieszanie nowych i konserwacja starych budek lęgowych i schronów dla nietoperzy</w:t>
      </w:r>
    </w:p>
    <w:p w14:paraId="5D82F510" w14:textId="77777777" w:rsidR="001075B1" w:rsidRPr="00952EDD" w:rsidRDefault="001075B1" w:rsidP="001075B1">
      <w:pPr>
        <w:spacing w:before="120" w:after="120"/>
        <w:jc w:val="center"/>
        <w:rPr>
          <w:rFonts w:ascii="Cambria" w:eastAsia="Calibri" w:hAnsi="Cambria" w:cs="Arial"/>
          <w:b/>
          <w:sz w:val="22"/>
          <w:szCs w:val="22"/>
        </w:rPr>
      </w:pPr>
    </w:p>
    <w:p w14:paraId="04004EBE" w14:textId="21A7D289" w:rsidR="001075B1" w:rsidRPr="00952EDD" w:rsidRDefault="00B87AC5" w:rsidP="001075B1">
      <w:pPr>
        <w:spacing w:before="120" w:after="120"/>
        <w:rPr>
          <w:rFonts w:ascii="Cambria" w:eastAsia="Calibri" w:hAnsi="Cambria" w:cs="Arial"/>
          <w:b/>
          <w:sz w:val="22"/>
          <w:szCs w:val="22"/>
        </w:rPr>
      </w:pPr>
      <w:r>
        <w:rPr>
          <w:rFonts w:ascii="Cambria" w:eastAsia="Calibri" w:hAnsi="Cambria" w:cs="Arial"/>
          <w:b/>
          <w:sz w:val="22"/>
          <w:szCs w:val="22"/>
        </w:rPr>
        <w:t>7</w:t>
      </w:r>
      <w:r w:rsidR="00D354F4" w:rsidRPr="00952EDD">
        <w:rPr>
          <w:rFonts w:ascii="Cambria" w:eastAsia="Calibri" w:hAnsi="Cambria" w:cs="Arial"/>
          <w:b/>
          <w:sz w:val="22"/>
          <w:szCs w:val="22"/>
        </w:rPr>
        <w:t>.1</w:t>
      </w:r>
      <w:r w:rsidR="001075B1" w:rsidRPr="00952EDD">
        <w:rPr>
          <w:rFonts w:ascii="Cambria" w:eastAsia="Calibri" w:hAnsi="Cambria" w:cs="Arial"/>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1075B1" w:rsidRPr="00952EDD" w14:paraId="6D0A7168" w14:textId="77777777" w:rsidTr="00B15F7B">
        <w:trPr>
          <w:trHeight w:val="393"/>
          <w:jc w:val="center"/>
        </w:trPr>
        <w:tc>
          <w:tcPr>
            <w:tcW w:w="882" w:type="pct"/>
            <w:tcBorders>
              <w:top w:val="single" w:sz="4" w:space="0" w:color="auto"/>
              <w:left w:val="single" w:sz="4" w:space="0" w:color="auto"/>
              <w:bottom w:val="single" w:sz="4" w:space="0" w:color="auto"/>
              <w:right w:val="single" w:sz="4" w:space="0" w:color="auto"/>
            </w:tcBorders>
            <w:vAlign w:val="center"/>
            <w:hideMark/>
          </w:tcPr>
          <w:p w14:paraId="1AD98007" w14:textId="77777777" w:rsidR="001075B1" w:rsidRPr="00952EDD" w:rsidRDefault="001075B1" w:rsidP="00A85E1B">
            <w:pPr>
              <w:tabs>
                <w:tab w:val="left" w:pos="1485"/>
              </w:tabs>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vAlign w:val="center"/>
            <w:hideMark/>
          </w:tcPr>
          <w:p w14:paraId="25115E71" w14:textId="77777777" w:rsidR="001075B1" w:rsidRPr="00952EDD" w:rsidRDefault="001075B1" w:rsidP="00A85E1B">
            <w:pPr>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vAlign w:val="center"/>
          </w:tcPr>
          <w:p w14:paraId="2660DCFC" w14:textId="77777777" w:rsidR="001075B1" w:rsidRPr="00952EDD" w:rsidRDefault="001075B1" w:rsidP="00A85E1B">
            <w:pPr>
              <w:tabs>
                <w:tab w:val="left" w:pos="1026"/>
              </w:tabs>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1075B1" w:rsidRPr="00952EDD" w14:paraId="1C94EB3A" w14:textId="77777777" w:rsidTr="00B15F7B">
        <w:trPr>
          <w:trHeight w:val="164"/>
          <w:jc w:val="center"/>
        </w:trPr>
        <w:tc>
          <w:tcPr>
            <w:tcW w:w="882" w:type="pct"/>
            <w:tcBorders>
              <w:top w:val="single" w:sz="4" w:space="0" w:color="auto"/>
              <w:left w:val="single" w:sz="4" w:space="0" w:color="auto"/>
              <w:bottom w:val="single" w:sz="4" w:space="0" w:color="auto"/>
              <w:right w:val="single" w:sz="4" w:space="0" w:color="auto"/>
            </w:tcBorders>
            <w:vAlign w:val="center"/>
            <w:hideMark/>
          </w:tcPr>
          <w:p w14:paraId="44AD9605" w14:textId="77777777" w:rsidR="001075B1" w:rsidRPr="00952EDD" w:rsidRDefault="001075B1" w:rsidP="00A85E1B">
            <w:pPr>
              <w:tabs>
                <w:tab w:val="left" w:pos="1485"/>
              </w:tabs>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ZAW-BUD</w:t>
            </w:r>
          </w:p>
        </w:tc>
        <w:tc>
          <w:tcPr>
            <w:tcW w:w="3236" w:type="pct"/>
            <w:tcBorders>
              <w:top w:val="single" w:sz="4" w:space="0" w:color="auto"/>
              <w:left w:val="single" w:sz="4" w:space="0" w:color="auto"/>
              <w:bottom w:val="single" w:sz="4" w:space="0" w:color="auto"/>
              <w:right w:val="single" w:sz="4" w:space="0" w:color="auto"/>
            </w:tcBorders>
            <w:vAlign w:val="center"/>
            <w:hideMark/>
          </w:tcPr>
          <w:p w14:paraId="526125BE" w14:textId="77777777" w:rsidR="001075B1" w:rsidRPr="00952EDD" w:rsidRDefault="001075B1" w:rsidP="00A85E1B">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Wywieszanie nowych budek lęgow</w:t>
            </w:r>
            <w:r w:rsidR="00B15F7B" w:rsidRPr="00952EDD">
              <w:rPr>
                <w:rFonts w:ascii="Cambria" w:eastAsia="Calibri" w:hAnsi="Cambria" w:cs="Arial"/>
                <w:bCs/>
                <w:iCs/>
                <w:sz w:val="22"/>
                <w:szCs w:val="22"/>
                <w:lang w:eastAsia="pl-PL"/>
              </w:rPr>
              <w:t xml:space="preserve">ych i schronów dla nietoperzy  </w:t>
            </w:r>
          </w:p>
        </w:tc>
        <w:tc>
          <w:tcPr>
            <w:tcW w:w="882" w:type="pct"/>
            <w:tcBorders>
              <w:top w:val="single" w:sz="4" w:space="0" w:color="auto"/>
              <w:left w:val="single" w:sz="4" w:space="0" w:color="auto"/>
              <w:bottom w:val="single" w:sz="4" w:space="0" w:color="auto"/>
              <w:right w:val="single" w:sz="4" w:space="0" w:color="auto"/>
            </w:tcBorders>
            <w:vAlign w:val="center"/>
          </w:tcPr>
          <w:p w14:paraId="73F1C163" w14:textId="77777777" w:rsidR="001075B1" w:rsidRPr="00952EDD" w:rsidRDefault="001075B1" w:rsidP="00A85E1B">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SZT</w:t>
            </w:r>
          </w:p>
        </w:tc>
      </w:tr>
    </w:tbl>
    <w:p w14:paraId="1810D814" w14:textId="77777777" w:rsidR="00B15F7B" w:rsidRPr="00952EDD" w:rsidRDefault="00B15F7B" w:rsidP="00B15F7B">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14:paraId="593E4018" w14:textId="77777777" w:rsidR="001075B1" w:rsidRPr="00952EDD" w:rsidRDefault="001075B1" w:rsidP="00AA60BB">
      <w:pPr>
        <w:pStyle w:val="Akapitzlist"/>
        <w:numPr>
          <w:ilvl w:val="0"/>
          <w:numId w:val="116"/>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odbiór budek/schronów dla nietoperzy z magazynu leśnictwa,</w:t>
      </w:r>
    </w:p>
    <w:p w14:paraId="442DC7D6" w14:textId="77777777" w:rsidR="001075B1" w:rsidRPr="00952EDD" w:rsidRDefault="001075B1" w:rsidP="00AA60BB">
      <w:pPr>
        <w:pStyle w:val="Akapitzlist"/>
        <w:numPr>
          <w:ilvl w:val="0"/>
          <w:numId w:val="116"/>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rozwiezienie budek/schronów dla nietoperzy po terenie leśnictwa,</w:t>
      </w:r>
    </w:p>
    <w:p w14:paraId="2B5844E5" w14:textId="77777777" w:rsidR="001075B1" w:rsidRPr="00952EDD" w:rsidRDefault="001075B1" w:rsidP="00AA60BB">
      <w:pPr>
        <w:pStyle w:val="Akapitzlist"/>
        <w:numPr>
          <w:ilvl w:val="0"/>
          <w:numId w:val="116"/>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przymocowaniu budki/schronów dla nietoperzy do drzewa na wysokości 3-4 m otworem wylotowym skierowanym na wschód lub południowy wschód.</w:t>
      </w:r>
    </w:p>
    <w:p w14:paraId="7457CB19" w14:textId="77777777" w:rsidR="00B15F7B" w:rsidRPr="00952EDD" w:rsidRDefault="00B15F7B" w:rsidP="00B15F7B">
      <w:pPr>
        <w:spacing w:before="120" w:after="120"/>
        <w:jc w:val="both"/>
        <w:rPr>
          <w:rFonts w:ascii="Cambria" w:eastAsia="Calibri" w:hAnsi="Cambria" w:cs="Arial"/>
          <w:b/>
          <w:bCs/>
          <w:iCs/>
          <w:sz w:val="22"/>
          <w:szCs w:val="22"/>
        </w:rPr>
      </w:pPr>
      <w:r w:rsidRPr="00952EDD">
        <w:rPr>
          <w:rFonts w:ascii="Cambria" w:eastAsia="Calibri" w:hAnsi="Cambria" w:cs="Arial"/>
          <w:b/>
          <w:bCs/>
          <w:iCs/>
          <w:sz w:val="22"/>
          <w:szCs w:val="22"/>
        </w:rPr>
        <w:t>Uwagi:</w:t>
      </w:r>
    </w:p>
    <w:p w14:paraId="671769FA" w14:textId="77777777" w:rsidR="001075B1" w:rsidRPr="00952EDD" w:rsidRDefault="001075B1" w:rsidP="00B15F7B">
      <w:p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bCs/>
          <w:iCs/>
          <w:sz w:val="22"/>
          <w:szCs w:val="22"/>
        </w:rPr>
        <w:t xml:space="preserve">Materiały do przymocowania budek zapewnia Wykonawca. </w:t>
      </w:r>
    </w:p>
    <w:p w14:paraId="08498B3E" w14:textId="77777777" w:rsidR="001075B1" w:rsidRPr="00952EDD" w:rsidRDefault="001075B1" w:rsidP="00B15F7B">
      <w:p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bCs/>
          <w:iCs/>
          <w:sz w:val="22"/>
          <w:szCs w:val="22"/>
        </w:rPr>
        <w:t>Budki</w:t>
      </w:r>
      <w:r w:rsidRPr="00952EDD">
        <w:rPr>
          <w:rFonts w:ascii="Cambria" w:eastAsia="Calibri" w:hAnsi="Cambria" w:cs="Arial"/>
          <w:sz w:val="22"/>
          <w:szCs w:val="22"/>
        </w:rPr>
        <w:t>/schrony dla nietoperzy</w:t>
      </w:r>
      <w:r w:rsidRPr="00952EDD">
        <w:rPr>
          <w:rFonts w:ascii="Cambria" w:eastAsia="Calibri" w:hAnsi="Cambria" w:cs="Arial"/>
          <w:bCs/>
          <w:iCs/>
          <w:sz w:val="22"/>
          <w:szCs w:val="22"/>
        </w:rPr>
        <w:t xml:space="preserve"> zapewnia Zamawiający.</w:t>
      </w:r>
    </w:p>
    <w:p w14:paraId="086F80D3" w14:textId="77777777" w:rsidR="00B15F7B" w:rsidRPr="00952EDD" w:rsidRDefault="00B15F7B" w:rsidP="00B15F7B">
      <w:pPr>
        <w:spacing w:before="120" w:after="120"/>
        <w:rPr>
          <w:rFonts w:ascii="Cambria" w:eastAsia="Calibri" w:hAnsi="Cambria"/>
          <w:sz w:val="22"/>
          <w:szCs w:val="22"/>
          <w:lang w:eastAsia="en-US"/>
        </w:rPr>
      </w:pPr>
      <w:r w:rsidRPr="00952EDD">
        <w:rPr>
          <w:rFonts w:ascii="Cambria" w:eastAsia="Calibri" w:hAnsi="Cambria" w:cs="Arial"/>
          <w:b/>
          <w:sz w:val="22"/>
          <w:szCs w:val="22"/>
        </w:rPr>
        <w:t>Procedura odbioru:</w:t>
      </w:r>
    </w:p>
    <w:p w14:paraId="38ADD414" w14:textId="77777777" w:rsidR="00B15F7B" w:rsidRPr="00952EDD" w:rsidRDefault="00B15F7B" w:rsidP="00B15F7B">
      <w:pPr>
        <w:tabs>
          <w:tab w:val="left" w:pos="311"/>
        </w:tabs>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952EDD">
        <w:rPr>
          <w:rFonts w:ascii="Cambria" w:eastAsia="Calibri" w:hAnsi="Cambria" w:cs="Arial"/>
          <w:sz w:val="22"/>
          <w:szCs w:val="22"/>
          <w:lang w:eastAsia="en-US"/>
        </w:rPr>
        <w:t>posztucznie</w:t>
      </w:r>
      <w:proofErr w:type="spellEnd"/>
      <w:r w:rsidRPr="00952EDD">
        <w:rPr>
          <w:rFonts w:ascii="Cambria" w:eastAsia="Calibri" w:hAnsi="Cambria" w:cs="Arial"/>
          <w:sz w:val="22"/>
          <w:szCs w:val="22"/>
          <w:lang w:eastAsia="en-US"/>
        </w:rPr>
        <w:t>).</w:t>
      </w:r>
      <w:r w:rsidRPr="00952EDD">
        <w:rPr>
          <w:rFonts w:ascii="Cambria" w:eastAsia="Calibri" w:hAnsi="Cambria" w:cs="Arial"/>
          <w:bCs/>
          <w:i/>
          <w:sz w:val="22"/>
          <w:szCs w:val="22"/>
          <w:lang w:eastAsia="en-US"/>
        </w:rPr>
        <w:t xml:space="preserve"> </w:t>
      </w:r>
    </w:p>
    <w:p w14:paraId="7FADCA4B" w14:textId="77777777" w:rsidR="001075B1" w:rsidRPr="00952EDD" w:rsidRDefault="00B15F7B" w:rsidP="00B15F7B">
      <w:pPr>
        <w:autoSpaceDE w:val="0"/>
        <w:spacing w:before="120" w:after="120"/>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1 sztuki</w:t>
      </w:r>
      <w:r w:rsidRPr="00952EDD">
        <w:rPr>
          <w:rFonts w:ascii="Cambria" w:eastAsia="Calibri" w:hAnsi="Cambria" w:cs="Arial"/>
          <w:bCs/>
          <w:i/>
          <w:sz w:val="22"/>
          <w:szCs w:val="22"/>
          <w:lang w:eastAsia="en-US"/>
        </w:rPr>
        <w:t>)</w:t>
      </w:r>
    </w:p>
    <w:p w14:paraId="4936A6F1" w14:textId="77777777" w:rsidR="001075B1" w:rsidRPr="00952EDD" w:rsidRDefault="001075B1" w:rsidP="001075B1">
      <w:pPr>
        <w:spacing w:before="120" w:after="120"/>
        <w:rPr>
          <w:rFonts w:ascii="Cambria" w:eastAsia="Calibri" w:hAnsi="Cambria"/>
          <w:sz w:val="22"/>
          <w:szCs w:val="22"/>
        </w:rPr>
      </w:pPr>
    </w:p>
    <w:p w14:paraId="4D506CFE" w14:textId="3D6CCC63" w:rsidR="001075B1" w:rsidRPr="00952EDD" w:rsidRDefault="00B87AC5" w:rsidP="001075B1">
      <w:pPr>
        <w:autoSpaceDE w:val="0"/>
        <w:autoSpaceDN w:val="0"/>
        <w:adjustRightInd w:val="0"/>
        <w:spacing w:before="120" w:after="120"/>
        <w:jc w:val="both"/>
        <w:rPr>
          <w:rFonts w:ascii="Cambria" w:eastAsia="Calibri" w:hAnsi="Cambria" w:cs="Arial"/>
          <w:sz w:val="22"/>
          <w:szCs w:val="22"/>
        </w:rPr>
      </w:pPr>
      <w:r>
        <w:rPr>
          <w:rFonts w:ascii="Cambria" w:eastAsia="Calibri" w:hAnsi="Cambria" w:cs="Arial"/>
          <w:b/>
          <w:sz w:val="22"/>
          <w:szCs w:val="22"/>
          <w:lang w:eastAsia="pl-PL"/>
        </w:rPr>
        <w:t>7</w:t>
      </w:r>
      <w:r w:rsidR="00D354F4" w:rsidRPr="00952EDD">
        <w:rPr>
          <w:rFonts w:ascii="Cambria" w:eastAsia="Calibri" w:hAnsi="Cambria" w:cs="Arial"/>
          <w:b/>
          <w:sz w:val="22"/>
          <w:szCs w:val="22"/>
          <w:lang w:eastAsia="pl-PL"/>
        </w:rPr>
        <w:t>.</w:t>
      </w:r>
      <w:r>
        <w:rPr>
          <w:rFonts w:ascii="Cambria" w:eastAsia="Calibri" w:hAnsi="Cambria" w:cs="Arial"/>
          <w:b/>
          <w:sz w:val="22"/>
          <w:szCs w:val="22"/>
          <w:lang w:eastAsia="pl-PL"/>
        </w:rPr>
        <w:t>2</w:t>
      </w:r>
      <w:r w:rsidR="001075B1" w:rsidRPr="00952EDD">
        <w:rPr>
          <w:rFonts w:ascii="Cambria" w:eastAsia="Calibri" w:hAnsi="Cambria" w:cs="Arial"/>
          <w:b/>
          <w:sz w:val="22"/>
          <w:szCs w:val="22"/>
          <w:lang w:eastAsia="pl-PL"/>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1075B1" w:rsidRPr="00952EDD" w14:paraId="4429AF25" w14:textId="77777777" w:rsidTr="00B15F7B">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14:paraId="21722AE9" w14:textId="77777777" w:rsidR="001075B1" w:rsidRPr="00952EDD" w:rsidRDefault="001075B1" w:rsidP="00A85E1B">
            <w:pPr>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33E4EFEE" w14:textId="77777777" w:rsidR="001075B1" w:rsidRPr="00952EDD" w:rsidRDefault="001075B1" w:rsidP="00A85E1B">
            <w:pPr>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70D55BA5" w14:textId="77777777" w:rsidR="001075B1" w:rsidRPr="00952EDD" w:rsidRDefault="001075B1" w:rsidP="00A85E1B">
            <w:pPr>
              <w:tabs>
                <w:tab w:val="left" w:pos="1026"/>
              </w:tabs>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1075B1" w:rsidRPr="00952EDD" w14:paraId="497B7BDD" w14:textId="77777777" w:rsidTr="00B15F7B">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14:paraId="0E30EEFE" w14:textId="77777777" w:rsidR="001075B1" w:rsidRPr="00952EDD" w:rsidRDefault="001075B1" w:rsidP="00A85E1B">
            <w:pPr>
              <w:spacing w:before="120" w:after="120"/>
              <w:jc w:val="center"/>
              <w:rPr>
                <w:rFonts w:ascii="Cambria" w:eastAsia="Calibri" w:hAnsi="Cambria" w:cs="Arial"/>
                <w:color w:val="000000"/>
                <w:sz w:val="22"/>
                <w:szCs w:val="22"/>
              </w:rPr>
            </w:pPr>
            <w:r w:rsidRPr="00952EDD">
              <w:rPr>
                <w:rFonts w:ascii="Cambria" w:eastAsia="Calibri" w:hAnsi="Cambria" w:cs="Arial"/>
                <w:color w:val="000000"/>
                <w:sz w:val="22"/>
                <w:szCs w:val="22"/>
              </w:rPr>
              <w:t>CZYSZ-BUD</w:t>
            </w:r>
          </w:p>
        </w:tc>
        <w:tc>
          <w:tcPr>
            <w:tcW w:w="3236" w:type="pct"/>
            <w:tcBorders>
              <w:top w:val="single" w:sz="4" w:space="0" w:color="auto"/>
              <w:left w:val="single" w:sz="4" w:space="0" w:color="auto"/>
              <w:bottom w:val="single" w:sz="4" w:space="0" w:color="auto"/>
              <w:right w:val="single" w:sz="4" w:space="0" w:color="auto"/>
            </w:tcBorders>
            <w:hideMark/>
          </w:tcPr>
          <w:p w14:paraId="064D43DE" w14:textId="77777777" w:rsidR="001075B1" w:rsidRPr="00952EDD" w:rsidRDefault="001075B1" w:rsidP="00CA3801">
            <w:pPr>
              <w:tabs>
                <w:tab w:val="left" w:pos="1065"/>
              </w:tabs>
              <w:autoSpaceDE w:val="0"/>
              <w:autoSpaceDN w:val="0"/>
              <w:adjustRightInd w:val="0"/>
              <w:spacing w:before="120" w:after="120"/>
              <w:jc w:val="center"/>
              <w:rPr>
                <w:rFonts w:ascii="Cambria" w:eastAsia="Calibri" w:hAnsi="Cambria" w:cs="Arial"/>
                <w:bCs/>
                <w:color w:val="000000"/>
                <w:sz w:val="22"/>
                <w:szCs w:val="22"/>
              </w:rPr>
            </w:pPr>
            <w:r w:rsidRPr="00952EDD">
              <w:rPr>
                <w:rFonts w:ascii="Cambria" w:eastAsia="Calibri" w:hAnsi="Cambria" w:cs="Arial"/>
                <w:bCs/>
                <w:color w:val="000000"/>
                <w:sz w:val="22"/>
                <w:szCs w:val="22"/>
              </w:rPr>
              <w:t>Czyszczenie budek lęgowych i schron</w:t>
            </w:r>
            <w:r w:rsidR="00CA3801" w:rsidRPr="00952EDD">
              <w:rPr>
                <w:rFonts w:ascii="Cambria" w:eastAsia="Calibri" w:hAnsi="Cambria" w:cs="Arial"/>
                <w:bCs/>
                <w:color w:val="000000"/>
                <w:sz w:val="22"/>
                <w:szCs w:val="22"/>
              </w:rPr>
              <w:t>ów dla nietoperzy</w:t>
            </w:r>
          </w:p>
        </w:tc>
        <w:tc>
          <w:tcPr>
            <w:tcW w:w="882" w:type="pct"/>
            <w:tcBorders>
              <w:top w:val="single" w:sz="4" w:space="0" w:color="auto"/>
              <w:left w:val="single" w:sz="4" w:space="0" w:color="auto"/>
              <w:bottom w:val="single" w:sz="4" w:space="0" w:color="auto"/>
              <w:right w:val="single" w:sz="4" w:space="0" w:color="auto"/>
            </w:tcBorders>
          </w:tcPr>
          <w:p w14:paraId="5D315AF6" w14:textId="77777777" w:rsidR="001075B1" w:rsidRPr="00952EDD" w:rsidRDefault="001075B1" w:rsidP="00A85E1B">
            <w:pPr>
              <w:spacing w:before="120" w:after="120"/>
              <w:jc w:val="center"/>
              <w:rPr>
                <w:rFonts w:ascii="Cambria" w:eastAsia="Calibri" w:hAnsi="Cambria" w:cs="Arial"/>
                <w:bCs/>
                <w:iCs/>
                <w:color w:val="000000"/>
                <w:sz w:val="22"/>
                <w:szCs w:val="22"/>
                <w:lang w:eastAsia="pl-PL"/>
              </w:rPr>
            </w:pPr>
            <w:r w:rsidRPr="00952EDD">
              <w:rPr>
                <w:rFonts w:ascii="Cambria" w:eastAsia="Calibri" w:hAnsi="Cambria" w:cs="Arial"/>
                <w:bCs/>
                <w:iCs/>
                <w:color w:val="000000"/>
                <w:sz w:val="22"/>
                <w:szCs w:val="22"/>
                <w:lang w:eastAsia="pl-PL"/>
              </w:rPr>
              <w:t>SZT</w:t>
            </w:r>
          </w:p>
        </w:tc>
      </w:tr>
    </w:tbl>
    <w:p w14:paraId="214BA7BA" w14:textId="77777777" w:rsidR="00B15F7B" w:rsidRPr="00952EDD" w:rsidRDefault="00B15F7B" w:rsidP="00B15F7B">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14:paraId="6E6E4742" w14:textId="77777777" w:rsidR="001075B1" w:rsidRPr="00952EDD" w:rsidRDefault="001075B1" w:rsidP="00AA60BB">
      <w:pPr>
        <w:pStyle w:val="Akapitzlist"/>
        <w:numPr>
          <w:ilvl w:val="0"/>
          <w:numId w:val="118"/>
        </w:numPr>
        <w:spacing w:before="120" w:after="120"/>
        <w:jc w:val="both"/>
        <w:rPr>
          <w:rFonts w:ascii="Cambria" w:hAnsi="Cambria" w:cs="Arial"/>
          <w:sz w:val="22"/>
          <w:szCs w:val="22"/>
        </w:rPr>
      </w:pPr>
      <w:r w:rsidRPr="00952EDD">
        <w:rPr>
          <w:rFonts w:ascii="Cambria" w:hAnsi="Cambria" w:cs="Arial"/>
          <w:sz w:val="22"/>
          <w:szCs w:val="22"/>
        </w:rPr>
        <w:t>dojazd do  budek, schronów;</w:t>
      </w:r>
    </w:p>
    <w:p w14:paraId="17B0B420" w14:textId="77777777" w:rsidR="001075B1" w:rsidRPr="00952EDD" w:rsidRDefault="001075B1" w:rsidP="00AA60BB">
      <w:pPr>
        <w:pStyle w:val="Akapitzlist"/>
        <w:numPr>
          <w:ilvl w:val="0"/>
          <w:numId w:val="118"/>
        </w:numPr>
        <w:spacing w:before="120" w:after="120"/>
        <w:jc w:val="both"/>
        <w:rPr>
          <w:rFonts w:ascii="Cambria" w:hAnsi="Cambria" w:cs="Arial"/>
          <w:sz w:val="22"/>
          <w:szCs w:val="22"/>
        </w:rPr>
      </w:pPr>
      <w:r w:rsidRPr="00952EDD">
        <w:rPr>
          <w:rFonts w:ascii="Cambria" w:hAnsi="Cambria" w:cs="Arial"/>
          <w:sz w:val="22"/>
          <w:szCs w:val="22"/>
        </w:rPr>
        <w:t xml:space="preserve">otwarcie, dokładne oczyszczenie budek lęgowych (schronów) z pozostałości po lęgach, </w:t>
      </w:r>
      <w:proofErr w:type="spellStart"/>
      <w:r w:rsidRPr="00952EDD">
        <w:rPr>
          <w:rFonts w:ascii="Cambria" w:hAnsi="Cambria" w:cs="Arial"/>
          <w:sz w:val="22"/>
          <w:szCs w:val="22"/>
        </w:rPr>
        <w:t>itp</w:t>
      </w:r>
      <w:proofErr w:type="spellEnd"/>
      <w:r w:rsidRPr="00952EDD">
        <w:rPr>
          <w:rFonts w:ascii="Cambria" w:hAnsi="Cambria" w:cs="Arial"/>
          <w:sz w:val="22"/>
          <w:szCs w:val="22"/>
        </w:rPr>
        <w:t>;</w:t>
      </w:r>
    </w:p>
    <w:p w14:paraId="70FB00EB" w14:textId="77777777" w:rsidR="001075B1" w:rsidRPr="00952EDD" w:rsidRDefault="001075B1" w:rsidP="00AA60BB">
      <w:pPr>
        <w:pStyle w:val="Akapitzlist"/>
        <w:numPr>
          <w:ilvl w:val="0"/>
          <w:numId w:val="118"/>
        </w:numPr>
        <w:spacing w:before="120" w:after="120"/>
        <w:jc w:val="both"/>
        <w:rPr>
          <w:rFonts w:ascii="Cambria" w:hAnsi="Cambria" w:cs="Arial"/>
          <w:sz w:val="22"/>
          <w:szCs w:val="22"/>
        </w:rPr>
      </w:pPr>
      <w:r w:rsidRPr="00952EDD">
        <w:rPr>
          <w:rFonts w:ascii="Cambria" w:hAnsi="Cambria" w:cs="Arial"/>
          <w:sz w:val="22"/>
          <w:szCs w:val="22"/>
        </w:rPr>
        <w:t>wykonanie drobnych napraw (np. przybicie daszka, boku, poprawienie mocowania budek, itp.),</w:t>
      </w:r>
    </w:p>
    <w:p w14:paraId="685F3AA5" w14:textId="77777777" w:rsidR="001075B1" w:rsidRPr="00952EDD" w:rsidRDefault="001075B1" w:rsidP="00AA60BB">
      <w:pPr>
        <w:pStyle w:val="Akapitzlist"/>
        <w:numPr>
          <w:ilvl w:val="0"/>
          <w:numId w:val="118"/>
        </w:numPr>
        <w:spacing w:before="120" w:after="120"/>
        <w:jc w:val="both"/>
        <w:rPr>
          <w:rFonts w:ascii="Cambria" w:hAnsi="Cambria" w:cs="Arial"/>
          <w:sz w:val="22"/>
          <w:szCs w:val="22"/>
        </w:rPr>
      </w:pPr>
      <w:r w:rsidRPr="00952EDD">
        <w:rPr>
          <w:rFonts w:ascii="Cambria" w:hAnsi="Cambria" w:cs="Arial"/>
          <w:sz w:val="22"/>
          <w:szCs w:val="22"/>
        </w:rPr>
        <w:t>przygotowanie ich do kolejnego sezonu poprzez wsypanie do skrzynki garści trocin lub torfu,</w:t>
      </w:r>
    </w:p>
    <w:p w14:paraId="2859AEC6" w14:textId="77777777" w:rsidR="001075B1" w:rsidRPr="00952EDD" w:rsidRDefault="001075B1" w:rsidP="00AA60BB">
      <w:pPr>
        <w:pStyle w:val="Akapitzlist"/>
        <w:numPr>
          <w:ilvl w:val="0"/>
          <w:numId w:val="118"/>
        </w:numPr>
        <w:spacing w:before="120" w:after="120"/>
        <w:jc w:val="both"/>
        <w:rPr>
          <w:rFonts w:ascii="Cambria" w:hAnsi="Cambria" w:cs="Arial"/>
          <w:sz w:val="22"/>
          <w:szCs w:val="22"/>
        </w:rPr>
      </w:pPr>
      <w:r w:rsidRPr="00952EDD">
        <w:rPr>
          <w:rFonts w:ascii="Cambria" w:hAnsi="Cambria" w:cs="Arial"/>
          <w:sz w:val="22"/>
          <w:szCs w:val="22"/>
        </w:rPr>
        <w:t>zebranie elementów pochodzących ze zniszczonych budek i przekazanie ich Zamawiającemu.</w:t>
      </w:r>
    </w:p>
    <w:p w14:paraId="1392ABD0" w14:textId="77777777" w:rsidR="00B15F7B" w:rsidRPr="00952EDD" w:rsidRDefault="00B15F7B" w:rsidP="00B15F7B">
      <w:pPr>
        <w:spacing w:before="120" w:after="120"/>
        <w:jc w:val="both"/>
        <w:rPr>
          <w:rFonts w:ascii="Cambria" w:eastAsia="Calibri" w:hAnsi="Cambria" w:cs="Arial"/>
          <w:b/>
          <w:bCs/>
          <w:iCs/>
          <w:sz w:val="22"/>
          <w:szCs w:val="22"/>
        </w:rPr>
      </w:pPr>
      <w:r w:rsidRPr="00952EDD">
        <w:rPr>
          <w:rFonts w:ascii="Cambria" w:eastAsia="Calibri" w:hAnsi="Cambria" w:cs="Arial"/>
          <w:b/>
          <w:bCs/>
          <w:iCs/>
          <w:sz w:val="22"/>
          <w:szCs w:val="22"/>
        </w:rPr>
        <w:t>Uwagi:</w:t>
      </w:r>
    </w:p>
    <w:p w14:paraId="7CD601C8" w14:textId="77777777" w:rsidR="001075B1" w:rsidRPr="00952EDD" w:rsidRDefault="001075B1" w:rsidP="00B15F7B">
      <w:pPr>
        <w:spacing w:before="120" w:after="120"/>
        <w:rPr>
          <w:rFonts w:ascii="Cambria" w:eastAsia="Calibri" w:hAnsi="Cambria" w:cs="Arial"/>
          <w:sz w:val="22"/>
          <w:szCs w:val="22"/>
        </w:rPr>
      </w:pPr>
      <w:r w:rsidRPr="00952EDD">
        <w:rPr>
          <w:rFonts w:ascii="Cambria" w:eastAsia="Calibri" w:hAnsi="Cambria" w:cs="Arial"/>
          <w:sz w:val="22"/>
          <w:szCs w:val="22"/>
        </w:rPr>
        <w:t>Materiały: trociny (torf), gwoździe - zapewnia Wykonawca.</w:t>
      </w:r>
    </w:p>
    <w:p w14:paraId="390F50D7" w14:textId="77777777" w:rsidR="001075B1" w:rsidRPr="00952EDD" w:rsidRDefault="001075B1" w:rsidP="001075B1">
      <w:pPr>
        <w:spacing w:before="120" w:after="120"/>
        <w:rPr>
          <w:rFonts w:ascii="Cambria" w:eastAsia="Calibri" w:hAnsi="Cambria" w:cs="Arial"/>
          <w:b/>
          <w:bCs/>
          <w:iCs/>
          <w:sz w:val="22"/>
          <w:szCs w:val="22"/>
          <w:lang w:eastAsia="pl-PL"/>
        </w:rPr>
      </w:pPr>
      <w:r w:rsidRPr="00952EDD">
        <w:rPr>
          <w:rFonts w:ascii="Cambria" w:eastAsia="Calibri" w:hAnsi="Cambria" w:cs="Arial"/>
          <w:b/>
          <w:bCs/>
          <w:iCs/>
          <w:sz w:val="22"/>
          <w:szCs w:val="22"/>
          <w:lang w:eastAsia="pl-PL"/>
        </w:rPr>
        <w:t>Procedura odbioru:</w:t>
      </w:r>
    </w:p>
    <w:p w14:paraId="1B9D1343" w14:textId="77777777" w:rsidR="001075B1" w:rsidRPr="00952EDD" w:rsidRDefault="001075B1" w:rsidP="001075B1">
      <w:pPr>
        <w:tabs>
          <w:tab w:val="left" w:pos="311"/>
        </w:tabs>
        <w:spacing w:before="120" w:after="120"/>
        <w:jc w:val="both"/>
        <w:rPr>
          <w:rFonts w:ascii="Cambria" w:eastAsia="Calibri" w:hAnsi="Cambria" w:cs="Arial"/>
          <w:sz w:val="22"/>
          <w:szCs w:val="22"/>
        </w:rPr>
      </w:pPr>
      <w:r w:rsidRPr="00952EDD">
        <w:rPr>
          <w:rFonts w:ascii="Cambria" w:eastAsia="Calibri" w:hAnsi="Cambria" w:cs="Arial"/>
          <w:sz w:val="22"/>
          <w:szCs w:val="22"/>
        </w:rPr>
        <w:t>Odbiór prac nastąpi poprzez:</w:t>
      </w:r>
    </w:p>
    <w:p w14:paraId="73F8ABEE" w14:textId="77777777" w:rsidR="001075B1" w:rsidRPr="00952EDD" w:rsidRDefault="001075B1" w:rsidP="001A7AB1">
      <w:pPr>
        <w:numPr>
          <w:ilvl w:val="0"/>
          <w:numId w:val="90"/>
        </w:numPr>
        <w:tabs>
          <w:tab w:val="num" w:pos="567"/>
        </w:tabs>
        <w:suppressAutoHyphens w:val="0"/>
        <w:autoSpaceDE w:val="0"/>
        <w:spacing w:before="120" w:after="120"/>
        <w:ind w:left="567" w:hanging="567"/>
        <w:jc w:val="both"/>
        <w:rPr>
          <w:rFonts w:ascii="Cambria" w:eastAsia="Calibri" w:hAnsi="Cambria" w:cs="Arial"/>
          <w:sz w:val="22"/>
          <w:szCs w:val="22"/>
        </w:rPr>
      </w:pPr>
      <w:r w:rsidRPr="00952EDD">
        <w:rPr>
          <w:rFonts w:ascii="Cambria" w:eastAsia="Calibri" w:hAnsi="Cambria" w:cs="Arial"/>
          <w:sz w:val="22"/>
          <w:szCs w:val="22"/>
        </w:rPr>
        <w:lastRenderedPageBreak/>
        <w:t>dokonanie weryfikacji zgodności wykonania prac co do ilości, jakości i zgodności z zleceniem,</w:t>
      </w:r>
    </w:p>
    <w:p w14:paraId="25E8CB50" w14:textId="77777777" w:rsidR="001075B1" w:rsidRPr="00952EDD" w:rsidRDefault="001075B1" w:rsidP="001A7AB1">
      <w:pPr>
        <w:numPr>
          <w:ilvl w:val="0"/>
          <w:numId w:val="90"/>
        </w:numPr>
        <w:tabs>
          <w:tab w:val="num" w:pos="567"/>
        </w:tabs>
        <w:suppressAutoHyphens w:val="0"/>
        <w:autoSpaceDE w:val="0"/>
        <w:spacing w:before="120" w:after="120"/>
        <w:ind w:left="567" w:hanging="567"/>
        <w:jc w:val="both"/>
        <w:rPr>
          <w:rFonts w:ascii="Cambria" w:eastAsia="Calibri" w:hAnsi="Cambria" w:cs="Arial"/>
          <w:bCs/>
          <w:i/>
          <w:sz w:val="22"/>
          <w:szCs w:val="22"/>
        </w:rPr>
      </w:pPr>
      <w:r w:rsidRPr="00952EDD">
        <w:rPr>
          <w:rFonts w:ascii="Cambria" w:eastAsia="Calibri" w:hAnsi="Cambria" w:cs="Arial"/>
          <w:sz w:val="22"/>
          <w:szCs w:val="22"/>
        </w:rPr>
        <w:t xml:space="preserve">ilość </w:t>
      </w:r>
      <w:r w:rsidR="00B15F7B" w:rsidRPr="00952EDD">
        <w:rPr>
          <w:rFonts w:ascii="Cambria" w:eastAsia="Calibri" w:hAnsi="Cambria" w:cs="Arial"/>
          <w:sz w:val="22"/>
          <w:szCs w:val="22"/>
        </w:rPr>
        <w:t xml:space="preserve">wyczyszczonych </w:t>
      </w:r>
      <w:r w:rsidRPr="00952EDD">
        <w:rPr>
          <w:rFonts w:ascii="Cambria" w:eastAsia="Calibri" w:hAnsi="Cambria" w:cs="Arial"/>
          <w:sz w:val="22"/>
          <w:szCs w:val="22"/>
        </w:rPr>
        <w:t>budek zostanie ustalona poprzez ich policzenie na gruncie (</w:t>
      </w:r>
      <w:proofErr w:type="spellStart"/>
      <w:r w:rsidRPr="00952EDD">
        <w:rPr>
          <w:rFonts w:ascii="Cambria" w:eastAsia="Calibri" w:hAnsi="Cambria" w:cs="Arial"/>
          <w:sz w:val="22"/>
          <w:szCs w:val="22"/>
        </w:rPr>
        <w:t>posztucznie</w:t>
      </w:r>
      <w:proofErr w:type="spellEnd"/>
      <w:r w:rsidRPr="00952EDD">
        <w:rPr>
          <w:rFonts w:ascii="Cambria" w:eastAsia="Calibri" w:hAnsi="Cambria" w:cs="Arial"/>
          <w:sz w:val="22"/>
          <w:szCs w:val="22"/>
        </w:rPr>
        <w:t>).</w:t>
      </w:r>
      <w:r w:rsidRPr="00952EDD">
        <w:rPr>
          <w:rFonts w:ascii="Cambria" w:eastAsia="Calibri" w:hAnsi="Cambria" w:cs="Arial"/>
          <w:bCs/>
          <w:i/>
          <w:sz w:val="22"/>
          <w:szCs w:val="22"/>
        </w:rPr>
        <w:t xml:space="preserve"> </w:t>
      </w:r>
    </w:p>
    <w:p w14:paraId="6ECC8DA8" w14:textId="77777777" w:rsidR="001075B1" w:rsidRPr="00952EDD" w:rsidRDefault="001075B1" w:rsidP="001075B1">
      <w:pPr>
        <w:spacing w:before="120" w:after="120"/>
        <w:rPr>
          <w:rFonts w:ascii="Cambria" w:eastAsia="Calibri" w:hAnsi="Cambria"/>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z dokładnością do 1 sztuki</w:t>
      </w:r>
      <w:r w:rsidRPr="00952EDD">
        <w:rPr>
          <w:rFonts w:ascii="Cambria" w:eastAsia="Calibri" w:hAnsi="Cambria" w:cs="Arial"/>
          <w:bCs/>
          <w:i/>
          <w:sz w:val="22"/>
          <w:szCs w:val="22"/>
        </w:rPr>
        <w:t>)</w:t>
      </w:r>
    </w:p>
    <w:p w14:paraId="38635ED1" w14:textId="5F3F8FE7" w:rsidR="001075B1" w:rsidRPr="00952EDD" w:rsidRDefault="00B15F7B" w:rsidP="00407349">
      <w:pPr>
        <w:suppressAutoHyphens w:val="0"/>
        <w:spacing w:after="200" w:line="276" w:lineRule="auto"/>
        <w:jc w:val="center"/>
        <w:rPr>
          <w:rFonts w:ascii="Cambria" w:eastAsia="Calibri" w:hAnsi="Cambria" w:cs="Arial"/>
          <w:b/>
          <w:sz w:val="22"/>
          <w:szCs w:val="22"/>
        </w:rPr>
      </w:pPr>
      <w:r w:rsidRPr="00952EDD">
        <w:rPr>
          <w:rFonts w:ascii="Cambria" w:eastAsia="Calibri" w:hAnsi="Cambria"/>
          <w:sz w:val="22"/>
          <w:szCs w:val="22"/>
        </w:rPr>
        <w:br w:type="page"/>
      </w:r>
      <w:r w:rsidR="00B87AC5">
        <w:rPr>
          <w:rFonts w:ascii="Cambria" w:eastAsia="Calibri" w:hAnsi="Cambria" w:cs="Arial"/>
          <w:b/>
          <w:sz w:val="22"/>
          <w:szCs w:val="22"/>
        </w:rPr>
        <w:lastRenderedPageBreak/>
        <w:t>II.8</w:t>
      </w:r>
      <w:r w:rsidR="001075B1" w:rsidRPr="00952EDD">
        <w:rPr>
          <w:rFonts w:ascii="Cambria" w:eastAsia="Calibri" w:hAnsi="Cambria" w:cs="Arial"/>
          <w:b/>
          <w:sz w:val="22"/>
          <w:szCs w:val="22"/>
        </w:rPr>
        <w:t xml:space="preserve"> Prace w ochronie lasu</w:t>
      </w:r>
    </w:p>
    <w:p w14:paraId="57394A45" w14:textId="77777777" w:rsidR="001075B1" w:rsidRPr="00952EDD" w:rsidRDefault="001075B1" w:rsidP="001075B1">
      <w:pPr>
        <w:spacing w:before="120" w:after="120"/>
        <w:jc w:val="center"/>
        <w:rPr>
          <w:rFonts w:ascii="Cambria" w:eastAsia="Calibri" w:hAnsi="Cambria" w:cs="Arial"/>
          <w:b/>
          <w:sz w:val="22"/>
          <w:szCs w:val="22"/>
        </w:rPr>
      </w:pPr>
    </w:p>
    <w:p w14:paraId="4BE32ACF" w14:textId="756A5CB1" w:rsidR="001075B1" w:rsidRPr="00952EDD" w:rsidRDefault="00B87AC5" w:rsidP="001075B1">
      <w:pPr>
        <w:spacing w:before="120" w:after="120"/>
        <w:rPr>
          <w:rFonts w:ascii="Cambria" w:eastAsia="Bitstream Vera Sans" w:hAnsi="Cambria" w:cs="FreeSans"/>
          <w:b/>
          <w:kern w:val="1"/>
          <w:sz w:val="22"/>
          <w:szCs w:val="22"/>
          <w:lang w:eastAsia="zh-CN" w:bidi="hi-IN"/>
        </w:rPr>
      </w:pPr>
      <w:r>
        <w:rPr>
          <w:rFonts w:ascii="Cambria" w:eastAsia="Calibri" w:hAnsi="Cambria"/>
          <w:b/>
          <w:sz w:val="22"/>
          <w:szCs w:val="22"/>
        </w:rPr>
        <w:t>8</w:t>
      </w:r>
      <w:r w:rsidR="001075B1" w:rsidRPr="00952EDD">
        <w:rPr>
          <w:rFonts w:ascii="Cambria" w:eastAsia="Calibri" w:hAnsi="Cambria"/>
          <w:b/>
          <w:sz w:val="22"/>
          <w:szCs w:val="22"/>
        </w:rPr>
        <w:t>.</w:t>
      </w:r>
      <w:r w:rsidR="00D354F4" w:rsidRPr="00952EDD">
        <w:rPr>
          <w:rFonts w:ascii="Cambria" w:eastAsia="Calibri" w:hAnsi="Cambria"/>
          <w:b/>
          <w:sz w:val="22"/>
          <w:szCs w:val="22"/>
        </w:rPr>
        <w:t xml:space="preserve">1 </w:t>
      </w:r>
      <w:r w:rsidR="001075B1" w:rsidRPr="00952EDD">
        <w:rPr>
          <w:rFonts w:ascii="Cambria" w:eastAsia="Calibri" w:hAnsi="Cambria"/>
          <w:b/>
          <w:sz w:val="22"/>
          <w:szCs w:val="22"/>
        </w:rPr>
        <w:t xml:space="preserve"> Ograniczenie szkód wyrządzanych przez bobry – VAT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1075B1" w:rsidRPr="00952EDD" w14:paraId="44BE74D0" w14:textId="77777777" w:rsidTr="00A85E1B">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14:paraId="64EE16B2" w14:textId="77777777" w:rsidR="001075B1" w:rsidRPr="00952EDD" w:rsidRDefault="001075B1" w:rsidP="00A85E1B">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5" w:type="pct"/>
            <w:tcBorders>
              <w:top w:val="single" w:sz="4" w:space="0" w:color="auto"/>
              <w:left w:val="single" w:sz="4" w:space="0" w:color="auto"/>
              <w:bottom w:val="single" w:sz="4" w:space="0" w:color="auto"/>
              <w:right w:val="single" w:sz="4" w:space="0" w:color="auto"/>
            </w:tcBorders>
            <w:hideMark/>
          </w:tcPr>
          <w:p w14:paraId="1CE9A027" w14:textId="77777777" w:rsidR="001075B1" w:rsidRPr="00952EDD" w:rsidRDefault="001075B1" w:rsidP="00A85E1B">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49B1CAD0" w14:textId="77777777" w:rsidR="001075B1" w:rsidRPr="00952EDD" w:rsidRDefault="001075B1" w:rsidP="00A85E1B">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1075B1" w:rsidRPr="00952EDD" w14:paraId="4637C1D6" w14:textId="77777777" w:rsidTr="00A85E1B">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14:paraId="599434F0" w14:textId="77777777" w:rsidR="001075B1" w:rsidRPr="00952EDD" w:rsidRDefault="001075B1" w:rsidP="00A85E1B">
            <w:pPr>
              <w:spacing w:before="120" w:after="120"/>
              <w:rPr>
                <w:rFonts w:ascii="Cambria" w:eastAsia="Calibri" w:hAnsi="Cambria" w:cs="Arial"/>
                <w:sz w:val="22"/>
                <w:szCs w:val="22"/>
              </w:rPr>
            </w:pPr>
            <w:r w:rsidRPr="00952EDD">
              <w:rPr>
                <w:rFonts w:ascii="Cambria" w:eastAsia="Calibri" w:hAnsi="Cambria" w:cs="Arial"/>
                <w:sz w:val="22"/>
                <w:szCs w:val="22"/>
              </w:rPr>
              <w:t>GODZ-RH</w:t>
            </w:r>
          </w:p>
        </w:tc>
        <w:tc>
          <w:tcPr>
            <w:tcW w:w="3235" w:type="pct"/>
            <w:tcBorders>
              <w:top w:val="single" w:sz="4" w:space="0" w:color="auto"/>
              <w:left w:val="single" w:sz="4" w:space="0" w:color="auto"/>
              <w:bottom w:val="single" w:sz="4" w:space="0" w:color="auto"/>
              <w:right w:val="single" w:sz="4" w:space="0" w:color="auto"/>
            </w:tcBorders>
            <w:hideMark/>
          </w:tcPr>
          <w:p w14:paraId="25BFD22D" w14:textId="77777777" w:rsidR="001075B1" w:rsidRPr="00952EDD" w:rsidRDefault="001075B1" w:rsidP="00A85E1B">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w:t>
            </w:r>
            <w:r w:rsidR="001A0BCE" w:rsidRPr="00952EDD">
              <w:rPr>
                <w:rFonts w:ascii="Cambria" w:eastAsia="Calibri" w:hAnsi="Cambria" w:cs="Arial"/>
                <w:bCs/>
                <w:iCs/>
                <w:sz w:val="22"/>
                <w:szCs w:val="22"/>
                <w:lang w:eastAsia="pl-PL"/>
              </w:rPr>
              <w:t>race godzinowe wykonane ręcznie</w:t>
            </w:r>
          </w:p>
        </w:tc>
        <w:tc>
          <w:tcPr>
            <w:tcW w:w="882" w:type="pct"/>
            <w:tcBorders>
              <w:top w:val="single" w:sz="4" w:space="0" w:color="auto"/>
              <w:left w:val="single" w:sz="4" w:space="0" w:color="auto"/>
              <w:bottom w:val="single" w:sz="4" w:space="0" w:color="auto"/>
              <w:right w:val="single" w:sz="4" w:space="0" w:color="auto"/>
            </w:tcBorders>
          </w:tcPr>
          <w:p w14:paraId="4AEECCE8" w14:textId="77777777" w:rsidR="001075B1" w:rsidRPr="00952EDD" w:rsidRDefault="001075B1" w:rsidP="00B15F7B">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r w:rsidR="001075B1" w:rsidRPr="00952EDD" w14:paraId="45CC6216" w14:textId="77777777" w:rsidTr="00A85E1B">
        <w:trPr>
          <w:trHeight w:val="164"/>
          <w:jc w:val="center"/>
        </w:trPr>
        <w:tc>
          <w:tcPr>
            <w:tcW w:w="882" w:type="pct"/>
            <w:tcBorders>
              <w:top w:val="single" w:sz="4" w:space="0" w:color="auto"/>
              <w:left w:val="single" w:sz="4" w:space="0" w:color="auto"/>
              <w:bottom w:val="single" w:sz="4" w:space="0" w:color="auto"/>
              <w:right w:val="single" w:sz="4" w:space="0" w:color="auto"/>
            </w:tcBorders>
          </w:tcPr>
          <w:p w14:paraId="64141B9C" w14:textId="77777777" w:rsidR="001075B1" w:rsidRPr="00952EDD" w:rsidRDefault="001075B1" w:rsidP="00A85E1B">
            <w:pPr>
              <w:spacing w:before="120" w:after="120"/>
              <w:rPr>
                <w:rFonts w:ascii="Cambria" w:eastAsia="Calibri" w:hAnsi="Cambria" w:cs="Arial"/>
                <w:sz w:val="22"/>
                <w:szCs w:val="22"/>
              </w:rPr>
            </w:pPr>
            <w:r w:rsidRPr="00952EDD">
              <w:rPr>
                <w:rFonts w:ascii="Cambria" w:eastAsia="Calibri" w:hAnsi="Cambria" w:cs="Arial"/>
                <w:sz w:val="22"/>
                <w:szCs w:val="22"/>
              </w:rPr>
              <w:t>GODZ-CH</w:t>
            </w:r>
          </w:p>
        </w:tc>
        <w:tc>
          <w:tcPr>
            <w:tcW w:w="3235" w:type="pct"/>
            <w:tcBorders>
              <w:top w:val="single" w:sz="4" w:space="0" w:color="auto"/>
              <w:left w:val="single" w:sz="4" w:space="0" w:color="auto"/>
              <w:bottom w:val="single" w:sz="4" w:space="0" w:color="auto"/>
              <w:right w:val="single" w:sz="4" w:space="0" w:color="auto"/>
            </w:tcBorders>
          </w:tcPr>
          <w:p w14:paraId="72742CF3" w14:textId="77777777" w:rsidR="001075B1" w:rsidRPr="00952EDD" w:rsidRDefault="001075B1" w:rsidP="00A85E1B">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w:t>
            </w:r>
            <w:r w:rsidR="001A0BCE" w:rsidRPr="00952EDD">
              <w:rPr>
                <w:rFonts w:ascii="Cambria" w:eastAsia="Calibri" w:hAnsi="Cambria" w:cs="Arial"/>
                <w:bCs/>
                <w:iCs/>
                <w:sz w:val="22"/>
                <w:szCs w:val="22"/>
                <w:lang w:eastAsia="pl-PL"/>
              </w:rPr>
              <w:t>e godzinowe wykonane ciągnikiem</w:t>
            </w:r>
          </w:p>
        </w:tc>
        <w:tc>
          <w:tcPr>
            <w:tcW w:w="882" w:type="pct"/>
            <w:tcBorders>
              <w:top w:val="single" w:sz="4" w:space="0" w:color="auto"/>
              <w:left w:val="single" w:sz="4" w:space="0" w:color="auto"/>
              <w:bottom w:val="single" w:sz="4" w:space="0" w:color="auto"/>
              <w:right w:val="single" w:sz="4" w:space="0" w:color="auto"/>
            </w:tcBorders>
          </w:tcPr>
          <w:p w14:paraId="6DED5B17" w14:textId="77777777" w:rsidR="001075B1" w:rsidRPr="00952EDD" w:rsidRDefault="001075B1" w:rsidP="00B15F7B">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14:paraId="4CDBD303" w14:textId="77777777" w:rsidR="00CA3801" w:rsidRPr="00952EDD" w:rsidRDefault="00CA3801" w:rsidP="00CA3801">
      <w:pPr>
        <w:suppressAutoHyphens w:val="0"/>
        <w:autoSpaceDE w:val="0"/>
        <w:autoSpaceDN w:val="0"/>
        <w:spacing w:before="120" w:after="120"/>
        <w:jc w:val="both"/>
        <w:rPr>
          <w:rFonts w:ascii="Cambria" w:eastAsia="Calibri" w:hAnsi="Cambria"/>
          <w:sz w:val="22"/>
          <w:szCs w:val="22"/>
          <w:lang w:eastAsia="pl-PL"/>
        </w:rPr>
      </w:pPr>
      <w:r w:rsidRPr="00952EDD">
        <w:rPr>
          <w:rFonts w:ascii="Cambria" w:eastAsia="Calibri" w:hAnsi="Cambria" w:cs="Arial"/>
          <w:b/>
          <w:bCs/>
          <w:sz w:val="22"/>
          <w:szCs w:val="22"/>
          <w:lang w:eastAsia="pl-PL"/>
        </w:rPr>
        <w:t>Standard technologii prac obejmuje:</w:t>
      </w:r>
    </w:p>
    <w:p w14:paraId="283AFEF2" w14:textId="77777777" w:rsidR="00CA3801" w:rsidRPr="00952EDD" w:rsidRDefault="00CA3801" w:rsidP="001A7AB1">
      <w:pPr>
        <w:pStyle w:val="Akapitzlist"/>
        <w:numPr>
          <w:ilvl w:val="0"/>
          <w:numId w:val="77"/>
        </w:numPr>
        <w:spacing w:before="120" w:after="120"/>
        <w:rPr>
          <w:rFonts w:ascii="Cambria" w:eastAsia="Calibri" w:hAnsi="Cambria"/>
          <w:sz w:val="22"/>
          <w:szCs w:val="22"/>
        </w:rPr>
      </w:pPr>
      <w:r w:rsidRPr="00952EDD">
        <w:rPr>
          <w:rFonts w:ascii="Cambria" w:eastAsia="Calibri" w:hAnsi="Cambria" w:cs="Arial"/>
          <w:sz w:val="22"/>
          <w:szCs w:val="22"/>
        </w:rPr>
        <w:t>prace ręczne i ciągnikowe prowadzące do ograniczania szkód wyrządzanych przez bobry wykonywane według wskazań Zamawiającego</w:t>
      </w:r>
      <w:r w:rsidRPr="00952EDD">
        <w:rPr>
          <w:rFonts w:ascii="Cambria" w:eastAsia="Calibri" w:hAnsi="Cambria"/>
          <w:sz w:val="22"/>
          <w:szCs w:val="22"/>
        </w:rPr>
        <w:t xml:space="preserve">, </w:t>
      </w:r>
    </w:p>
    <w:p w14:paraId="7A53501E" w14:textId="77777777" w:rsidR="00CA3801" w:rsidRPr="00952EDD" w:rsidRDefault="00CA3801" w:rsidP="00CA3801">
      <w:pPr>
        <w:suppressAutoHyphens w:val="0"/>
        <w:spacing w:before="120" w:after="120"/>
        <w:rPr>
          <w:rFonts w:ascii="Cambria" w:eastAsia="Calibri" w:hAnsi="Cambria"/>
          <w:sz w:val="22"/>
          <w:szCs w:val="22"/>
          <w:lang w:eastAsia="pl-PL"/>
        </w:rPr>
      </w:pPr>
      <w:r w:rsidRPr="00952EDD">
        <w:rPr>
          <w:rFonts w:ascii="Cambria" w:eastAsia="Calibri" w:hAnsi="Cambria" w:cs="Arial"/>
          <w:b/>
          <w:sz w:val="22"/>
          <w:szCs w:val="22"/>
          <w:lang w:eastAsia="pl-PL"/>
        </w:rPr>
        <w:t>Uwagi:</w:t>
      </w:r>
    </w:p>
    <w:p w14:paraId="693596AB" w14:textId="77777777" w:rsidR="00CA3801" w:rsidRPr="00952EDD" w:rsidRDefault="00CA3801" w:rsidP="00CA3801">
      <w:pPr>
        <w:suppressAutoHyphens w:val="0"/>
        <w:spacing w:before="120" w:after="120"/>
        <w:rPr>
          <w:rFonts w:ascii="Cambria" w:eastAsia="Calibri" w:hAnsi="Cambria"/>
          <w:sz w:val="22"/>
          <w:szCs w:val="22"/>
          <w:lang w:eastAsia="pl-PL"/>
        </w:rPr>
      </w:pPr>
      <w:r w:rsidRPr="00952EDD">
        <w:rPr>
          <w:rFonts w:ascii="Cambria" w:eastAsia="Calibri" w:hAnsi="Cambria"/>
          <w:sz w:val="22"/>
          <w:szCs w:val="22"/>
          <w:lang w:eastAsia="pl-PL"/>
        </w:rPr>
        <w:t>Prace objęte VAT 8 %</w:t>
      </w:r>
    </w:p>
    <w:p w14:paraId="47E1FD0E" w14:textId="77777777" w:rsidR="00CA3801" w:rsidRPr="00952EDD" w:rsidRDefault="00CA3801" w:rsidP="00CA3801">
      <w:pPr>
        <w:widowControl w:val="0"/>
        <w:suppressAutoHyphens w:val="0"/>
        <w:spacing w:before="120" w:after="120"/>
        <w:rPr>
          <w:rFonts w:ascii="Cambria" w:eastAsia="Verdana" w:hAnsi="Cambria" w:cs="Verdana"/>
          <w:b/>
          <w:kern w:val="1"/>
          <w:sz w:val="22"/>
          <w:szCs w:val="22"/>
          <w:lang w:eastAsia="zh-CN" w:bidi="hi-IN"/>
        </w:rPr>
      </w:pPr>
      <w:r w:rsidRPr="00952EDD">
        <w:rPr>
          <w:rFonts w:ascii="Cambria" w:eastAsia="Calibri" w:hAnsi="Cambria" w:cs="Arial"/>
          <w:b/>
          <w:sz w:val="22"/>
          <w:szCs w:val="22"/>
          <w:lang w:eastAsia="pl-PL"/>
        </w:rPr>
        <w:t>Procedura odbioru:</w:t>
      </w:r>
    </w:p>
    <w:p w14:paraId="43B5E13F" w14:textId="77777777" w:rsidR="00CA3801" w:rsidRPr="00952EDD" w:rsidRDefault="00CA3801" w:rsidP="00CA3801">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Odbiór prac nastąpi poprzez zweryfikowanie prawidłowości ich wykonania ze zleceniem oraz poprzez odnotowywanie rzeczywistej liczby godzin wykonywania danej pracy.</w:t>
      </w:r>
    </w:p>
    <w:p w14:paraId="338EFB97" w14:textId="77777777" w:rsidR="00CA3801" w:rsidRPr="00952EDD" w:rsidRDefault="00CA3801" w:rsidP="00CA3801">
      <w:pPr>
        <w:suppressAutoHyphens w:val="0"/>
        <w:spacing w:before="120" w:after="120"/>
        <w:rPr>
          <w:rFonts w:ascii="Cambria" w:eastAsia="Verdana" w:hAnsi="Cambria" w:cs="Verdana"/>
          <w:b/>
          <w:kern w:val="1"/>
          <w:sz w:val="22"/>
          <w:szCs w:val="22"/>
          <w:lang w:eastAsia="zh-CN" w:bidi="hi-IN"/>
        </w:rPr>
      </w:pPr>
      <w:r w:rsidRPr="00952EDD">
        <w:rPr>
          <w:rFonts w:ascii="Cambria" w:eastAsia="Calibri" w:hAnsi="Cambria" w:cs="Arial"/>
          <w:bCs/>
          <w:i/>
          <w:sz w:val="22"/>
          <w:szCs w:val="22"/>
          <w:lang w:eastAsia="en-US"/>
        </w:rPr>
        <w:t xml:space="preserve">(rozliczenie z dokładnością do 1 godziny) </w:t>
      </w:r>
    </w:p>
    <w:p w14:paraId="0F569132" w14:textId="77777777" w:rsidR="001075B1" w:rsidRPr="00952EDD" w:rsidRDefault="001075B1" w:rsidP="001075B1">
      <w:pPr>
        <w:spacing w:before="120" w:after="120"/>
        <w:rPr>
          <w:rFonts w:ascii="Cambria" w:eastAsia="Calibri" w:hAnsi="Cambria"/>
          <w:b/>
          <w:sz w:val="22"/>
          <w:szCs w:val="22"/>
        </w:rPr>
      </w:pPr>
    </w:p>
    <w:p w14:paraId="4D1EA9BB" w14:textId="77777777" w:rsidR="00031CE1" w:rsidRPr="00952EDD" w:rsidRDefault="00031CE1" w:rsidP="001075B1">
      <w:pPr>
        <w:spacing w:before="120" w:after="120"/>
        <w:rPr>
          <w:rFonts w:ascii="Cambria" w:eastAsia="Calibri" w:hAnsi="Cambria" w:cs="Arial"/>
          <w:b/>
          <w:sz w:val="22"/>
          <w:szCs w:val="22"/>
        </w:rPr>
      </w:pPr>
    </w:p>
    <w:p w14:paraId="1515290C" w14:textId="77777777" w:rsidR="001075B1" w:rsidRPr="00952EDD" w:rsidRDefault="001075B1" w:rsidP="001075B1">
      <w:pPr>
        <w:spacing w:before="120" w:after="120"/>
        <w:rPr>
          <w:rFonts w:ascii="Cambria" w:eastAsia="Calibri" w:hAnsi="Cambria"/>
          <w:sz w:val="22"/>
          <w:szCs w:val="22"/>
        </w:rPr>
      </w:pPr>
    </w:p>
    <w:p w14:paraId="67D46608" w14:textId="1462575B" w:rsidR="001075B1" w:rsidRPr="00952EDD" w:rsidRDefault="00B87AC5" w:rsidP="001075B1">
      <w:pPr>
        <w:spacing w:before="120" w:after="120"/>
        <w:rPr>
          <w:rFonts w:ascii="Cambria" w:eastAsia="Calibri" w:hAnsi="Cambria"/>
          <w:b/>
          <w:sz w:val="22"/>
          <w:szCs w:val="22"/>
        </w:rPr>
      </w:pPr>
      <w:r>
        <w:rPr>
          <w:rFonts w:ascii="Cambria" w:eastAsia="Calibri" w:hAnsi="Cambria"/>
          <w:b/>
          <w:sz w:val="22"/>
          <w:szCs w:val="22"/>
        </w:rPr>
        <w:t>8.2</w:t>
      </w:r>
      <w:r w:rsidR="00D354F4" w:rsidRPr="00952EDD">
        <w:rPr>
          <w:rFonts w:ascii="Cambria" w:eastAsia="Calibri" w:hAnsi="Cambria"/>
          <w:b/>
          <w:sz w:val="22"/>
          <w:szCs w:val="22"/>
        </w:rPr>
        <w:t xml:space="preserve"> </w:t>
      </w:r>
      <w:r w:rsidR="001075B1" w:rsidRPr="00952EDD">
        <w:rPr>
          <w:rFonts w:ascii="Cambria" w:eastAsia="Calibri" w:hAnsi="Cambria"/>
          <w:b/>
          <w:sz w:val="22"/>
          <w:szCs w:val="22"/>
        </w:rPr>
        <w:t>Prace z zakresu ochrony lasu w obiektach ochrony przyrody – VAT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1075B1" w:rsidRPr="00952EDD" w14:paraId="591A3150" w14:textId="77777777" w:rsidTr="00E87143">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14:paraId="5A5B3558" w14:textId="77777777" w:rsidR="001075B1" w:rsidRPr="00952EDD" w:rsidRDefault="001075B1" w:rsidP="00A85E1B">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781A5525" w14:textId="77777777" w:rsidR="001075B1" w:rsidRPr="00952EDD" w:rsidRDefault="001075B1" w:rsidP="00A85E1B">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25416707" w14:textId="77777777" w:rsidR="001075B1" w:rsidRPr="00952EDD" w:rsidRDefault="001075B1" w:rsidP="00A85E1B">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1075B1" w:rsidRPr="00952EDD" w14:paraId="6DE71BC6" w14:textId="77777777" w:rsidTr="00E87143">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14:paraId="5CE2A5A0" w14:textId="77777777" w:rsidR="001075B1" w:rsidRPr="00952EDD" w:rsidRDefault="001075B1" w:rsidP="00A85E1B">
            <w:pPr>
              <w:spacing w:before="120" w:after="120"/>
              <w:rPr>
                <w:rFonts w:ascii="Cambria" w:eastAsia="Calibri" w:hAnsi="Cambria" w:cs="Arial"/>
                <w:sz w:val="22"/>
                <w:szCs w:val="22"/>
              </w:rPr>
            </w:pPr>
            <w:r w:rsidRPr="00952EDD">
              <w:rPr>
                <w:rFonts w:ascii="Cambria" w:eastAsia="Calibri" w:hAnsi="Cambria" w:cs="Arial"/>
                <w:sz w:val="22"/>
                <w:szCs w:val="22"/>
              </w:rPr>
              <w:t>GODZ-RH</w:t>
            </w:r>
          </w:p>
        </w:tc>
        <w:tc>
          <w:tcPr>
            <w:tcW w:w="3236" w:type="pct"/>
            <w:tcBorders>
              <w:top w:val="single" w:sz="4" w:space="0" w:color="auto"/>
              <w:left w:val="single" w:sz="4" w:space="0" w:color="auto"/>
              <w:bottom w:val="single" w:sz="4" w:space="0" w:color="auto"/>
              <w:right w:val="single" w:sz="4" w:space="0" w:color="auto"/>
            </w:tcBorders>
            <w:hideMark/>
          </w:tcPr>
          <w:p w14:paraId="7DF8C39D" w14:textId="77777777" w:rsidR="001075B1" w:rsidRPr="00952EDD" w:rsidRDefault="001075B1" w:rsidP="00A85E1B">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w:t>
            </w:r>
            <w:r w:rsidR="00E87143" w:rsidRPr="00952EDD">
              <w:rPr>
                <w:rFonts w:ascii="Cambria" w:eastAsia="Calibri" w:hAnsi="Cambria" w:cs="Arial"/>
                <w:bCs/>
                <w:iCs/>
                <w:sz w:val="22"/>
                <w:szCs w:val="22"/>
                <w:lang w:eastAsia="pl-PL"/>
              </w:rPr>
              <w:t>race godzinowe wykonane ręcznie</w:t>
            </w:r>
          </w:p>
        </w:tc>
        <w:tc>
          <w:tcPr>
            <w:tcW w:w="882" w:type="pct"/>
            <w:tcBorders>
              <w:top w:val="single" w:sz="4" w:space="0" w:color="auto"/>
              <w:left w:val="single" w:sz="4" w:space="0" w:color="auto"/>
              <w:bottom w:val="single" w:sz="4" w:space="0" w:color="auto"/>
              <w:right w:val="single" w:sz="4" w:space="0" w:color="auto"/>
            </w:tcBorders>
          </w:tcPr>
          <w:p w14:paraId="4B754BBB" w14:textId="77777777" w:rsidR="001075B1" w:rsidRPr="00952EDD" w:rsidRDefault="001075B1" w:rsidP="00E87143">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r w:rsidR="001075B1" w:rsidRPr="00952EDD" w14:paraId="7691455D" w14:textId="77777777" w:rsidTr="00E87143">
        <w:trPr>
          <w:trHeight w:val="164"/>
          <w:jc w:val="center"/>
        </w:trPr>
        <w:tc>
          <w:tcPr>
            <w:tcW w:w="882" w:type="pct"/>
            <w:tcBorders>
              <w:top w:val="single" w:sz="4" w:space="0" w:color="auto"/>
              <w:left w:val="single" w:sz="4" w:space="0" w:color="auto"/>
              <w:bottom w:val="single" w:sz="4" w:space="0" w:color="auto"/>
              <w:right w:val="single" w:sz="4" w:space="0" w:color="auto"/>
            </w:tcBorders>
          </w:tcPr>
          <w:p w14:paraId="562168C6" w14:textId="77777777" w:rsidR="001075B1" w:rsidRPr="00952EDD" w:rsidRDefault="001075B1" w:rsidP="00A85E1B">
            <w:pPr>
              <w:spacing w:before="120" w:after="120"/>
              <w:rPr>
                <w:rFonts w:ascii="Cambria" w:eastAsia="Calibri" w:hAnsi="Cambria" w:cs="Arial"/>
                <w:sz w:val="22"/>
                <w:szCs w:val="22"/>
              </w:rPr>
            </w:pPr>
            <w:r w:rsidRPr="00952EDD">
              <w:rPr>
                <w:rFonts w:ascii="Cambria" w:eastAsia="Calibri" w:hAnsi="Cambria" w:cs="Arial"/>
                <w:sz w:val="22"/>
                <w:szCs w:val="22"/>
              </w:rPr>
              <w:t>GODZ-CH</w:t>
            </w:r>
          </w:p>
        </w:tc>
        <w:tc>
          <w:tcPr>
            <w:tcW w:w="3236" w:type="pct"/>
            <w:tcBorders>
              <w:top w:val="single" w:sz="4" w:space="0" w:color="auto"/>
              <w:left w:val="single" w:sz="4" w:space="0" w:color="auto"/>
              <w:bottom w:val="single" w:sz="4" w:space="0" w:color="auto"/>
              <w:right w:val="single" w:sz="4" w:space="0" w:color="auto"/>
            </w:tcBorders>
          </w:tcPr>
          <w:p w14:paraId="5ABD58DB" w14:textId="77777777" w:rsidR="001075B1" w:rsidRPr="00952EDD" w:rsidRDefault="001075B1" w:rsidP="00A85E1B">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w:t>
            </w:r>
            <w:r w:rsidR="00E87143" w:rsidRPr="00952EDD">
              <w:rPr>
                <w:rFonts w:ascii="Cambria" w:eastAsia="Calibri" w:hAnsi="Cambria" w:cs="Arial"/>
                <w:bCs/>
                <w:iCs/>
                <w:sz w:val="22"/>
                <w:szCs w:val="22"/>
                <w:lang w:eastAsia="pl-PL"/>
              </w:rPr>
              <w:t>e godzinowe wykonane ciągnikiem</w:t>
            </w:r>
          </w:p>
        </w:tc>
        <w:tc>
          <w:tcPr>
            <w:tcW w:w="882" w:type="pct"/>
            <w:tcBorders>
              <w:top w:val="single" w:sz="4" w:space="0" w:color="auto"/>
              <w:left w:val="single" w:sz="4" w:space="0" w:color="auto"/>
              <w:bottom w:val="single" w:sz="4" w:space="0" w:color="auto"/>
              <w:right w:val="single" w:sz="4" w:space="0" w:color="auto"/>
            </w:tcBorders>
          </w:tcPr>
          <w:p w14:paraId="2D06BD19" w14:textId="77777777" w:rsidR="001075B1" w:rsidRPr="00952EDD" w:rsidRDefault="001075B1" w:rsidP="00E87143">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14:paraId="3E1F0675" w14:textId="77777777" w:rsidR="00E87143" w:rsidRPr="00952EDD" w:rsidRDefault="00E87143" w:rsidP="00E87143">
      <w:pPr>
        <w:autoSpaceDE w:val="0"/>
        <w:autoSpaceDN w:val="0"/>
        <w:spacing w:before="120" w:after="120"/>
        <w:jc w:val="both"/>
        <w:rPr>
          <w:rFonts w:ascii="Cambria" w:eastAsia="Calibri" w:hAnsi="Cambria"/>
          <w:sz w:val="22"/>
          <w:szCs w:val="22"/>
        </w:rPr>
      </w:pPr>
      <w:r w:rsidRPr="00952EDD">
        <w:rPr>
          <w:rFonts w:ascii="Cambria" w:eastAsia="Calibri" w:hAnsi="Cambria" w:cs="Arial"/>
          <w:b/>
          <w:bCs/>
          <w:sz w:val="22"/>
          <w:szCs w:val="22"/>
        </w:rPr>
        <w:t>Standard technologii prac obejmuje:</w:t>
      </w:r>
    </w:p>
    <w:p w14:paraId="47479224" w14:textId="77777777" w:rsidR="001075B1" w:rsidRPr="00952EDD" w:rsidRDefault="001075B1" w:rsidP="00AA60BB">
      <w:pPr>
        <w:pStyle w:val="Akapitzlist"/>
        <w:numPr>
          <w:ilvl w:val="0"/>
          <w:numId w:val="131"/>
        </w:numPr>
        <w:spacing w:before="120" w:after="120"/>
        <w:jc w:val="both"/>
        <w:rPr>
          <w:rFonts w:ascii="Cambria" w:eastAsia="Calibri" w:hAnsi="Cambria"/>
          <w:sz w:val="22"/>
          <w:szCs w:val="22"/>
        </w:rPr>
      </w:pPr>
      <w:r w:rsidRPr="00952EDD">
        <w:rPr>
          <w:rFonts w:ascii="Cambria" w:eastAsia="Calibri" w:hAnsi="Cambria" w:cs="Arial"/>
          <w:sz w:val="22"/>
          <w:szCs w:val="22"/>
        </w:rPr>
        <w:t>prace ręczne i ciągnikowe</w:t>
      </w:r>
      <w:r w:rsidRPr="00952EDD">
        <w:rPr>
          <w:rFonts w:ascii="Cambria" w:eastAsia="Calibri" w:hAnsi="Cambria" w:cs="Arial"/>
          <w:color w:val="FF0000"/>
          <w:sz w:val="22"/>
          <w:szCs w:val="22"/>
        </w:rPr>
        <w:t xml:space="preserve"> </w:t>
      </w:r>
      <w:r w:rsidRPr="00952EDD">
        <w:rPr>
          <w:rFonts w:ascii="Cambria" w:eastAsia="Calibri" w:hAnsi="Cambria" w:cs="Arial"/>
          <w:sz w:val="22"/>
          <w:szCs w:val="22"/>
        </w:rPr>
        <w:t xml:space="preserve">polegające na </w:t>
      </w:r>
      <w:r w:rsidR="00E87143" w:rsidRPr="00952EDD">
        <w:rPr>
          <w:rFonts w:ascii="Cambria" w:eastAsia="Calibri" w:hAnsi="Cambria" w:cs="Arial"/>
          <w:sz w:val="22"/>
          <w:szCs w:val="22"/>
        </w:rPr>
        <w:t>realizacji</w:t>
      </w:r>
      <w:r w:rsidRPr="00952EDD">
        <w:rPr>
          <w:rFonts w:ascii="Cambria" w:eastAsia="Calibri" w:hAnsi="Cambria" w:cs="Arial"/>
          <w:sz w:val="22"/>
          <w:szCs w:val="22"/>
        </w:rPr>
        <w:t xml:space="preserve"> zadań związanych z ochroną obiektów przyrodniczych według wskazań Zamawiającego. </w:t>
      </w:r>
    </w:p>
    <w:p w14:paraId="1FBE4E8A" w14:textId="77777777" w:rsidR="00F02608" w:rsidRPr="00952EDD" w:rsidRDefault="00F02608" w:rsidP="00E87143">
      <w:pPr>
        <w:spacing w:before="120" w:after="120"/>
        <w:rPr>
          <w:rFonts w:ascii="Cambria" w:eastAsia="Calibri" w:hAnsi="Cambria" w:cs="Arial"/>
          <w:b/>
          <w:sz w:val="22"/>
          <w:szCs w:val="22"/>
        </w:rPr>
      </w:pPr>
    </w:p>
    <w:p w14:paraId="62D7C757" w14:textId="77777777" w:rsidR="00E87143" w:rsidRPr="00952EDD" w:rsidRDefault="00E87143" w:rsidP="00E87143">
      <w:pPr>
        <w:spacing w:before="120" w:after="120"/>
        <w:rPr>
          <w:rFonts w:ascii="Cambria" w:eastAsia="Calibri" w:hAnsi="Cambria"/>
          <w:sz w:val="22"/>
          <w:szCs w:val="22"/>
        </w:rPr>
      </w:pPr>
      <w:r w:rsidRPr="00952EDD">
        <w:rPr>
          <w:rFonts w:ascii="Cambria" w:eastAsia="Calibri" w:hAnsi="Cambria" w:cs="Arial"/>
          <w:b/>
          <w:sz w:val="22"/>
          <w:szCs w:val="22"/>
        </w:rPr>
        <w:t>Uwagi:</w:t>
      </w:r>
    </w:p>
    <w:p w14:paraId="0B075230" w14:textId="77777777" w:rsidR="00E87143" w:rsidRPr="00952EDD" w:rsidRDefault="00E87143" w:rsidP="00E87143">
      <w:pPr>
        <w:spacing w:before="120" w:after="120"/>
        <w:rPr>
          <w:rFonts w:ascii="Cambria" w:eastAsia="Calibri" w:hAnsi="Cambria"/>
          <w:sz w:val="22"/>
          <w:szCs w:val="22"/>
        </w:rPr>
      </w:pPr>
      <w:r w:rsidRPr="00952EDD">
        <w:rPr>
          <w:rFonts w:ascii="Cambria" w:eastAsia="Calibri" w:hAnsi="Cambria" w:cs="Arial"/>
          <w:sz w:val="22"/>
          <w:szCs w:val="22"/>
        </w:rPr>
        <w:t>Szczegółowy zakres prac zostanie ustalony w zleceniu</w:t>
      </w:r>
      <w:r w:rsidRPr="00952EDD">
        <w:rPr>
          <w:rFonts w:ascii="Cambria" w:eastAsia="Calibri" w:hAnsi="Cambria"/>
          <w:sz w:val="22"/>
          <w:szCs w:val="22"/>
        </w:rPr>
        <w:t>.</w:t>
      </w:r>
    </w:p>
    <w:p w14:paraId="32E8BF66" w14:textId="77777777" w:rsidR="00E87143" w:rsidRPr="00952EDD" w:rsidRDefault="00E87143" w:rsidP="00E87143">
      <w:pPr>
        <w:spacing w:before="120" w:after="120"/>
        <w:rPr>
          <w:rFonts w:ascii="Cambria" w:eastAsia="Calibri" w:hAnsi="Cambria"/>
          <w:sz w:val="22"/>
          <w:szCs w:val="22"/>
        </w:rPr>
      </w:pPr>
      <w:r w:rsidRPr="00952EDD">
        <w:rPr>
          <w:rFonts w:ascii="Cambria" w:eastAsia="Calibri" w:hAnsi="Cambria"/>
          <w:sz w:val="22"/>
          <w:szCs w:val="22"/>
        </w:rPr>
        <w:t>Prace objęte VAT 8 %</w:t>
      </w:r>
    </w:p>
    <w:p w14:paraId="26037C3B" w14:textId="77777777" w:rsidR="00E87143" w:rsidRPr="00952EDD" w:rsidRDefault="00E87143" w:rsidP="00E87143">
      <w:pPr>
        <w:spacing w:before="120" w:after="120"/>
        <w:rPr>
          <w:rFonts w:ascii="Cambria" w:eastAsia="Calibri" w:hAnsi="Cambria" w:cs="Arial"/>
          <w:b/>
          <w:bCs/>
          <w:iCs/>
          <w:sz w:val="22"/>
          <w:szCs w:val="22"/>
        </w:rPr>
      </w:pPr>
      <w:r w:rsidRPr="00952EDD">
        <w:rPr>
          <w:rFonts w:ascii="Cambria" w:eastAsia="Calibri" w:hAnsi="Cambria" w:cs="Arial"/>
          <w:b/>
          <w:bCs/>
          <w:iCs/>
          <w:sz w:val="22"/>
          <w:szCs w:val="22"/>
        </w:rPr>
        <w:t>Procedura odbioru:</w:t>
      </w:r>
    </w:p>
    <w:p w14:paraId="6EC1A48B" w14:textId="77777777" w:rsidR="00E87143" w:rsidRPr="00952EDD" w:rsidRDefault="00E87143" w:rsidP="00E87143">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Odbiór prac nastąpi poprzez:</w:t>
      </w:r>
    </w:p>
    <w:p w14:paraId="15D262C8" w14:textId="77777777" w:rsidR="00E87143" w:rsidRPr="00952EDD" w:rsidRDefault="00E87143" w:rsidP="00E87143">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1)</w:t>
      </w:r>
      <w:r w:rsidRPr="00952EDD">
        <w:rPr>
          <w:rFonts w:ascii="Cambria" w:eastAsia="Calibri" w:hAnsi="Cambria" w:cs="Arial"/>
          <w:bCs/>
          <w:sz w:val="22"/>
          <w:szCs w:val="22"/>
        </w:rPr>
        <w:tab/>
        <w:t>sprawdzenie prawidłowości wykonania prac z opisem czynności i zleceniem,</w:t>
      </w:r>
    </w:p>
    <w:p w14:paraId="432456EB" w14:textId="77777777" w:rsidR="00E87143" w:rsidRPr="00952EDD" w:rsidRDefault="00E87143" w:rsidP="00E87143">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2)</w:t>
      </w:r>
      <w:r w:rsidRPr="00952EDD">
        <w:rPr>
          <w:rFonts w:ascii="Cambria" w:eastAsia="Calibri" w:hAnsi="Cambria" w:cs="Arial"/>
          <w:bCs/>
          <w:sz w:val="22"/>
          <w:szCs w:val="22"/>
        </w:rPr>
        <w:tab/>
        <w:t>potwierdzenie faktycznej pracochłonności.</w:t>
      </w:r>
    </w:p>
    <w:p w14:paraId="64273B0D" w14:textId="77777777" w:rsidR="00E87143" w:rsidRPr="00952EDD" w:rsidRDefault="00E87143" w:rsidP="00E87143">
      <w:pPr>
        <w:autoSpaceDE w:val="0"/>
        <w:spacing w:before="120" w:after="120"/>
        <w:rPr>
          <w:rFonts w:ascii="Cambria" w:eastAsia="Calibri" w:hAnsi="Cambria" w:cs="Arial"/>
          <w:bCs/>
          <w:i/>
          <w:sz w:val="22"/>
          <w:szCs w:val="22"/>
        </w:rPr>
      </w:pPr>
      <w:r w:rsidRPr="00952EDD">
        <w:rPr>
          <w:rFonts w:ascii="Cambria" w:eastAsia="Calibri" w:hAnsi="Cambria" w:cs="Arial"/>
          <w:bCs/>
          <w:i/>
          <w:sz w:val="22"/>
          <w:szCs w:val="22"/>
        </w:rPr>
        <w:lastRenderedPageBreak/>
        <w:t xml:space="preserve">(rozliczenie </w:t>
      </w:r>
      <w:r w:rsidRPr="00952EDD">
        <w:rPr>
          <w:rFonts w:ascii="Cambria" w:eastAsia="Calibri" w:hAnsi="Cambria" w:cs="Arial"/>
          <w:i/>
          <w:sz w:val="22"/>
          <w:szCs w:val="22"/>
        </w:rPr>
        <w:t xml:space="preserve">z dokładnością do </w:t>
      </w:r>
      <w:r w:rsidRPr="00952EDD">
        <w:rPr>
          <w:rFonts w:ascii="Cambria" w:eastAsia="Calibri" w:hAnsi="Cambria" w:cs="Arial"/>
          <w:i/>
          <w:color w:val="000000"/>
          <w:sz w:val="22"/>
          <w:szCs w:val="22"/>
        </w:rPr>
        <w:t>1 godziny</w:t>
      </w:r>
      <w:r w:rsidRPr="00952EDD">
        <w:rPr>
          <w:rFonts w:ascii="Cambria" w:eastAsia="Calibri" w:hAnsi="Cambria" w:cs="Arial"/>
          <w:bCs/>
          <w:i/>
          <w:sz w:val="22"/>
          <w:szCs w:val="22"/>
        </w:rPr>
        <w:t>)</w:t>
      </w:r>
    </w:p>
    <w:p w14:paraId="50115F14" w14:textId="77777777" w:rsidR="001075B1" w:rsidRPr="00952EDD" w:rsidRDefault="001075B1" w:rsidP="001075B1">
      <w:pPr>
        <w:spacing w:before="120" w:after="120"/>
        <w:rPr>
          <w:rFonts w:ascii="Cambria" w:eastAsia="Calibri" w:hAnsi="Cambria"/>
          <w:sz w:val="22"/>
          <w:szCs w:val="22"/>
        </w:rPr>
      </w:pPr>
    </w:p>
    <w:p w14:paraId="457957AF" w14:textId="15E8EFF6" w:rsidR="001075B1" w:rsidRPr="00952EDD" w:rsidRDefault="00D354F4" w:rsidP="001075B1">
      <w:pPr>
        <w:spacing w:before="120" w:after="120"/>
        <w:rPr>
          <w:rFonts w:ascii="Cambria" w:eastAsia="Calibri" w:hAnsi="Cambria"/>
          <w:b/>
          <w:sz w:val="22"/>
          <w:szCs w:val="22"/>
        </w:rPr>
      </w:pPr>
      <w:r w:rsidRPr="00952EDD">
        <w:rPr>
          <w:rFonts w:ascii="Cambria" w:eastAsia="Calibri" w:hAnsi="Cambria"/>
          <w:b/>
          <w:sz w:val="22"/>
          <w:szCs w:val="22"/>
        </w:rPr>
        <w:t>8</w:t>
      </w:r>
      <w:r w:rsidR="00B87AC5">
        <w:rPr>
          <w:rFonts w:ascii="Cambria" w:eastAsia="Calibri" w:hAnsi="Cambria"/>
          <w:b/>
          <w:sz w:val="22"/>
          <w:szCs w:val="22"/>
        </w:rPr>
        <w:t>.3</w:t>
      </w:r>
      <w:r w:rsidRPr="00952EDD">
        <w:rPr>
          <w:rFonts w:ascii="Cambria" w:eastAsia="Calibri" w:hAnsi="Cambria"/>
          <w:b/>
          <w:sz w:val="22"/>
          <w:szCs w:val="22"/>
        </w:rPr>
        <w:t xml:space="preserve"> </w:t>
      </w:r>
      <w:r w:rsidR="001075B1" w:rsidRPr="00952EDD">
        <w:rPr>
          <w:rFonts w:ascii="Cambria" w:eastAsia="Calibri" w:hAnsi="Cambria"/>
          <w:b/>
          <w:sz w:val="22"/>
          <w:szCs w:val="22"/>
        </w:rPr>
        <w:t xml:space="preserve"> Zachowanie i odtworzenie elementów środowiska przyrodniczego – VAT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1075B1" w:rsidRPr="00952EDD" w14:paraId="3E45BAF8" w14:textId="77777777" w:rsidTr="005A79D3">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14:paraId="5B25B11C" w14:textId="77777777" w:rsidR="001075B1" w:rsidRPr="00952EDD" w:rsidRDefault="001075B1" w:rsidP="00A85E1B">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50086586" w14:textId="77777777" w:rsidR="001075B1" w:rsidRPr="00952EDD" w:rsidRDefault="001075B1" w:rsidP="00A85E1B">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6D2BA429" w14:textId="77777777" w:rsidR="001075B1" w:rsidRPr="00952EDD" w:rsidRDefault="001075B1" w:rsidP="00A85E1B">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1075B1" w:rsidRPr="00952EDD" w14:paraId="320E8356" w14:textId="77777777" w:rsidTr="005A79D3">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14:paraId="1422A286" w14:textId="77777777" w:rsidR="001075B1" w:rsidRPr="00952EDD" w:rsidRDefault="001075B1" w:rsidP="00A85E1B">
            <w:pPr>
              <w:spacing w:before="120" w:after="120"/>
              <w:rPr>
                <w:rFonts w:ascii="Cambria" w:eastAsia="Calibri" w:hAnsi="Cambria" w:cs="Arial"/>
                <w:sz w:val="22"/>
                <w:szCs w:val="22"/>
              </w:rPr>
            </w:pPr>
            <w:r w:rsidRPr="00952EDD">
              <w:rPr>
                <w:rFonts w:ascii="Cambria" w:eastAsia="Calibri" w:hAnsi="Cambria" w:cs="Arial"/>
                <w:sz w:val="22"/>
                <w:szCs w:val="22"/>
              </w:rPr>
              <w:t>GODZ-RH</w:t>
            </w:r>
          </w:p>
        </w:tc>
        <w:tc>
          <w:tcPr>
            <w:tcW w:w="3236" w:type="pct"/>
            <w:tcBorders>
              <w:top w:val="single" w:sz="4" w:space="0" w:color="auto"/>
              <w:left w:val="single" w:sz="4" w:space="0" w:color="auto"/>
              <w:bottom w:val="single" w:sz="4" w:space="0" w:color="auto"/>
              <w:right w:val="single" w:sz="4" w:space="0" w:color="auto"/>
            </w:tcBorders>
            <w:hideMark/>
          </w:tcPr>
          <w:p w14:paraId="0FC1ADC6" w14:textId="77777777" w:rsidR="001075B1" w:rsidRPr="00952EDD" w:rsidRDefault="001075B1" w:rsidP="00A85E1B">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w:t>
            </w:r>
            <w:r w:rsidR="005A79D3" w:rsidRPr="00952EDD">
              <w:rPr>
                <w:rFonts w:ascii="Cambria" w:eastAsia="Calibri" w:hAnsi="Cambria" w:cs="Arial"/>
                <w:bCs/>
                <w:iCs/>
                <w:sz w:val="22"/>
                <w:szCs w:val="22"/>
                <w:lang w:eastAsia="pl-PL"/>
              </w:rPr>
              <w:t>race godzinowe wykonane ręcznie</w:t>
            </w:r>
          </w:p>
        </w:tc>
        <w:tc>
          <w:tcPr>
            <w:tcW w:w="882" w:type="pct"/>
            <w:tcBorders>
              <w:top w:val="single" w:sz="4" w:space="0" w:color="auto"/>
              <w:left w:val="single" w:sz="4" w:space="0" w:color="auto"/>
              <w:bottom w:val="single" w:sz="4" w:space="0" w:color="auto"/>
              <w:right w:val="single" w:sz="4" w:space="0" w:color="auto"/>
            </w:tcBorders>
          </w:tcPr>
          <w:p w14:paraId="14343629" w14:textId="77777777" w:rsidR="001075B1" w:rsidRPr="00952EDD" w:rsidRDefault="001075B1" w:rsidP="005A79D3">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r w:rsidR="001075B1" w:rsidRPr="00952EDD" w14:paraId="2DDA75D6" w14:textId="77777777" w:rsidTr="005A79D3">
        <w:trPr>
          <w:trHeight w:val="164"/>
          <w:jc w:val="center"/>
        </w:trPr>
        <w:tc>
          <w:tcPr>
            <w:tcW w:w="882" w:type="pct"/>
            <w:tcBorders>
              <w:top w:val="single" w:sz="4" w:space="0" w:color="auto"/>
              <w:left w:val="single" w:sz="4" w:space="0" w:color="auto"/>
              <w:bottom w:val="single" w:sz="4" w:space="0" w:color="auto"/>
              <w:right w:val="single" w:sz="4" w:space="0" w:color="auto"/>
            </w:tcBorders>
          </w:tcPr>
          <w:p w14:paraId="71D135CF" w14:textId="77777777" w:rsidR="001075B1" w:rsidRPr="00952EDD" w:rsidRDefault="001075B1" w:rsidP="00A85E1B">
            <w:pPr>
              <w:spacing w:before="120" w:after="120"/>
              <w:rPr>
                <w:rFonts w:ascii="Cambria" w:eastAsia="Calibri" w:hAnsi="Cambria" w:cs="Arial"/>
                <w:sz w:val="22"/>
                <w:szCs w:val="22"/>
              </w:rPr>
            </w:pPr>
            <w:r w:rsidRPr="00952EDD">
              <w:rPr>
                <w:rFonts w:ascii="Cambria" w:eastAsia="Calibri" w:hAnsi="Cambria" w:cs="Arial"/>
                <w:sz w:val="22"/>
                <w:szCs w:val="22"/>
              </w:rPr>
              <w:t>GODZ-CH</w:t>
            </w:r>
          </w:p>
        </w:tc>
        <w:tc>
          <w:tcPr>
            <w:tcW w:w="3236" w:type="pct"/>
            <w:tcBorders>
              <w:top w:val="single" w:sz="4" w:space="0" w:color="auto"/>
              <w:left w:val="single" w:sz="4" w:space="0" w:color="auto"/>
              <w:bottom w:val="single" w:sz="4" w:space="0" w:color="auto"/>
              <w:right w:val="single" w:sz="4" w:space="0" w:color="auto"/>
            </w:tcBorders>
          </w:tcPr>
          <w:p w14:paraId="020A2F8D" w14:textId="77777777" w:rsidR="001075B1" w:rsidRPr="00952EDD" w:rsidRDefault="001075B1" w:rsidP="00A85E1B">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w:t>
            </w:r>
            <w:r w:rsidR="005A79D3" w:rsidRPr="00952EDD">
              <w:rPr>
                <w:rFonts w:ascii="Cambria" w:eastAsia="Calibri" w:hAnsi="Cambria" w:cs="Arial"/>
                <w:bCs/>
                <w:iCs/>
                <w:sz w:val="22"/>
                <w:szCs w:val="22"/>
                <w:lang w:eastAsia="pl-PL"/>
              </w:rPr>
              <w:t>e godzinowe wykonane ciągnikiem</w:t>
            </w:r>
          </w:p>
        </w:tc>
        <w:tc>
          <w:tcPr>
            <w:tcW w:w="882" w:type="pct"/>
            <w:tcBorders>
              <w:top w:val="single" w:sz="4" w:space="0" w:color="auto"/>
              <w:left w:val="single" w:sz="4" w:space="0" w:color="auto"/>
              <w:bottom w:val="single" w:sz="4" w:space="0" w:color="auto"/>
              <w:right w:val="single" w:sz="4" w:space="0" w:color="auto"/>
            </w:tcBorders>
          </w:tcPr>
          <w:p w14:paraId="5BCEF6AF" w14:textId="77777777" w:rsidR="001075B1" w:rsidRPr="00952EDD" w:rsidRDefault="001075B1" w:rsidP="005A79D3">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14:paraId="30E7708E" w14:textId="77777777" w:rsidR="005A79D3" w:rsidRPr="00952EDD" w:rsidRDefault="005A79D3" w:rsidP="005A79D3">
      <w:pPr>
        <w:autoSpaceDE w:val="0"/>
        <w:autoSpaceDN w:val="0"/>
        <w:spacing w:before="120" w:after="120"/>
        <w:jc w:val="both"/>
        <w:rPr>
          <w:rFonts w:ascii="Cambria" w:eastAsia="Calibri" w:hAnsi="Cambria"/>
          <w:sz w:val="22"/>
          <w:szCs w:val="22"/>
        </w:rPr>
      </w:pPr>
      <w:r w:rsidRPr="00952EDD">
        <w:rPr>
          <w:rFonts w:ascii="Cambria" w:eastAsia="Calibri" w:hAnsi="Cambria" w:cs="Arial"/>
          <w:b/>
          <w:bCs/>
          <w:sz w:val="22"/>
          <w:szCs w:val="22"/>
        </w:rPr>
        <w:t>Standard technologii prac obejmuje:</w:t>
      </w:r>
    </w:p>
    <w:p w14:paraId="39D5BAF2" w14:textId="77777777" w:rsidR="001075B1" w:rsidRPr="00952EDD" w:rsidRDefault="001075B1" w:rsidP="00AA60BB">
      <w:pPr>
        <w:pStyle w:val="Akapitzlist"/>
        <w:numPr>
          <w:ilvl w:val="0"/>
          <w:numId w:val="131"/>
        </w:numPr>
        <w:spacing w:before="120" w:after="120"/>
        <w:jc w:val="both"/>
        <w:rPr>
          <w:rFonts w:ascii="Cambria" w:eastAsia="Calibri" w:hAnsi="Cambria" w:cs="Arial"/>
          <w:sz w:val="22"/>
          <w:szCs w:val="22"/>
        </w:rPr>
      </w:pPr>
      <w:r w:rsidRPr="00952EDD">
        <w:rPr>
          <w:rFonts w:ascii="Cambria" w:eastAsia="Calibri" w:hAnsi="Cambria" w:cs="Arial"/>
          <w:sz w:val="22"/>
          <w:szCs w:val="22"/>
        </w:rPr>
        <w:t>prace ręczne i ciągnikowe polegające na porządkowaniu bezpośredniego sąsiedztwa pomników przyrody, obalaniu posuszu jałowego w miejscach uczęszczanych przez ludzi oraz inne prace zależnie od wskazań Zamawiającego.</w:t>
      </w:r>
    </w:p>
    <w:p w14:paraId="5771BB11" w14:textId="77777777" w:rsidR="005A79D3" w:rsidRPr="00952EDD" w:rsidRDefault="005A79D3" w:rsidP="005A79D3">
      <w:pPr>
        <w:spacing w:before="120" w:after="120"/>
        <w:rPr>
          <w:rFonts w:ascii="Cambria" w:eastAsia="Calibri" w:hAnsi="Cambria"/>
          <w:sz w:val="22"/>
          <w:szCs w:val="22"/>
        </w:rPr>
      </w:pPr>
      <w:r w:rsidRPr="00952EDD">
        <w:rPr>
          <w:rFonts w:ascii="Cambria" w:eastAsia="Calibri" w:hAnsi="Cambria" w:cs="Arial"/>
          <w:b/>
          <w:sz w:val="22"/>
          <w:szCs w:val="22"/>
        </w:rPr>
        <w:t>Uwagi:</w:t>
      </w:r>
    </w:p>
    <w:p w14:paraId="41225D42" w14:textId="77777777" w:rsidR="005A79D3" w:rsidRPr="00952EDD" w:rsidRDefault="005A79D3" w:rsidP="005A79D3">
      <w:pPr>
        <w:spacing w:before="120" w:after="120"/>
        <w:rPr>
          <w:rFonts w:ascii="Cambria" w:eastAsia="Calibri" w:hAnsi="Cambria"/>
          <w:sz w:val="22"/>
          <w:szCs w:val="22"/>
        </w:rPr>
      </w:pPr>
      <w:r w:rsidRPr="00952EDD">
        <w:rPr>
          <w:rFonts w:ascii="Cambria" w:eastAsia="Calibri" w:hAnsi="Cambria" w:cs="Arial"/>
          <w:sz w:val="22"/>
          <w:szCs w:val="22"/>
        </w:rPr>
        <w:t>Szczegółowy zakres prac zostanie ustalony w zleceniu</w:t>
      </w:r>
      <w:r w:rsidRPr="00952EDD">
        <w:rPr>
          <w:rFonts w:ascii="Cambria" w:eastAsia="Calibri" w:hAnsi="Cambria"/>
          <w:sz w:val="22"/>
          <w:szCs w:val="22"/>
        </w:rPr>
        <w:t>.</w:t>
      </w:r>
    </w:p>
    <w:p w14:paraId="5E607DE6" w14:textId="77777777" w:rsidR="005A79D3" w:rsidRPr="00952EDD" w:rsidRDefault="005A79D3" w:rsidP="005A79D3">
      <w:pPr>
        <w:spacing w:before="120" w:after="120"/>
        <w:rPr>
          <w:rFonts w:ascii="Cambria" w:eastAsia="Calibri" w:hAnsi="Cambria"/>
          <w:sz w:val="22"/>
          <w:szCs w:val="22"/>
        </w:rPr>
      </w:pPr>
      <w:r w:rsidRPr="00952EDD">
        <w:rPr>
          <w:rFonts w:ascii="Cambria" w:eastAsia="Calibri" w:hAnsi="Cambria"/>
          <w:sz w:val="22"/>
          <w:szCs w:val="22"/>
        </w:rPr>
        <w:t>Prace objęte VAT 8 %</w:t>
      </w:r>
    </w:p>
    <w:p w14:paraId="36CAC0FD" w14:textId="77777777" w:rsidR="005A79D3" w:rsidRPr="00952EDD" w:rsidRDefault="005A79D3" w:rsidP="005A79D3">
      <w:pPr>
        <w:spacing w:before="120" w:after="120"/>
        <w:rPr>
          <w:rFonts w:ascii="Cambria" w:eastAsia="Calibri" w:hAnsi="Cambria" w:cs="Arial"/>
          <w:b/>
          <w:bCs/>
          <w:iCs/>
          <w:sz w:val="22"/>
          <w:szCs w:val="22"/>
        </w:rPr>
      </w:pPr>
      <w:r w:rsidRPr="00952EDD">
        <w:rPr>
          <w:rFonts w:ascii="Cambria" w:eastAsia="Calibri" w:hAnsi="Cambria" w:cs="Arial"/>
          <w:b/>
          <w:bCs/>
          <w:iCs/>
          <w:sz w:val="22"/>
          <w:szCs w:val="22"/>
        </w:rPr>
        <w:t>Procedura odbioru:</w:t>
      </w:r>
    </w:p>
    <w:p w14:paraId="1B5A7AFC" w14:textId="77777777" w:rsidR="005A79D3" w:rsidRPr="00952EDD" w:rsidRDefault="005A79D3" w:rsidP="005A79D3">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Odbiór prac nastąpi poprzez:</w:t>
      </w:r>
    </w:p>
    <w:p w14:paraId="792CDD8D" w14:textId="77777777" w:rsidR="005A79D3" w:rsidRPr="00952EDD" w:rsidRDefault="005A79D3" w:rsidP="005A79D3">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1)</w:t>
      </w:r>
      <w:r w:rsidRPr="00952EDD">
        <w:rPr>
          <w:rFonts w:ascii="Cambria" w:eastAsia="Calibri" w:hAnsi="Cambria" w:cs="Arial"/>
          <w:bCs/>
          <w:sz w:val="22"/>
          <w:szCs w:val="22"/>
        </w:rPr>
        <w:tab/>
        <w:t>sprawdzenie prawidłowości wykonania prac z opisem czynności i zleceniem,</w:t>
      </w:r>
    </w:p>
    <w:p w14:paraId="493C596A" w14:textId="77777777" w:rsidR="005A79D3" w:rsidRPr="00952EDD" w:rsidRDefault="005A79D3" w:rsidP="005A79D3">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2)</w:t>
      </w:r>
      <w:r w:rsidRPr="00952EDD">
        <w:rPr>
          <w:rFonts w:ascii="Cambria" w:eastAsia="Calibri" w:hAnsi="Cambria" w:cs="Arial"/>
          <w:bCs/>
          <w:sz w:val="22"/>
          <w:szCs w:val="22"/>
        </w:rPr>
        <w:tab/>
        <w:t>potwierdzenie faktycznej pracochłonności.</w:t>
      </w:r>
    </w:p>
    <w:p w14:paraId="2B3F26A1" w14:textId="77777777" w:rsidR="005A79D3" w:rsidRPr="00952EDD" w:rsidRDefault="005A79D3" w:rsidP="005A79D3">
      <w:pPr>
        <w:autoSpaceDE w:val="0"/>
        <w:spacing w:before="120" w:after="120"/>
        <w:rPr>
          <w:rFonts w:ascii="Cambria" w:eastAsia="Calibri" w:hAnsi="Cambria" w:cs="Arial"/>
          <w:bCs/>
          <w:i/>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 xml:space="preserve">z dokładnością do </w:t>
      </w:r>
      <w:r w:rsidRPr="00952EDD">
        <w:rPr>
          <w:rFonts w:ascii="Cambria" w:eastAsia="Calibri" w:hAnsi="Cambria" w:cs="Arial"/>
          <w:i/>
          <w:color w:val="000000"/>
          <w:sz w:val="22"/>
          <w:szCs w:val="22"/>
        </w:rPr>
        <w:t>1 godziny</w:t>
      </w:r>
      <w:r w:rsidRPr="00952EDD">
        <w:rPr>
          <w:rFonts w:ascii="Cambria" w:eastAsia="Calibri" w:hAnsi="Cambria" w:cs="Arial"/>
          <w:bCs/>
          <w:i/>
          <w:sz w:val="22"/>
          <w:szCs w:val="22"/>
        </w:rPr>
        <w:t>)</w:t>
      </w:r>
    </w:p>
    <w:p w14:paraId="30B9B047" w14:textId="77777777" w:rsidR="001075B1" w:rsidRPr="00952EDD" w:rsidRDefault="001075B1" w:rsidP="001075B1">
      <w:pPr>
        <w:spacing w:before="120" w:after="120"/>
        <w:rPr>
          <w:rFonts w:ascii="Cambria" w:eastAsia="Calibri" w:hAnsi="Cambria"/>
          <w:b/>
          <w:sz w:val="22"/>
          <w:szCs w:val="22"/>
        </w:rPr>
      </w:pPr>
    </w:p>
    <w:p w14:paraId="5EAC59B3" w14:textId="5BCD2ACD" w:rsidR="001075B1" w:rsidRPr="00952EDD" w:rsidRDefault="00B87AC5" w:rsidP="001075B1">
      <w:pPr>
        <w:autoSpaceDE w:val="0"/>
        <w:autoSpaceDN w:val="0"/>
        <w:adjustRightInd w:val="0"/>
        <w:spacing w:before="120" w:after="120"/>
        <w:rPr>
          <w:rFonts w:ascii="Cambria" w:eastAsia="Calibri" w:hAnsi="Cambria"/>
          <w:b/>
          <w:sz w:val="22"/>
          <w:szCs w:val="22"/>
        </w:rPr>
      </w:pPr>
      <w:r>
        <w:rPr>
          <w:rFonts w:ascii="Cambria" w:eastAsia="Calibri" w:hAnsi="Cambria" w:cs="Arial"/>
          <w:b/>
          <w:sz w:val="22"/>
          <w:szCs w:val="22"/>
        </w:rPr>
        <w:t>8.4</w:t>
      </w:r>
      <w:r w:rsidR="00D354F4" w:rsidRPr="00952EDD">
        <w:rPr>
          <w:rFonts w:ascii="Cambria" w:eastAsia="Calibri" w:hAnsi="Cambria" w:cs="Arial"/>
          <w:b/>
          <w:sz w:val="22"/>
          <w:szCs w:val="22"/>
        </w:rPr>
        <w:t xml:space="preserve"> </w:t>
      </w:r>
      <w:r w:rsidR="001075B1" w:rsidRPr="00952EDD">
        <w:rPr>
          <w:rFonts w:ascii="Cambria" w:eastAsia="Calibri" w:hAnsi="Cambria" w:cs="Arial"/>
          <w:b/>
          <w:sz w:val="22"/>
          <w:szCs w:val="22"/>
        </w:rPr>
        <w:t xml:space="preserve"> </w:t>
      </w:r>
      <w:r w:rsidR="001075B1" w:rsidRPr="00952EDD">
        <w:rPr>
          <w:rFonts w:ascii="Cambria" w:eastAsia="Calibri" w:hAnsi="Cambria"/>
          <w:b/>
          <w:sz w:val="22"/>
          <w:szCs w:val="22"/>
        </w:rPr>
        <w:t>Porządkowanie terenu leśnego – VAT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1075B1" w:rsidRPr="00952EDD" w14:paraId="1D5635CE" w14:textId="77777777" w:rsidTr="0026023F">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14:paraId="14FA13ED" w14:textId="77777777" w:rsidR="001075B1" w:rsidRPr="00952EDD" w:rsidRDefault="001075B1" w:rsidP="00A85E1B">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58DB3427" w14:textId="77777777" w:rsidR="001075B1" w:rsidRPr="00952EDD" w:rsidRDefault="001075B1" w:rsidP="00A85E1B">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6C6C99D3" w14:textId="77777777" w:rsidR="001075B1" w:rsidRPr="00952EDD" w:rsidRDefault="001075B1" w:rsidP="00A85E1B">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1075B1" w:rsidRPr="00952EDD" w14:paraId="6313F149" w14:textId="77777777" w:rsidTr="0026023F">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14:paraId="0F5AE6F2" w14:textId="77777777" w:rsidR="001075B1" w:rsidRPr="00952EDD" w:rsidRDefault="001075B1" w:rsidP="00A85E1B">
            <w:pPr>
              <w:spacing w:before="120" w:after="120"/>
              <w:rPr>
                <w:rFonts w:ascii="Cambria" w:eastAsia="Calibri" w:hAnsi="Cambria" w:cs="Arial"/>
                <w:sz w:val="22"/>
                <w:szCs w:val="22"/>
              </w:rPr>
            </w:pPr>
            <w:r w:rsidRPr="00952EDD">
              <w:rPr>
                <w:rFonts w:ascii="Cambria" w:eastAsia="Calibri" w:hAnsi="Cambria" w:cs="Arial"/>
                <w:sz w:val="22"/>
                <w:szCs w:val="22"/>
              </w:rPr>
              <w:t>GODZ-RH</w:t>
            </w:r>
          </w:p>
        </w:tc>
        <w:tc>
          <w:tcPr>
            <w:tcW w:w="3236" w:type="pct"/>
            <w:tcBorders>
              <w:top w:val="single" w:sz="4" w:space="0" w:color="auto"/>
              <w:left w:val="single" w:sz="4" w:space="0" w:color="auto"/>
              <w:bottom w:val="single" w:sz="4" w:space="0" w:color="auto"/>
              <w:right w:val="single" w:sz="4" w:space="0" w:color="auto"/>
            </w:tcBorders>
            <w:hideMark/>
          </w:tcPr>
          <w:p w14:paraId="2D5A93DA" w14:textId="77777777" w:rsidR="001075B1" w:rsidRPr="00952EDD" w:rsidRDefault="001075B1" w:rsidP="00A85E1B">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w:t>
            </w:r>
            <w:r w:rsidR="0093755A" w:rsidRPr="00952EDD">
              <w:rPr>
                <w:rFonts w:ascii="Cambria" w:eastAsia="Calibri" w:hAnsi="Cambria" w:cs="Arial"/>
                <w:bCs/>
                <w:iCs/>
                <w:sz w:val="22"/>
                <w:szCs w:val="22"/>
                <w:lang w:eastAsia="pl-PL"/>
              </w:rPr>
              <w:t>race godzinowe wykonane ręcznie</w:t>
            </w:r>
          </w:p>
        </w:tc>
        <w:tc>
          <w:tcPr>
            <w:tcW w:w="882" w:type="pct"/>
            <w:tcBorders>
              <w:top w:val="single" w:sz="4" w:space="0" w:color="auto"/>
              <w:left w:val="single" w:sz="4" w:space="0" w:color="auto"/>
              <w:bottom w:val="single" w:sz="4" w:space="0" w:color="auto"/>
              <w:right w:val="single" w:sz="4" w:space="0" w:color="auto"/>
            </w:tcBorders>
          </w:tcPr>
          <w:p w14:paraId="06E6E60B" w14:textId="77777777" w:rsidR="001075B1" w:rsidRPr="00952EDD" w:rsidRDefault="001075B1" w:rsidP="0093755A">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r w:rsidR="001075B1" w:rsidRPr="00952EDD" w14:paraId="6DA42CD2" w14:textId="77777777" w:rsidTr="0026023F">
        <w:trPr>
          <w:trHeight w:val="164"/>
          <w:jc w:val="center"/>
        </w:trPr>
        <w:tc>
          <w:tcPr>
            <w:tcW w:w="882" w:type="pct"/>
            <w:tcBorders>
              <w:top w:val="single" w:sz="4" w:space="0" w:color="auto"/>
              <w:left w:val="single" w:sz="4" w:space="0" w:color="auto"/>
              <w:bottom w:val="single" w:sz="4" w:space="0" w:color="auto"/>
              <w:right w:val="single" w:sz="4" w:space="0" w:color="auto"/>
            </w:tcBorders>
          </w:tcPr>
          <w:p w14:paraId="0F1C6DB1" w14:textId="77777777" w:rsidR="001075B1" w:rsidRPr="00952EDD" w:rsidRDefault="001075B1" w:rsidP="00A85E1B">
            <w:pPr>
              <w:spacing w:before="120" w:after="120"/>
              <w:rPr>
                <w:rFonts w:ascii="Cambria" w:eastAsia="Calibri" w:hAnsi="Cambria" w:cs="Arial"/>
                <w:sz w:val="22"/>
                <w:szCs w:val="22"/>
              </w:rPr>
            </w:pPr>
            <w:r w:rsidRPr="00952EDD">
              <w:rPr>
                <w:rFonts w:ascii="Cambria" w:eastAsia="Calibri" w:hAnsi="Cambria" w:cs="Arial"/>
                <w:sz w:val="22"/>
                <w:szCs w:val="22"/>
              </w:rPr>
              <w:t>GODZ-CH</w:t>
            </w:r>
          </w:p>
        </w:tc>
        <w:tc>
          <w:tcPr>
            <w:tcW w:w="3236" w:type="pct"/>
            <w:tcBorders>
              <w:top w:val="single" w:sz="4" w:space="0" w:color="auto"/>
              <w:left w:val="single" w:sz="4" w:space="0" w:color="auto"/>
              <w:bottom w:val="single" w:sz="4" w:space="0" w:color="auto"/>
              <w:right w:val="single" w:sz="4" w:space="0" w:color="auto"/>
            </w:tcBorders>
          </w:tcPr>
          <w:p w14:paraId="50A8CF8E" w14:textId="77777777" w:rsidR="001075B1" w:rsidRPr="00952EDD" w:rsidRDefault="001075B1" w:rsidP="00A85E1B">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w:t>
            </w:r>
            <w:r w:rsidR="0093755A" w:rsidRPr="00952EDD">
              <w:rPr>
                <w:rFonts w:ascii="Cambria" w:eastAsia="Calibri" w:hAnsi="Cambria" w:cs="Arial"/>
                <w:bCs/>
                <w:iCs/>
                <w:sz w:val="22"/>
                <w:szCs w:val="22"/>
                <w:lang w:eastAsia="pl-PL"/>
              </w:rPr>
              <w:t>e godzinowe wykonane ciągnikiem</w:t>
            </w:r>
          </w:p>
        </w:tc>
        <w:tc>
          <w:tcPr>
            <w:tcW w:w="882" w:type="pct"/>
            <w:tcBorders>
              <w:top w:val="single" w:sz="4" w:space="0" w:color="auto"/>
              <w:left w:val="single" w:sz="4" w:space="0" w:color="auto"/>
              <w:bottom w:val="single" w:sz="4" w:space="0" w:color="auto"/>
              <w:right w:val="single" w:sz="4" w:space="0" w:color="auto"/>
            </w:tcBorders>
          </w:tcPr>
          <w:p w14:paraId="772F5386" w14:textId="77777777" w:rsidR="001075B1" w:rsidRPr="00952EDD" w:rsidRDefault="001075B1" w:rsidP="0093755A">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14:paraId="4E5858EB" w14:textId="77777777" w:rsidR="0026023F" w:rsidRPr="00952EDD" w:rsidRDefault="0026023F" w:rsidP="0026023F">
      <w:pPr>
        <w:autoSpaceDE w:val="0"/>
        <w:autoSpaceDN w:val="0"/>
        <w:spacing w:before="120" w:after="120"/>
        <w:jc w:val="both"/>
        <w:rPr>
          <w:rFonts w:ascii="Cambria" w:eastAsia="Calibri" w:hAnsi="Cambria"/>
          <w:sz w:val="22"/>
          <w:szCs w:val="22"/>
        </w:rPr>
      </w:pPr>
      <w:r w:rsidRPr="00952EDD">
        <w:rPr>
          <w:rFonts w:ascii="Cambria" w:eastAsia="Calibri" w:hAnsi="Cambria" w:cs="Arial"/>
          <w:b/>
          <w:bCs/>
          <w:sz w:val="22"/>
          <w:szCs w:val="22"/>
        </w:rPr>
        <w:t>Standard technologii prac obejmuje:</w:t>
      </w:r>
    </w:p>
    <w:p w14:paraId="2E58071D" w14:textId="77777777" w:rsidR="001075B1" w:rsidRPr="00952EDD" w:rsidRDefault="001075B1" w:rsidP="00AA60BB">
      <w:pPr>
        <w:pStyle w:val="Akapitzlist"/>
        <w:numPr>
          <w:ilvl w:val="0"/>
          <w:numId w:val="131"/>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lokalizowanie (odnajdywanie) nielegalnych wysypisk lub terenów zaśmieconych na terenie leśnictwa, również poza drogami leśnymi, </w:t>
      </w:r>
    </w:p>
    <w:p w14:paraId="0215B1EA" w14:textId="77777777" w:rsidR="001075B1" w:rsidRPr="00952EDD" w:rsidRDefault="001075B1" w:rsidP="00AA60BB">
      <w:pPr>
        <w:pStyle w:val="Akapitzlist"/>
        <w:numPr>
          <w:ilvl w:val="0"/>
          <w:numId w:val="131"/>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zbieranie śmieci do worków i ich załadunek na przyczepę, </w:t>
      </w:r>
    </w:p>
    <w:p w14:paraId="15571156" w14:textId="77777777" w:rsidR="001075B1" w:rsidRPr="00952EDD" w:rsidRDefault="001075B1" w:rsidP="00AA60BB">
      <w:pPr>
        <w:pStyle w:val="Akapitzlist"/>
        <w:numPr>
          <w:ilvl w:val="0"/>
          <w:numId w:val="131"/>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dostarczenie śmieci do wskazanego przez Zamawiającego miejsca.</w:t>
      </w:r>
    </w:p>
    <w:p w14:paraId="4840D3FB" w14:textId="77777777" w:rsidR="0026023F" w:rsidRPr="00952EDD" w:rsidRDefault="0026023F" w:rsidP="0026023F">
      <w:pPr>
        <w:spacing w:before="120" w:after="120"/>
        <w:rPr>
          <w:rFonts w:ascii="Cambria" w:eastAsia="Calibri" w:hAnsi="Cambria"/>
          <w:sz w:val="22"/>
          <w:szCs w:val="22"/>
        </w:rPr>
      </w:pPr>
      <w:r w:rsidRPr="00952EDD">
        <w:rPr>
          <w:rFonts w:ascii="Cambria" w:eastAsia="Calibri" w:hAnsi="Cambria" w:cs="Arial"/>
          <w:b/>
          <w:sz w:val="22"/>
          <w:szCs w:val="22"/>
        </w:rPr>
        <w:t>Uwagi:</w:t>
      </w:r>
    </w:p>
    <w:p w14:paraId="7A111674" w14:textId="77777777" w:rsidR="0026023F" w:rsidRPr="00952EDD" w:rsidRDefault="0026023F" w:rsidP="0026023F">
      <w:pPr>
        <w:spacing w:before="120" w:after="120"/>
        <w:rPr>
          <w:rFonts w:ascii="Cambria" w:eastAsia="Calibri" w:hAnsi="Cambria"/>
          <w:sz w:val="22"/>
          <w:szCs w:val="22"/>
        </w:rPr>
      </w:pPr>
      <w:r w:rsidRPr="00952EDD">
        <w:rPr>
          <w:rFonts w:ascii="Cambria" w:eastAsia="Calibri" w:hAnsi="Cambria" w:cs="Arial"/>
          <w:sz w:val="22"/>
          <w:szCs w:val="22"/>
        </w:rPr>
        <w:t>Worki zapewnia Zamawiający.</w:t>
      </w:r>
    </w:p>
    <w:p w14:paraId="7C974AE9" w14:textId="77777777" w:rsidR="0026023F" w:rsidRPr="00952EDD" w:rsidRDefault="0026023F" w:rsidP="0026023F">
      <w:pPr>
        <w:spacing w:before="120" w:after="120"/>
        <w:rPr>
          <w:rFonts w:ascii="Cambria" w:eastAsia="Calibri" w:hAnsi="Cambria"/>
          <w:sz w:val="22"/>
          <w:szCs w:val="22"/>
        </w:rPr>
      </w:pPr>
      <w:r w:rsidRPr="00952EDD">
        <w:rPr>
          <w:rFonts w:ascii="Cambria" w:eastAsia="Calibri" w:hAnsi="Cambria"/>
          <w:sz w:val="22"/>
          <w:szCs w:val="22"/>
        </w:rPr>
        <w:t>Prace objęte VAT 8 %</w:t>
      </w:r>
    </w:p>
    <w:p w14:paraId="5321C6B4" w14:textId="77777777" w:rsidR="0026023F" w:rsidRPr="00952EDD" w:rsidRDefault="0026023F" w:rsidP="0026023F">
      <w:pPr>
        <w:spacing w:before="120" w:after="120"/>
        <w:rPr>
          <w:rFonts w:ascii="Cambria" w:eastAsia="Calibri" w:hAnsi="Cambria" w:cs="Arial"/>
          <w:b/>
          <w:bCs/>
          <w:iCs/>
          <w:sz w:val="22"/>
          <w:szCs w:val="22"/>
        </w:rPr>
      </w:pPr>
      <w:r w:rsidRPr="00952EDD">
        <w:rPr>
          <w:rFonts w:ascii="Cambria" w:eastAsia="Calibri" w:hAnsi="Cambria" w:cs="Arial"/>
          <w:b/>
          <w:bCs/>
          <w:iCs/>
          <w:sz w:val="22"/>
          <w:szCs w:val="22"/>
        </w:rPr>
        <w:t>Procedura odbioru:</w:t>
      </w:r>
    </w:p>
    <w:p w14:paraId="51D0BD2F" w14:textId="77777777" w:rsidR="0026023F" w:rsidRPr="00952EDD" w:rsidRDefault="0026023F" w:rsidP="0026023F">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Odbiór prac nastąpi poprzez:</w:t>
      </w:r>
    </w:p>
    <w:p w14:paraId="4FF68D17" w14:textId="77777777" w:rsidR="0026023F" w:rsidRPr="00952EDD" w:rsidRDefault="0026023F" w:rsidP="0026023F">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1)</w:t>
      </w:r>
      <w:r w:rsidRPr="00952EDD">
        <w:rPr>
          <w:rFonts w:ascii="Cambria" w:eastAsia="Calibri" w:hAnsi="Cambria" w:cs="Arial"/>
          <w:bCs/>
          <w:sz w:val="22"/>
          <w:szCs w:val="22"/>
        </w:rPr>
        <w:tab/>
        <w:t>sprawdzenie prawidłowości wykonania prac z opisem czynności i zleceniem,</w:t>
      </w:r>
    </w:p>
    <w:p w14:paraId="408F7D1A" w14:textId="77777777" w:rsidR="0026023F" w:rsidRPr="00952EDD" w:rsidRDefault="0026023F" w:rsidP="0026023F">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lastRenderedPageBreak/>
        <w:t>2)</w:t>
      </w:r>
      <w:r w:rsidRPr="00952EDD">
        <w:rPr>
          <w:rFonts w:ascii="Cambria" w:eastAsia="Calibri" w:hAnsi="Cambria" w:cs="Arial"/>
          <w:bCs/>
          <w:sz w:val="22"/>
          <w:szCs w:val="22"/>
        </w:rPr>
        <w:tab/>
        <w:t>potwierdzenie faktycznej pracochłonności.</w:t>
      </w:r>
    </w:p>
    <w:p w14:paraId="5BBF2ECD" w14:textId="77777777" w:rsidR="0026023F" w:rsidRPr="00952EDD" w:rsidRDefault="0026023F" w:rsidP="0026023F">
      <w:pPr>
        <w:autoSpaceDE w:val="0"/>
        <w:spacing w:before="120" w:after="120"/>
        <w:rPr>
          <w:rFonts w:ascii="Cambria" w:eastAsia="Calibri" w:hAnsi="Cambria" w:cs="Arial"/>
          <w:bCs/>
          <w:i/>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 xml:space="preserve">z dokładnością do </w:t>
      </w:r>
      <w:r w:rsidRPr="00952EDD">
        <w:rPr>
          <w:rFonts w:ascii="Cambria" w:eastAsia="Calibri" w:hAnsi="Cambria" w:cs="Arial"/>
          <w:i/>
          <w:color w:val="000000"/>
          <w:sz w:val="22"/>
          <w:szCs w:val="22"/>
        </w:rPr>
        <w:t>1 godziny</w:t>
      </w:r>
      <w:r w:rsidRPr="00952EDD">
        <w:rPr>
          <w:rFonts w:ascii="Cambria" w:eastAsia="Calibri" w:hAnsi="Cambria" w:cs="Arial"/>
          <w:bCs/>
          <w:i/>
          <w:sz w:val="22"/>
          <w:szCs w:val="22"/>
        </w:rPr>
        <w:t>)</w:t>
      </w:r>
    </w:p>
    <w:p w14:paraId="50735EF0" w14:textId="77777777" w:rsidR="001075B1" w:rsidRPr="00952EDD" w:rsidRDefault="001075B1" w:rsidP="001075B1">
      <w:pPr>
        <w:spacing w:before="120" w:after="120"/>
        <w:rPr>
          <w:rFonts w:ascii="Cambria" w:eastAsia="Calibri" w:hAnsi="Cambria"/>
          <w:sz w:val="22"/>
          <w:szCs w:val="22"/>
        </w:rPr>
      </w:pPr>
    </w:p>
    <w:p w14:paraId="750E0FAD" w14:textId="434D3D83" w:rsidR="001075B1" w:rsidRPr="00952EDD" w:rsidRDefault="00B87AC5" w:rsidP="001075B1">
      <w:pPr>
        <w:spacing w:before="120" w:after="120"/>
        <w:rPr>
          <w:rFonts w:ascii="Cambria" w:eastAsia="Calibri" w:hAnsi="Cambria"/>
          <w:b/>
          <w:sz w:val="22"/>
          <w:szCs w:val="22"/>
          <w:u w:val="single"/>
        </w:rPr>
      </w:pPr>
      <w:r>
        <w:rPr>
          <w:rFonts w:ascii="Cambria" w:eastAsia="Calibri" w:hAnsi="Cambria" w:cs="Arial"/>
          <w:b/>
          <w:sz w:val="22"/>
          <w:szCs w:val="22"/>
        </w:rPr>
        <w:t>8.5</w:t>
      </w:r>
      <w:r w:rsidR="001075B1" w:rsidRPr="00952EDD">
        <w:rPr>
          <w:rFonts w:ascii="Cambria" w:eastAsia="Calibri" w:hAnsi="Cambria" w:cs="Arial"/>
          <w:b/>
          <w:sz w:val="22"/>
          <w:szCs w:val="22"/>
        </w:rPr>
        <w:t xml:space="preserve"> </w:t>
      </w:r>
      <w:r w:rsidR="001075B1" w:rsidRPr="00952EDD">
        <w:rPr>
          <w:rFonts w:ascii="Cambria" w:eastAsia="Calibri" w:hAnsi="Cambria" w:cs="Arial"/>
          <w:b/>
          <w:sz w:val="22"/>
          <w:szCs w:val="22"/>
          <w:u w:val="single"/>
        </w:rPr>
        <w:t>Pozostałe prace godzinowe w ochronie lasu – VAT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1075B1" w:rsidRPr="00952EDD" w14:paraId="4E79FEB4" w14:textId="77777777" w:rsidTr="0026023F">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14:paraId="377C4EAB" w14:textId="77777777" w:rsidR="001075B1" w:rsidRPr="00952EDD" w:rsidRDefault="001075B1" w:rsidP="00A85E1B">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36E2C279" w14:textId="77777777" w:rsidR="001075B1" w:rsidRPr="00952EDD" w:rsidRDefault="001075B1" w:rsidP="00A85E1B">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344B7952" w14:textId="77777777" w:rsidR="001075B1" w:rsidRPr="00952EDD" w:rsidRDefault="001075B1" w:rsidP="00A85E1B">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1075B1" w:rsidRPr="00952EDD" w14:paraId="59281B77" w14:textId="77777777" w:rsidTr="0026023F">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14:paraId="392D16E8" w14:textId="77777777" w:rsidR="001075B1" w:rsidRPr="00952EDD" w:rsidRDefault="001075B1" w:rsidP="00A85E1B">
            <w:pPr>
              <w:spacing w:before="120" w:after="120"/>
              <w:rPr>
                <w:rFonts w:ascii="Cambria" w:eastAsia="Calibri" w:hAnsi="Cambria" w:cs="Arial"/>
                <w:sz w:val="22"/>
                <w:szCs w:val="22"/>
              </w:rPr>
            </w:pPr>
            <w:r w:rsidRPr="00952EDD">
              <w:rPr>
                <w:rFonts w:ascii="Cambria" w:eastAsia="Calibri" w:hAnsi="Cambria" w:cs="Arial"/>
                <w:sz w:val="22"/>
                <w:szCs w:val="22"/>
              </w:rPr>
              <w:t>GODZ-RH</w:t>
            </w:r>
          </w:p>
        </w:tc>
        <w:tc>
          <w:tcPr>
            <w:tcW w:w="3236" w:type="pct"/>
            <w:tcBorders>
              <w:top w:val="single" w:sz="4" w:space="0" w:color="auto"/>
              <w:left w:val="single" w:sz="4" w:space="0" w:color="auto"/>
              <w:bottom w:val="single" w:sz="4" w:space="0" w:color="auto"/>
              <w:right w:val="single" w:sz="4" w:space="0" w:color="auto"/>
            </w:tcBorders>
            <w:hideMark/>
          </w:tcPr>
          <w:p w14:paraId="11D4A21E" w14:textId="77777777" w:rsidR="001075B1" w:rsidRPr="00952EDD" w:rsidRDefault="001075B1" w:rsidP="00A85E1B">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w:t>
            </w:r>
            <w:r w:rsidR="0026023F" w:rsidRPr="00952EDD">
              <w:rPr>
                <w:rFonts w:ascii="Cambria" w:eastAsia="Calibri" w:hAnsi="Cambria" w:cs="Arial"/>
                <w:bCs/>
                <w:iCs/>
                <w:sz w:val="22"/>
                <w:szCs w:val="22"/>
                <w:lang w:eastAsia="pl-PL"/>
              </w:rPr>
              <w:t>race godzinowe wykonane ręcznie</w:t>
            </w:r>
          </w:p>
        </w:tc>
        <w:tc>
          <w:tcPr>
            <w:tcW w:w="882" w:type="pct"/>
            <w:tcBorders>
              <w:top w:val="single" w:sz="4" w:space="0" w:color="auto"/>
              <w:left w:val="single" w:sz="4" w:space="0" w:color="auto"/>
              <w:bottom w:val="single" w:sz="4" w:space="0" w:color="auto"/>
              <w:right w:val="single" w:sz="4" w:space="0" w:color="auto"/>
            </w:tcBorders>
          </w:tcPr>
          <w:p w14:paraId="255C1897" w14:textId="77777777" w:rsidR="001075B1" w:rsidRPr="00952EDD" w:rsidRDefault="001075B1" w:rsidP="0026023F">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14:paraId="72B2906D" w14:textId="77777777" w:rsidR="0026023F" w:rsidRPr="00952EDD" w:rsidRDefault="0026023F" w:rsidP="0026023F">
      <w:pPr>
        <w:autoSpaceDE w:val="0"/>
        <w:autoSpaceDN w:val="0"/>
        <w:spacing w:before="120" w:after="120"/>
        <w:jc w:val="both"/>
        <w:rPr>
          <w:rFonts w:ascii="Cambria" w:eastAsia="Calibri" w:hAnsi="Cambria"/>
          <w:sz w:val="22"/>
          <w:szCs w:val="22"/>
        </w:rPr>
      </w:pPr>
      <w:r w:rsidRPr="00952EDD">
        <w:rPr>
          <w:rFonts w:ascii="Cambria" w:eastAsia="Calibri" w:hAnsi="Cambria" w:cs="Arial"/>
          <w:b/>
          <w:bCs/>
          <w:sz w:val="22"/>
          <w:szCs w:val="22"/>
        </w:rPr>
        <w:t>Standard technologii prac obejmuje:</w:t>
      </w:r>
    </w:p>
    <w:p w14:paraId="475B8A87" w14:textId="77777777" w:rsidR="001075B1" w:rsidRPr="00952EDD" w:rsidRDefault="001075B1" w:rsidP="00AA60BB">
      <w:pPr>
        <w:pStyle w:val="Akapitzlist"/>
        <w:numPr>
          <w:ilvl w:val="0"/>
          <w:numId w:val="132"/>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pozostałe prace godzinowe ręczne w ochronie lasu, których nie można zakwalifikować do wymienionych w opisie czynności ujętych w opisie technologii wykonawstwa prac leśnych.</w:t>
      </w:r>
    </w:p>
    <w:p w14:paraId="1DDE2A4C" w14:textId="77777777" w:rsidR="0026023F" w:rsidRPr="00952EDD" w:rsidRDefault="0026023F" w:rsidP="0026023F">
      <w:pPr>
        <w:spacing w:before="120" w:after="120"/>
        <w:rPr>
          <w:rFonts w:ascii="Cambria" w:eastAsia="Calibri" w:hAnsi="Cambria"/>
          <w:sz w:val="22"/>
          <w:szCs w:val="22"/>
        </w:rPr>
      </w:pPr>
      <w:r w:rsidRPr="00952EDD">
        <w:rPr>
          <w:rFonts w:ascii="Cambria" w:eastAsia="Calibri" w:hAnsi="Cambria" w:cs="Arial"/>
          <w:b/>
          <w:sz w:val="22"/>
          <w:szCs w:val="22"/>
        </w:rPr>
        <w:t>Uwagi:</w:t>
      </w:r>
    </w:p>
    <w:p w14:paraId="6F09637F" w14:textId="77777777" w:rsidR="0026023F" w:rsidRPr="00952EDD" w:rsidRDefault="0026023F" w:rsidP="0026023F">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Szczegółowy zakres prac określony zostanie przez Zamawiającego w zleceniu.</w:t>
      </w:r>
    </w:p>
    <w:p w14:paraId="563B00B0" w14:textId="77777777" w:rsidR="0026023F" w:rsidRPr="00952EDD" w:rsidRDefault="0026023F" w:rsidP="0026023F">
      <w:pPr>
        <w:spacing w:before="120" w:after="120"/>
        <w:rPr>
          <w:rFonts w:ascii="Cambria" w:eastAsia="Calibri" w:hAnsi="Cambria"/>
          <w:sz w:val="22"/>
          <w:szCs w:val="22"/>
        </w:rPr>
      </w:pPr>
      <w:r w:rsidRPr="00952EDD">
        <w:rPr>
          <w:rFonts w:ascii="Cambria" w:eastAsia="Calibri" w:hAnsi="Cambria"/>
          <w:sz w:val="22"/>
          <w:szCs w:val="22"/>
        </w:rPr>
        <w:t>Prace objęte VAT 8 %</w:t>
      </w:r>
    </w:p>
    <w:p w14:paraId="30963C07" w14:textId="77777777" w:rsidR="0026023F" w:rsidRPr="00952EDD" w:rsidRDefault="0026023F" w:rsidP="0026023F">
      <w:pPr>
        <w:spacing w:before="120" w:after="120"/>
        <w:rPr>
          <w:rFonts w:ascii="Cambria" w:eastAsia="Calibri" w:hAnsi="Cambria" w:cs="Arial"/>
          <w:b/>
          <w:bCs/>
          <w:iCs/>
          <w:sz w:val="22"/>
          <w:szCs w:val="22"/>
        </w:rPr>
      </w:pPr>
      <w:r w:rsidRPr="00952EDD">
        <w:rPr>
          <w:rFonts w:ascii="Cambria" w:eastAsia="Calibri" w:hAnsi="Cambria" w:cs="Arial"/>
          <w:b/>
          <w:bCs/>
          <w:iCs/>
          <w:sz w:val="22"/>
          <w:szCs w:val="22"/>
        </w:rPr>
        <w:t>Procedura odbioru:</w:t>
      </w:r>
    </w:p>
    <w:p w14:paraId="0E899517" w14:textId="77777777" w:rsidR="0026023F" w:rsidRPr="00952EDD" w:rsidRDefault="0026023F" w:rsidP="0026023F">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Odbiór prac nastąpi poprzez:</w:t>
      </w:r>
    </w:p>
    <w:p w14:paraId="4F293DD7" w14:textId="77777777" w:rsidR="0026023F" w:rsidRPr="00952EDD" w:rsidRDefault="0026023F" w:rsidP="0026023F">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1)</w:t>
      </w:r>
      <w:r w:rsidRPr="00952EDD">
        <w:rPr>
          <w:rFonts w:ascii="Cambria" w:eastAsia="Calibri" w:hAnsi="Cambria" w:cs="Arial"/>
          <w:bCs/>
          <w:sz w:val="22"/>
          <w:szCs w:val="22"/>
        </w:rPr>
        <w:tab/>
        <w:t>sprawdzenie prawidłowości wykonania prac z opisem czynności i zleceniem,</w:t>
      </w:r>
    </w:p>
    <w:p w14:paraId="7C363A91" w14:textId="77777777" w:rsidR="0026023F" w:rsidRPr="00952EDD" w:rsidRDefault="0026023F" w:rsidP="0026023F">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2)</w:t>
      </w:r>
      <w:r w:rsidRPr="00952EDD">
        <w:rPr>
          <w:rFonts w:ascii="Cambria" w:eastAsia="Calibri" w:hAnsi="Cambria" w:cs="Arial"/>
          <w:bCs/>
          <w:sz w:val="22"/>
          <w:szCs w:val="22"/>
        </w:rPr>
        <w:tab/>
        <w:t>potwierdzenie faktycznej pracochłonności.</w:t>
      </w:r>
    </w:p>
    <w:p w14:paraId="4771C83B" w14:textId="77777777" w:rsidR="0026023F" w:rsidRPr="00952EDD" w:rsidRDefault="0026023F" w:rsidP="0026023F">
      <w:pPr>
        <w:autoSpaceDE w:val="0"/>
        <w:spacing w:before="120" w:after="120"/>
        <w:rPr>
          <w:rFonts w:ascii="Cambria" w:eastAsia="Calibri" w:hAnsi="Cambria" w:cs="Arial"/>
          <w:bCs/>
          <w:i/>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 xml:space="preserve">z dokładnością do </w:t>
      </w:r>
      <w:r w:rsidRPr="00952EDD">
        <w:rPr>
          <w:rFonts w:ascii="Cambria" w:eastAsia="Calibri" w:hAnsi="Cambria" w:cs="Arial"/>
          <w:i/>
          <w:color w:val="000000"/>
          <w:sz w:val="22"/>
          <w:szCs w:val="22"/>
        </w:rPr>
        <w:t>1 godziny</w:t>
      </w:r>
      <w:r w:rsidRPr="00952EDD">
        <w:rPr>
          <w:rFonts w:ascii="Cambria" w:eastAsia="Calibri" w:hAnsi="Cambria" w:cs="Arial"/>
          <w:bCs/>
          <w:i/>
          <w:sz w:val="22"/>
          <w:szCs w:val="22"/>
        </w:rPr>
        <w:t>)</w:t>
      </w:r>
    </w:p>
    <w:p w14:paraId="731B6D80" w14:textId="77777777" w:rsidR="001075B1" w:rsidRPr="00952EDD" w:rsidRDefault="001075B1" w:rsidP="001075B1">
      <w:pPr>
        <w:spacing w:before="120" w:after="120"/>
        <w:rPr>
          <w:rFonts w:ascii="Cambria" w:eastAsia="Calibri" w:hAnsi="Cambria"/>
          <w:sz w:val="22"/>
          <w:szCs w:val="22"/>
        </w:rPr>
      </w:pPr>
    </w:p>
    <w:p w14:paraId="7E44C12E" w14:textId="12F62935" w:rsidR="001075B1" w:rsidRPr="00952EDD" w:rsidRDefault="00B87AC5" w:rsidP="001075B1">
      <w:pPr>
        <w:spacing w:before="120" w:after="120"/>
        <w:rPr>
          <w:rFonts w:ascii="Cambria" w:eastAsia="Calibri" w:hAnsi="Cambria" w:cs="Arial"/>
          <w:b/>
          <w:bCs/>
          <w:iCs/>
          <w:sz w:val="22"/>
          <w:szCs w:val="22"/>
          <w:lang w:eastAsia="pl-PL"/>
        </w:rPr>
      </w:pPr>
      <w:r>
        <w:rPr>
          <w:rFonts w:ascii="Cambria" w:eastAsia="Calibri" w:hAnsi="Cambria" w:cs="Arial"/>
          <w:b/>
          <w:bCs/>
          <w:iCs/>
          <w:sz w:val="22"/>
          <w:szCs w:val="22"/>
          <w:lang w:eastAsia="pl-PL"/>
        </w:rPr>
        <w:t>8.6.</w:t>
      </w:r>
      <w:r w:rsidR="001844F0" w:rsidRPr="00952EDD">
        <w:rPr>
          <w:rFonts w:ascii="Cambria" w:eastAsia="Calibri" w:hAnsi="Cambria" w:cs="Arial"/>
          <w:b/>
          <w:sz w:val="22"/>
          <w:szCs w:val="22"/>
        </w:rPr>
        <w:t xml:space="preserve"> Pozostałe prace godzinowe w ochronie lasu – VAT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1075B1" w:rsidRPr="00952EDD" w14:paraId="40F1FD70" w14:textId="77777777" w:rsidTr="0026023F">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14:paraId="2EB40151" w14:textId="77777777" w:rsidR="001075B1" w:rsidRPr="00952EDD" w:rsidRDefault="001075B1" w:rsidP="00A85E1B">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4AA340CA" w14:textId="77777777" w:rsidR="001075B1" w:rsidRPr="00952EDD" w:rsidRDefault="001075B1" w:rsidP="00A85E1B">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73F96058" w14:textId="77777777" w:rsidR="001075B1" w:rsidRPr="00952EDD" w:rsidRDefault="001075B1" w:rsidP="00A85E1B">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1075B1" w:rsidRPr="00952EDD" w14:paraId="502F3493" w14:textId="77777777" w:rsidTr="0026023F">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14:paraId="1E949A11" w14:textId="77777777" w:rsidR="001075B1" w:rsidRPr="00952EDD" w:rsidRDefault="001075B1" w:rsidP="00A85E1B">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GODZ-CH</w:t>
            </w:r>
          </w:p>
        </w:tc>
        <w:tc>
          <w:tcPr>
            <w:tcW w:w="3236" w:type="pct"/>
            <w:tcBorders>
              <w:top w:val="single" w:sz="4" w:space="0" w:color="auto"/>
              <w:left w:val="single" w:sz="4" w:space="0" w:color="auto"/>
              <w:bottom w:val="single" w:sz="4" w:space="0" w:color="auto"/>
              <w:right w:val="single" w:sz="4" w:space="0" w:color="auto"/>
            </w:tcBorders>
            <w:hideMark/>
          </w:tcPr>
          <w:p w14:paraId="45E732A0" w14:textId="77777777" w:rsidR="001075B1" w:rsidRPr="00952EDD" w:rsidRDefault="001075B1" w:rsidP="00A85E1B">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godzinowe wykonane ciągniki</w:t>
            </w:r>
            <w:r w:rsidR="0026023F" w:rsidRPr="00952EDD">
              <w:rPr>
                <w:rFonts w:ascii="Cambria" w:eastAsia="Calibri" w:hAnsi="Cambria" w:cs="Arial"/>
                <w:bCs/>
                <w:iCs/>
                <w:sz w:val="22"/>
                <w:szCs w:val="22"/>
                <w:lang w:eastAsia="pl-PL"/>
              </w:rPr>
              <w:t>em</w:t>
            </w:r>
          </w:p>
        </w:tc>
        <w:tc>
          <w:tcPr>
            <w:tcW w:w="882" w:type="pct"/>
            <w:tcBorders>
              <w:top w:val="single" w:sz="4" w:space="0" w:color="auto"/>
              <w:left w:val="single" w:sz="4" w:space="0" w:color="auto"/>
              <w:bottom w:val="single" w:sz="4" w:space="0" w:color="auto"/>
              <w:right w:val="single" w:sz="4" w:space="0" w:color="auto"/>
            </w:tcBorders>
          </w:tcPr>
          <w:p w14:paraId="518E03A8" w14:textId="77777777" w:rsidR="001075B1" w:rsidRPr="00952EDD" w:rsidRDefault="001075B1" w:rsidP="00D354F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14:paraId="3E00BE80" w14:textId="77777777" w:rsidR="0026023F" w:rsidRPr="00952EDD" w:rsidRDefault="0026023F" w:rsidP="0026023F">
      <w:pPr>
        <w:autoSpaceDE w:val="0"/>
        <w:autoSpaceDN w:val="0"/>
        <w:spacing w:before="120" w:after="120"/>
        <w:jc w:val="both"/>
        <w:rPr>
          <w:rFonts w:ascii="Cambria" w:eastAsia="Calibri" w:hAnsi="Cambria"/>
          <w:sz w:val="22"/>
          <w:szCs w:val="22"/>
        </w:rPr>
      </w:pPr>
      <w:r w:rsidRPr="00952EDD">
        <w:rPr>
          <w:rFonts w:ascii="Cambria" w:eastAsia="Calibri" w:hAnsi="Cambria" w:cs="Arial"/>
          <w:b/>
          <w:bCs/>
          <w:sz w:val="22"/>
          <w:szCs w:val="22"/>
        </w:rPr>
        <w:t>Standard technologii prac obejmuje:</w:t>
      </w:r>
    </w:p>
    <w:p w14:paraId="3D98F8D6" w14:textId="77777777" w:rsidR="0026023F" w:rsidRPr="00952EDD" w:rsidRDefault="0026023F" w:rsidP="00AA60BB">
      <w:pPr>
        <w:pStyle w:val="Akapitzlist"/>
        <w:numPr>
          <w:ilvl w:val="0"/>
          <w:numId w:val="132"/>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pozostałe prace godzinowe ciągnikowe w ochronie lasu, których nie można zakwalifikować do wymienionych w opisie czynności ujętych w opisie technologii wykonawstwa prac leśnych.</w:t>
      </w:r>
    </w:p>
    <w:p w14:paraId="308EF665" w14:textId="77777777" w:rsidR="0026023F" w:rsidRPr="00952EDD" w:rsidRDefault="0026023F" w:rsidP="0026023F">
      <w:pPr>
        <w:spacing w:before="120" w:after="120"/>
        <w:rPr>
          <w:rFonts w:ascii="Cambria" w:eastAsia="Calibri" w:hAnsi="Cambria"/>
          <w:sz w:val="22"/>
          <w:szCs w:val="22"/>
        </w:rPr>
      </w:pPr>
      <w:r w:rsidRPr="00952EDD">
        <w:rPr>
          <w:rFonts w:ascii="Cambria" w:eastAsia="Calibri" w:hAnsi="Cambria" w:cs="Arial"/>
          <w:b/>
          <w:sz w:val="22"/>
          <w:szCs w:val="22"/>
        </w:rPr>
        <w:t>Uwagi:</w:t>
      </w:r>
    </w:p>
    <w:p w14:paraId="778F538F" w14:textId="77777777" w:rsidR="0026023F" w:rsidRPr="00952EDD" w:rsidRDefault="0026023F" w:rsidP="0026023F">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Szczegółowy zakres prac określony zostanie przez Zamawiającego w zleceniu.</w:t>
      </w:r>
    </w:p>
    <w:p w14:paraId="5085911B" w14:textId="77777777" w:rsidR="001844F0" w:rsidRPr="00952EDD" w:rsidRDefault="001844F0" w:rsidP="001844F0">
      <w:pPr>
        <w:spacing w:before="120" w:after="120"/>
        <w:rPr>
          <w:rFonts w:ascii="Cambria" w:eastAsia="Calibri" w:hAnsi="Cambria"/>
          <w:sz w:val="22"/>
          <w:szCs w:val="22"/>
        </w:rPr>
      </w:pPr>
      <w:r w:rsidRPr="00952EDD">
        <w:rPr>
          <w:rFonts w:ascii="Cambria" w:eastAsia="Calibri" w:hAnsi="Cambria"/>
          <w:sz w:val="22"/>
          <w:szCs w:val="22"/>
        </w:rPr>
        <w:t>Prace objęte VAT 8 %</w:t>
      </w:r>
    </w:p>
    <w:p w14:paraId="2F1C91E6" w14:textId="77777777" w:rsidR="0026023F" w:rsidRPr="00952EDD" w:rsidRDefault="0026023F" w:rsidP="0026023F">
      <w:pPr>
        <w:spacing w:before="120" w:after="120"/>
        <w:rPr>
          <w:rFonts w:ascii="Cambria" w:eastAsia="Calibri" w:hAnsi="Cambria" w:cs="Arial"/>
          <w:b/>
          <w:bCs/>
          <w:iCs/>
          <w:sz w:val="22"/>
          <w:szCs w:val="22"/>
        </w:rPr>
      </w:pPr>
      <w:r w:rsidRPr="00952EDD">
        <w:rPr>
          <w:rFonts w:ascii="Cambria" w:eastAsia="Calibri" w:hAnsi="Cambria" w:cs="Arial"/>
          <w:b/>
          <w:bCs/>
          <w:iCs/>
          <w:sz w:val="22"/>
          <w:szCs w:val="22"/>
        </w:rPr>
        <w:t>Procedura odbioru:</w:t>
      </w:r>
    </w:p>
    <w:p w14:paraId="7615FD44" w14:textId="77777777" w:rsidR="0026023F" w:rsidRPr="00952EDD" w:rsidRDefault="0026023F" w:rsidP="0026023F">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Odbiór prac nastąpi poprzez:</w:t>
      </w:r>
    </w:p>
    <w:p w14:paraId="44A21C4E" w14:textId="77777777" w:rsidR="0026023F" w:rsidRPr="00952EDD" w:rsidRDefault="0026023F" w:rsidP="0026023F">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1)</w:t>
      </w:r>
      <w:r w:rsidRPr="00952EDD">
        <w:rPr>
          <w:rFonts w:ascii="Cambria" w:eastAsia="Calibri" w:hAnsi="Cambria" w:cs="Arial"/>
          <w:bCs/>
          <w:sz w:val="22"/>
          <w:szCs w:val="22"/>
        </w:rPr>
        <w:tab/>
        <w:t>sprawdzenie prawidłowości wykonania prac z opisem czynności i zleceniem,</w:t>
      </w:r>
    </w:p>
    <w:p w14:paraId="1A24A6E4" w14:textId="77777777" w:rsidR="0026023F" w:rsidRPr="00952EDD" w:rsidRDefault="0026023F" w:rsidP="0026023F">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2)</w:t>
      </w:r>
      <w:r w:rsidRPr="00952EDD">
        <w:rPr>
          <w:rFonts w:ascii="Cambria" w:eastAsia="Calibri" w:hAnsi="Cambria" w:cs="Arial"/>
          <w:bCs/>
          <w:sz w:val="22"/>
          <w:szCs w:val="22"/>
        </w:rPr>
        <w:tab/>
        <w:t>potwierdzenie faktycznej pracochłonności.</w:t>
      </w:r>
    </w:p>
    <w:p w14:paraId="0B234868" w14:textId="77777777" w:rsidR="0026023F" w:rsidRPr="00952EDD" w:rsidRDefault="0026023F" w:rsidP="0026023F">
      <w:pPr>
        <w:autoSpaceDE w:val="0"/>
        <w:spacing w:before="120" w:after="120"/>
        <w:rPr>
          <w:rFonts w:ascii="Cambria" w:eastAsia="Calibri" w:hAnsi="Cambria" w:cs="Arial"/>
          <w:bCs/>
          <w:i/>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 xml:space="preserve">z dokładnością do </w:t>
      </w:r>
      <w:r w:rsidRPr="00952EDD">
        <w:rPr>
          <w:rFonts w:ascii="Cambria" w:eastAsia="Calibri" w:hAnsi="Cambria" w:cs="Arial"/>
          <w:i/>
          <w:color w:val="000000"/>
          <w:sz w:val="22"/>
          <w:szCs w:val="22"/>
        </w:rPr>
        <w:t>1 godziny</w:t>
      </w:r>
      <w:r w:rsidRPr="00952EDD">
        <w:rPr>
          <w:rFonts w:ascii="Cambria" w:eastAsia="Calibri" w:hAnsi="Cambria" w:cs="Arial"/>
          <w:bCs/>
          <w:i/>
          <w:sz w:val="22"/>
          <w:szCs w:val="22"/>
        </w:rPr>
        <w:t>)</w:t>
      </w:r>
    </w:p>
    <w:p w14:paraId="639D6D82" w14:textId="77777777" w:rsidR="001075B1" w:rsidRPr="00952EDD" w:rsidRDefault="001075B1" w:rsidP="001075B1">
      <w:pPr>
        <w:spacing w:before="120" w:after="120"/>
        <w:rPr>
          <w:rFonts w:ascii="Cambria" w:eastAsia="Calibri" w:hAnsi="Cambria" w:cs="Arial"/>
          <w:bCs/>
          <w:iCs/>
          <w:sz w:val="22"/>
          <w:szCs w:val="22"/>
          <w:lang w:eastAsia="pl-PL"/>
        </w:rPr>
      </w:pPr>
    </w:p>
    <w:p w14:paraId="601AED8A" w14:textId="77777777" w:rsidR="00321366" w:rsidRPr="00952EDD" w:rsidRDefault="00321366" w:rsidP="00997D20">
      <w:pPr>
        <w:suppressAutoHyphens w:val="0"/>
        <w:spacing w:before="120" w:after="120"/>
        <w:jc w:val="center"/>
        <w:rPr>
          <w:rFonts w:ascii="Cambria" w:eastAsia="Calibri" w:hAnsi="Cambria" w:cs="Arial"/>
          <w:b/>
          <w:sz w:val="22"/>
          <w:szCs w:val="22"/>
          <w:lang w:eastAsia="en-US"/>
        </w:rPr>
      </w:pPr>
      <w:r w:rsidRPr="00952EDD">
        <w:rPr>
          <w:rFonts w:ascii="Cambria" w:eastAsia="Calibri" w:hAnsi="Cambria" w:cs="Arial"/>
          <w:b/>
          <w:sz w:val="22"/>
          <w:szCs w:val="22"/>
          <w:lang w:eastAsia="en-US"/>
        </w:rPr>
        <w:lastRenderedPageBreak/>
        <w:t>Dział III -POZYSKANIE I ZRYWKA DREWNA</w:t>
      </w:r>
    </w:p>
    <w:p w14:paraId="0417A193" w14:textId="77777777" w:rsidR="000C02EA" w:rsidRPr="00952EDD" w:rsidRDefault="000C02EA" w:rsidP="00997D20">
      <w:pPr>
        <w:suppressAutoHyphens w:val="0"/>
        <w:spacing w:before="120" w:after="120"/>
        <w:jc w:val="center"/>
        <w:rPr>
          <w:rFonts w:ascii="Cambria" w:eastAsia="Calibri" w:hAnsi="Cambria"/>
          <w:b/>
          <w:bCs/>
          <w:sz w:val="22"/>
          <w:szCs w:val="22"/>
          <w:lang w:eastAsia="en-US"/>
        </w:rPr>
      </w:pPr>
    </w:p>
    <w:p w14:paraId="199E4119" w14:textId="77777777" w:rsidR="00321366" w:rsidRPr="00952EDD" w:rsidRDefault="00321366" w:rsidP="00997D20">
      <w:pPr>
        <w:suppressAutoHyphens w:val="0"/>
        <w:spacing w:before="120" w:after="120"/>
        <w:jc w:val="center"/>
        <w:rPr>
          <w:rFonts w:ascii="Cambria" w:eastAsia="Calibri" w:hAnsi="Cambria"/>
          <w:b/>
          <w:bCs/>
          <w:sz w:val="22"/>
          <w:szCs w:val="22"/>
          <w:lang w:eastAsia="en-US"/>
        </w:rPr>
      </w:pPr>
      <w:r w:rsidRPr="00952EDD">
        <w:rPr>
          <w:rFonts w:ascii="Cambria" w:eastAsia="Calibri" w:hAnsi="Cambria"/>
          <w:b/>
          <w:bCs/>
          <w:sz w:val="22"/>
          <w:szCs w:val="22"/>
          <w:lang w:eastAsia="en-US"/>
        </w:rPr>
        <w:t>III.1 Pozyskanie drewna</w:t>
      </w:r>
    </w:p>
    <w:p w14:paraId="67341480" w14:textId="77777777" w:rsidR="00321366" w:rsidRPr="00952EDD" w:rsidRDefault="00321366" w:rsidP="00997D20">
      <w:pPr>
        <w:suppressAutoHyphens w:val="0"/>
        <w:spacing w:before="120" w:after="120"/>
        <w:rPr>
          <w:rFonts w:ascii="Cambria" w:eastAsia="Calibri" w:hAnsi="Cambria"/>
          <w:b/>
          <w:bCs/>
          <w:sz w:val="22"/>
          <w:szCs w:val="22"/>
          <w:lang w:eastAsia="en-US"/>
        </w:rPr>
      </w:pPr>
    </w:p>
    <w:tbl>
      <w:tblPr>
        <w:tblW w:w="5000" w:type="pct"/>
        <w:jc w:val="center"/>
        <w:tblCellMar>
          <w:left w:w="113" w:type="dxa"/>
        </w:tblCellMar>
        <w:tblLook w:val="0000" w:firstRow="0" w:lastRow="0" w:firstColumn="0" w:lastColumn="0" w:noHBand="0" w:noVBand="0"/>
      </w:tblPr>
      <w:tblGrid>
        <w:gridCol w:w="1598"/>
        <w:gridCol w:w="5865"/>
        <w:gridCol w:w="1599"/>
      </w:tblGrid>
      <w:tr w:rsidR="00321366" w:rsidRPr="00952EDD" w14:paraId="2AEF11CD" w14:textId="77777777" w:rsidTr="00ED11A7">
        <w:trPr>
          <w:trHeight w:val="555"/>
          <w:jc w:val="center"/>
        </w:trPr>
        <w:tc>
          <w:tcPr>
            <w:tcW w:w="882" w:type="pct"/>
            <w:tcBorders>
              <w:top w:val="single" w:sz="4" w:space="0" w:color="000001"/>
              <w:left w:val="single" w:sz="4" w:space="0" w:color="000001"/>
              <w:bottom w:val="single" w:sz="4" w:space="0" w:color="auto"/>
              <w:right w:val="single" w:sz="4" w:space="0" w:color="000001"/>
            </w:tcBorders>
            <w:shd w:val="clear" w:color="auto" w:fill="FFFFFF"/>
          </w:tcPr>
          <w:p w14:paraId="54036A16" w14:textId="77777777" w:rsidR="00321366" w:rsidRPr="00952EDD" w:rsidRDefault="00321366" w:rsidP="00997D20">
            <w:pPr>
              <w:suppressAutoHyphens w:val="0"/>
              <w:spacing w:before="120" w:after="120"/>
              <w:rPr>
                <w:rFonts w:ascii="Cambria" w:eastAsia="Calibri" w:hAnsi="Cambria" w:cs="Arial"/>
                <w:b/>
                <w:sz w:val="22"/>
                <w:szCs w:val="22"/>
                <w:lang w:eastAsia="en-US"/>
              </w:rPr>
            </w:pPr>
            <w:r w:rsidRPr="00952EDD">
              <w:rPr>
                <w:rFonts w:ascii="Cambria" w:eastAsia="Calibri" w:hAnsi="Cambria" w:cs="Arial"/>
                <w:b/>
                <w:bCs/>
                <w:i/>
                <w:iCs/>
                <w:sz w:val="22"/>
                <w:szCs w:val="22"/>
                <w:lang w:eastAsia="pl-PL"/>
              </w:rPr>
              <w:t>Kod czynności</w:t>
            </w:r>
          </w:p>
        </w:tc>
        <w:tc>
          <w:tcPr>
            <w:tcW w:w="3236" w:type="pct"/>
            <w:tcBorders>
              <w:top w:val="single" w:sz="4" w:space="0" w:color="000001"/>
              <w:left w:val="single" w:sz="4" w:space="0" w:color="000001"/>
              <w:bottom w:val="single" w:sz="4" w:space="0" w:color="auto"/>
              <w:right w:val="single" w:sz="4" w:space="0" w:color="000001"/>
            </w:tcBorders>
            <w:shd w:val="clear" w:color="auto" w:fill="FFFFFF"/>
          </w:tcPr>
          <w:p w14:paraId="2209A3F0" w14:textId="77777777" w:rsidR="00321366" w:rsidRPr="00952EDD" w:rsidRDefault="00321366" w:rsidP="00997D20">
            <w:pPr>
              <w:suppressAutoHyphens w:val="0"/>
              <w:spacing w:before="120" w:after="120"/>
              <w:rPr>
                <w:rFonts w:ascii="Cambria" w:eastAsia="Calibri" w:hAnsi="Cambria" w:cs="Arial"/>
                <w:b/>
                <w:sz w:val="22"/>
                <w:szCs w:val="22"/>
                <w:lang w:eastAsia="en-US"/>
              </w:rPr>
            </w:pPr>
            <w:r w:rsidRPr="00952EDD">
              <w:rPr>
                <w:rFonts w:ascii="Cambria" w:eastAsia="Calibri" w:hAnsi="Cambria" w:cs="Arial"/>
                <w:b/>
                <w:bCs/>
                <w:i/>
                <w:iCs/>
                <w:sz w:val="22"/>
                <w:szCs w:val="22"/>
                <w:lang w:eastAsia="pl-PL"/>
              </w:rPr>
              <w:t>Opis kodu czynności</w:t>
            </w:r>
          </w:p>
        </w:tc>
        <w:tc>
          <w:tcPr>
            <w:tcW w:w="882" w:type="pct"/>
            <w:tcBorders>
              <w:top w:val="single" w:sz="4" w:space="0" w:color="000001"/>
              <w:left w:val="single" w:sz="4" w:space="0" w:color="000001"/>
              <w:bottom w:val="single" w:sz="4" w:space="0" w:color="auto"/>
              <w:right w:val="single" w:sz="4" w:space="0" w:color="000001"/>
            </w:tcBorders>
            <w:shd w:val="clear" w:color="auto" w:fill="FFFFFF"/>
          </w:tcPr>
          <w:p w14:paraId="66E2EEC6" w14:textId="77777777" w:rsidR="00321366" w:rsidRPr="00952EDD" w:rsidRDefault="00321366" w:rsidP="00997D20">
            <w:pPr>
              <w:suppressAutoHyphens w:val="0"/>
              <w:spacing w:before="120" w:after="120"/>
              <w:rPr>
                <w:rFonts w:ascii="Cambria" w:eastAsia="Calibri" w:hAnsi="Cambria" w:cs="Arial"/>
                <w:b/>
                <w:sz w:val="22"/>
                <w:szCs w:val="22"/>
                <w:lang w:eastAsia="en-US"/>
              </w:rPr>
            </w:pPr>
            <w:r w:rsidRPr="00952EDD">
              <w:rPr>
                <w:rFonts w:ascii="Cambria" w:eastAsia="Calibri" w:hAnsi="Cambria" w:cs="Arial"/>
                <w:b/>
                <w:bCs/>
                <w:i/>
                <w:iCs/>
                <w:sz w:val="22"/>
                <w:szCs w:val="22"/>
                <w:lang w:eastAsia="pl-PL"/>
              </w:rPr>
              <w:t xml:space="preserve">Jednostka miary </w:t>
            </w:r>
          </w:p>
        </w:tc>
      </w:tr>
      <w:tr w:rsidR="00321366" w:rsidRPr="00952EDD" w14:paraId="44937404" w14:textId="77777777" w:rsidTr="00ED11A7">
        <w:trPr>
          <w:trHeight w:val="345"/>
          <w:jc w:val="center"/>
        </w:trPr>
        <w:tc>
          <w:tcPr>
            <w:tcW w:w="882" w:type="pct"/>
            <w:tcBorders>
              <w:top w:val="single" w:sz="4" w:space="0" w:color="000001"/>
              <w:left w:val="single" w:sz="4" w:space="0" w:color="000001"/>
              <w:bottom w:val="single" w:sz="4" w:space="0" w:color="auto"/>
              <w:right w:val="single" w:sz="4" w:space="0" w:color="000001"/>
            </w:tcBorders>
            <w:shd w:val="clear" w:color="auto" w:fill="FFFFFF"/>
          </w:tcPr>
          <w:p w14:paraId="308AA038"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CWDPN</w:t>
            </w:r>
          </w:p>
        </w:tc>
        <w:tc>
          <w:tcPr>
            <w:tcW w:w="3236" w:type="pct"/>
            <w:tcBorders>
              <w:top w:val="single" w:sz="4" w:space="0" w:color="000001"/>
              <w:left w:val="single" w:sz="4" w:space="0" w:color="000001"/>
              <w:bottom w:val="single" w:sz="4" w:space="0" w:color="auto"/>
              <w:right w:val="single" w:sz="4" w:space="0" w:color="000001"/>
            </w:tcBorders>
            <w:shd w:val="clear" w:color="auto" w:fill="FFFFFF"/>
          </w:tcPr>
          <w:p w14:paraId="51314767"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Całkowity wyrób drewna pilarką niziny</w:t>
            </w:r>
          </w:p>
        </w:tc>
        <w:tc>
          <w:tcPr>
            <w:tcW w:w="882" w:type="pct"/>
            <w:tcBorders>
              <w:top w:val="single" w:sz="4" w:space="0" w:color="000001"/>
              <w:left w:val="single" w:sz="4" w:space="0" w:color="000001"/>
              <w:bottom w:val="single" w:sz="4" w:space="0" w:color="auto"/>
              <w:right w:val="single" w:sz="4" w:space="0" w:color="000001"/>
            </w:tcBorders>
            <w:shd w:val="clear" w:color="auto" w:fill="FFFFFF"/>
          </w:tcPr>
          <w:p w14:paraId="6A8D2A0F" w14:textId="77777777" w:rsidR="00321366" w:rsidRPr="00952EDD" w:rsidRDefault="00321366" w:rsidP="000C02EA">
            <w:pPr>
              <w:suppressAutoHyphens w:val="0"/>
              <w:spacing w:before="120" w:after="120"/>
              <w:jc w:val="center"/>
              <w:rPr>
                <w:rFonts w:ascii="Cambria" w:eastAsia="Calibri" w:hAnsi="Cambria" w:cs="Arial"/>
                <w:bCs/>
                <w:iCs/>
                <w:sz w:val="22"/>
                <w:szCs w:val="22"/>
                <w:vertAlign w:val="superscript"/>
                <w:lang w:eastAsia="pl-PL"/>
              </w:rPr>
            </w:pPr>
            <w:r w:rsidRPr="00952EDD">
              <w:rPr>
                <w:rFonts w:ascii="Cambria" w:eastAsia="Calibri" w:hAnsi="Cambria" w:cs="Arial"/>
                <w:bCs/>
                <w:iCs/>
                <w:sz w:val="22"/>
                <w:szCs w:val="22"/>
                <w:lang w:eastAsia="pl-PL"/>
              </w:rPr>
              <w:t>M3</w:t>
            </w:r>
          </w:p>
        </w:tc>
      </w:tr>
      <w:tr w:rsidR="00321366" w:rsidRPr="00952EDD" w14:paraId="6FF23BE1" w14:textId="77777777" w:rsidTr="00ED11A7">
        <w:trPr>
          <w:trHeight w:val="367"/>
          <w:jc w:val="center"/>
        </w:trPr>
        <w:tc>
          <w:tcPr>
            <w:tcW w:w="882" w:type="pct"/>
            <w:tcBorders>
              <w:top w:val="single" w:sz="4" w:space="0" w:color="000001"/>
              <w:left w:val="single" w:sz="4" w:space="0" w:color="000001"/>
              <w:bottom w:val="single" w:sz="4" w:space="0" w:color="000001"/>
              <w:right w:val="single" w:sz="4" w:space="0" w:color="000001"/>
            </w:tcBorders>
            <w:shd w:val="clear" w:color="auto" w:fill="FFFFFF"/>
          </w:tcPr>
          <w:p w14:paraId="67D68CE0"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CWDPG</w:t>
            </w:r>
          </w:p>
        </w:tc>
        <w:tc>
          <w:tcPr>
            <w:tcW w:w="3236" w:type="pct"/>
            <w:tcBorders>
              <w:top w:val="single" w:sz="4" w:space="0" w:color="000001"/>
              <w:left w:val="single" w:sz="4" w:space="0" w:color="000001"/>
              <w:bottom w:val="single" w:sz="4" w:space="0" w:color="000001"/>
              <w:right w:val="single" w:sz="4" w:space="0" w:color="000001"/>
            </w:tcBorders>
            <w:shd w:val="clear" w:color="auto" w:fill="FFFFFF"/>
          </w:tcPr>
          <w:p w14:paraId="2CE75BE5"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Całkowity wyrób drewna pilarką góry</w:t>
            </w:r>
          </w:p>
        </w:tc>
        <w:tc>
          <w:tcPr>
            <w:tcW w:w="882" w:type="pct"/>
            <w:tcBorders>
              <w:top w:val="single" w:sz="4" w:space="0" w:color="000001"/>
              <w:left w:val="single" w:sz="4" w:space="0" w:color="000001"/>
              <w:bottom w:val="single" w:sz="4" w:space="0" w:color="000001"/>
              <w:right w:val="single" w:sz="4" w:space="0" w:color="000001"/>
            </w:tcBorders>
            <w:shd w:val="clear" w:color="auto" w:fill="FFFFFF"/>
          </w:tcPr>
          <w:p w14:paraId="42BD36F5" w14:textId="77777777" w:rsidR="00321366" w:rsidRPr="00952EDD" w:rsidRDefault="00321366" w:rsidP="000C02EA">
            <w:pPr>
              <w:suppressAutoHyphens w:val="0"/>
              <w:spacing w:before="120" w:after="120"/>
              <w:jc w:val="center"/>
              <w:rPr>
                <w:rFonts w:ascii="Cambria" w:eastAsia="Calibri" w:hAnsi="Cambria" w:cs="Arial"/>
                <w:bCs/>
                <w:iCs/>
                <w:sz w:val="22"/>
                <w:szCs w:val="22"/>
                <w:vertAlign w:val="superscript"/>
                <w:lang w:eastAsia="pl-PL"/>
              </w:rPr>
            </w:pPr>
            <w:r w:rsidRPr="00952EDD">
              <w:rPr>
                <w:rFonts w:ascii="Cambria" w:eastAsia="Calibri" w:hAnsi="Cambria" w:cs="Arial"/>
                <w:bCs/>
                <w:iCs/>
                <w:sz w:val="22"/>
                <w:szCs w:val="22"/>
                <w:lang w:eastAsia="pl-PL"/>
              </w:rPr>
              <w:t>M3</w:t>
            </w:r>
          </w:p>
        </w:tc>
      </w:tr>
    </w:tbl>
    <w:p w14:paraId="44445DCE" w14:textId="77777777" w:rsidR="009F03B7" w:rsidRPr="00952EDD" w:rsidRDefault="009F03B7" w:rsidP="00997D20">
      <w:pPr>
        <w:widowControl w:val="0"/>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Standard technologii prac obejmuje:</w:t>
      </w:r>
    </w:p>
    <w:p w14:paraId="0DCF819A" w14:textId="77777777" w:rsidR="009F03B7" w:rsidRPr="00952EDD" w:rsidRDefault="009F03B7" w:rsidP="00997D20">
      <w:pPr>
        <w:widowControl w:val="0"/>
        <w:suppressAutoHyphens w:val="0"/>
        <w:spacing w:before="120" w:after="120"/>
        <w:jc w:val="both"/>
        <w:rPr>
          <w:rFonts w:ascii="Cambria" w:eastAsia="Verdana" w:hAnsi="Cambria" w:cs="Verdana"/>
          <w:kern w:val="1"/>
          <w:sz w:val="22"/>
          <w:szCs w:val="22"/>
          <w:lang w:eastAsia="zh-CN" w:bidi="hi-IN"/>
        </w:rPr>
      </w:pPr>
    </w:p>
    <w:p w14:paraId="6CABBBA5" w14:textId="77777777" w:rsidR="00321366" w:rsidRPr="00952EDD" w:rsidRDefault="00321366" w:rsidP="00997D20">
      <w:pPr>
        <w:suppressAutoHyphens w:val="0"/>
        <w:spacing w:before="120" w:after="120"/>
        <w:jc w:val="center"/>
        <w:rPr>
          <w:rFonts w:ascii="Cambria" w:eastAsia="Calibri" w:hAnsi="Cambria"/>
          <w:sz w:val="22"/>
          <w:szCs w:val="22"/>
          <w:lang w:eastAsia="en-US"/>
        </w:rPr>
      </w:pPr>
      <w:r w:rsidRPr="00952EDD">
        <w:rPr>
          <w:rFonts w:ascii="Cambria" w:eastAsia="Calibri" w:hAnsi="Cambria"/>
          <w:b/>
          <w:bCs/>
          <w:sz w:val="22"/>
          <w:szCs w:val="22"/>
          <w:lang w:eastAsia="en-US"/>
        </w:rPr>
        <w:t>1a - Pozyskanie drewna pilarką (CWDPN, CWDPG)</w:t>
      </w:r>
    </w:p>
    <w:p w14:paraId="134AACD1" w14:textId="77777777" w:rsidR="00321366" w:rsidRPr="00952EDD" w:rsidRDefault="00321366" w:rsidP="00997D20">
      <w:pPr>
        <w:tabs>
          <w:tab w:val="left" w:pos="840"/>
        </w:tabs>
        <w:suppressAutoHyphens w:val="0"/>
        <w:spacing w:before="120" w:after="120"/>
        <w:jc w:val="both"/>
        <w:rPr>
          <w:rFonts w:ascii="Cambria" w:eastAsia="Calibri" w:hAnsi="Cambria" w:cs="Arial"/>
          <w:bCs/>
          <w:strike/>
          <w:sz w:val="22"/>
          <w:szCs w:val="22"/>
          <w:lang w:eastAsia="en-US"/>
        </w:rPr>
      </w:pPr>
      <w:r w:rsidRPr="00952EDD">
        <w:rPr>
          <w:rFonts w:ascii="Cambria" w:eastAsia="Calibri" w:hAnsi="Cambria" w:cs="Arial"/>
          <w:bCs/>
          <w:sz w:val="22"/>
          <w:szCs w:val="22"/>
          <w:lang w:eastAsia="en-US"/>
        </w:rPr>
        <w:t xml:space="preserve">Wykonawca zrealizuje przy użyciu ręcznych pilarek i narzędzi pomocniczych prace z zakresu pozyskania drewna. </w:t>
      </w:r>
    </w:p>
    <w:p w14:paraId="32D49BC7" w14:textId="77777777" w:rsidR="00321366" w:rsidRPr="00952EDD" w:rsidRDefault="00321366" w:rsidP="00997D20">
      <w:pPr>
        <w:tabs>
          <w:tab w:val="left" w:pos="840"/>
        </w:tabs>
        <w:suppressAutoHyphens w:val="0"/>
        <w:spacing w:before="120" w:after="120"/>
        <w:jc w:val="both"/>
        <w:rPr>
          <w:rFonts w:ascii="Cambria" w:eastAsia="Calibri" w:hAnsi="Cambria" w:cs="Arial"/>
          <w:bCs/>
          <w:sz w:val="22"/>
          <w:szCs w:val="22"/>
          <w:lang w:eastAsia="en-US"/>
        </w:rPr>
      </w:pPr>
      <w:r w:rsidRPr="00952EDD">
        <w:rPr>
          <w:rFonts w:ascii="Cambria" w:eastAsia="Calibri" w:hAnsi="Cambria" w:cs="Arial"/>
          <w:bCs/>
          <w:sz w:val="22"/>
          <w:szCs w:val="22"/>
          <w:lang w:eastAsia="en-US"/>
        </w:rPr>
        <w:t xml:space="preserve">Prace związane z pozyskaniem drewna, z wyjątkiem pozyskania drewna w czyszczeniach późnych (CP-P) obejmują: </w:t>
      </w:r>
    </w:p>
    <w:p w14:paraId="2168F092" w14:textId="77777777" w:rsidR="00321366" w:rsidRPr="00952EDD" w:rsidRDefault="00321366" w:rsidP="00D924E7">
      <w:pPr>
        <w:numPr>
          <w:ilvl w:val="0"/>
          <w:numId w:val="10"/>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Prace przygotowawcze związane z przygotowaniem stanowiska do ścinki, </w:t>
      </w:r>
    </w:p>
    <w:p w14:paraId="51E1CB42" w14:textId="77777777" w:rsidR="00321366" w:rsidRPr="00952EDD" w:rsidRDefault="00321366" w:rsidP="00D924E7">
      <w:pPr>
        <w:numPr>
          <w:ilvl w:val="0"/>
          <w:numId w:val="10"/>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5E3F81FC" w14:textId="77777777" w:rsidR="00321366" w:rsidRPr="00952EDD" w:rsidRDefault="00321366" w:rsidP="00D924E7">
      <w:pPr>
        <w:numPr>
          <w:ilvl w:val="0"/>
          <w:numId w:val="10"/>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Okrzesanie ściętych drzew w stopniu przewidzianym w normach lub warunkach technicznych obowiązujących w PGL LP na wyrabiane sortymenty wskazane w pkt 3 SIWZ, </w:t>
      </w:r>
    </w:p>
    <w:p w14:paraId="456A86AD" w14:textId="77777777" w:rsidR="00321366" w:rsidRPr="00952EDD" w:rsidRDefault="00321366" w:rsidP="00D924E7">
      <w:pPr>
        <w:numPr>
          <w:ilvl w:val="0"/>
          <w:numId w:val="10"/>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Manipulację surowca drzewnego, zgodnie ze wskazaniami przekazanymi przez  Zamawiającego, z uwzględnieniem unormowań wskazanych w SIWZ,</w:t>
      </w:r>
    </w:p>
    <w:p w14:paraId="22BD646E" w14:textId="77777777" w:rsidR="00321366" w:rsidRPr="00952EDD" w:rsidRDefault="00321366" w:rsidP="00D924E7">
      <w:pPr>
        <w:numPr>
          <w:ilvl w:val="0"/>
          <w:numId w:val="10"/>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Przygotowanie drewna do </w:t>
      </w:r>
      <w:proofErr w:type="spellStart"/>
      <w:r w:rsidRPr="00952EDD">
        <w:rPr>
          <w:rFonts w:ascii="Cambria" w:hAnsi="Cambria"/>
          <w:bCs/>
          <w:sz w:val="22"/>
          <w:szCs w:val="22"/>
        </w:rPr>
        <w:t>odbiórki</w:t>
      </w:r>
      <w:proofErr w:type="spellEnd"/>
      <w:r w:rsidRPr="00952EDD">
        <w:rPr>
          <w:rFonts w:ascii="Cambria" w:hAnsi="Cambria"/>
          <w:bCs/>
          <w:sz w:val="22"/>
          <w:szCs w:val="22"/>
        </w:rPr>
        <w:t>, poprzez udostępnienie go do pomiarów i oględzin (w szczególności usunięcie gałęzi, progu po ścince w drewnie wielkowymiarowym kłodowanym, ułożenie drewna w sposób umożliwiający jego pomiar, ocenę występujących wad i ewentualną manipulację).</w:t>
      </w:r>
    </w:p>
    <w:p w14:paraId="56C291AC" w14:textId="77777777" w:rsidR="00321366" w:rsidRPr="00952EDD" w:rsidRDefault="00321366" w:rsidP="00997D20">
      <w:pPr>
        <w:tabs>
          <w:tab w:val="left" w:pos="840"/>
        </w:tabs>
        <w:suppressAutoHyphens w:val="0"/>
        <w:spacing w:before="120" w:after="120"/>
        <w:jc w:val="both"/>
        <w:rPr>
          <w:rFonts w:ascii="Cambria" w:eastAsia="Calibri" w:hAnsi="Cambria" w:cs="Arial"/>
          <w:bCs/>
          <w:sz w:val="22"/>
          <w:szCs w:val="22"/>
          <w:lang w:eastAsia="en-US"/>
        </w:rPr>
      </w:pPr>
      <w:r w:rsidRPr="00952EDD">
        <w:rPr>
          <w:rFonts w:ascii="Cambria" w:eastAsia="Calibri" w:hAnsi="Cambria" w:cs="Arial"/>
          <w:bCs/>
          <w:sz w:val="22"/>
          <w:szCs w:val="22"/>
          <w:lang w:eastAsia="en-US"/>
        </w:rPr>
        <w:t>Prace związane z pozyskaniem drewna w czyszczeniach późnych (CP-P) obejmują:</w:t>
      </w:r>
    </w:p>
    <w:p w14:paraId="015B58CB" w14:textId="77777777" w:rsidR="00321366" w:rsidRPr="00952EDD" w:rsidRDefault="00321366" w:rsidP="00D924E7">
      <w:pPr>
        <w:numPr>
          <w:ilvl w:val="0"/>
          <w:numId w:val="8"/>
        </w:numPr>
        <w:suppressAutoHyphens w:val="0"/>
        <w:spacing w:before="120" w:after="120"/>
        <w:ind w:left="567" w:hanging="567"/>
        <w:jc w:val="both"/>
        <w:rPr>
          <w:rFonts w:ascii="Cambria" w:hAnsi="Cambria" w:cs="Arial"/>
          <w:bCs/>
          <w:sz w:val="22"/>
          <w:szCs w:val="22"/>
        </w:rPr>
      </w:pPr>
      <w:r w:rsidRPr="00952EDD">
        <w:rPr>
          <w:rFonts w:ascii="Cambria" w:hAnsi="Cambria" w:cs="Arial"/>
          <w:bCs/>
          <w:sz w:val="22"/>
          <w:szCs w:val="22"/>
        </w:rPr>
        <w:t>Okrzesanie przeznaczonych do dalszej wyróbki drzew ściętych w czasie zabiegu hodowlanego (CP),</w:t>
      </w:r>
    </w:p>
    <w:p w14:paraId="286A070A" w14:textId="6F34C6C9" w:rsidR="00321366" w:rsidRPr="00952EDD" w:rsidRDefault="00321366" w:rsidP="00D924E7">
      <w:pPr>
        <w:numPr>
          <w:ilvl w:val="0"/>
          <w:numId w:val="8"/>
        </w:numPr>
        <w:suppressAutoHyphens w:val="0"/>
        <w:spacing w:before="120" w:after="120"/>
        <w:ind w:left="567" w:hanging="567"/>
        <w:jc w:val="both"/>
        <w:rPr>
          <w:rFonts w:ascii="Cambria" w:hAnsi="Cambria" w:cs="Arial"/>
          <w:bCs/>
          <w:sz w:val="22"/>
          <w:szCs w:val="22"/>
        </w:rPr>
      </w:pPr>
      <w:r w:rsidRPr="00952EDD">
        <w:rPr>
          <w:rFonts w:ascii="Cambria" w:hAnsi="Cambria" w:cs="Arial"/>
          <w:bCs/>
          <w:sz w:val="22"/>
          <w:szCs w:val="22"/>
        </w:rPr>
        <w:t>Wyróbkę i manipulację surowca drzewnego zgodni</w:t>
      </w:r>
      <w:r w:rsidR="00B3602A">
        <w:rPr>
          <w:rFonts w:ascii="Cambria" w:hAnsi="Cambria" w:cs="Arial"/>
          <w:bCs/>
          <w:sz w:val="22"/>
          <w:szCs w:val="22"/>
        </w:rPr>
        <w:t>e ze wskazówkami przekazanymi w </w:t>
      </w:r>
      <w:r w:rsidRPr="00952EDD">
        <w:rPr>
          <w:rFonts w:ascii="Cambria" w:hAnsi="Cambria" w:cs="Arial"/>
          <w:bCs/>
          <w:sz w:val="22"/>
          <w:szCs w:val="22"/>
        </w:rPr>
        <w:t>zleceniu.</w:t>
      </w:r>
      <w:r w:rsidRPr="00952EDD">
        <w:rPr>
          <w:rFonts w:ascii="Cambria" w:hAnsi="Cambria"/>
          <w:sz w:val="22"/>
          <w:szCs w:val="22"/>
        </w:rPr>
        <w:t xml:space="preserve"> </w:t>
      </w:r>
    </w:p>
    <w:p w14:paraId="069CD351" w14:textId="77777777" w:rsidR="00A872EB" w:rsidRPr="00952EDD" w:rsidRDefault="00A872EB">
      <w:pPr>
        <w:suppressAutoHyphens w:val="0"/>
        <w:spacing w:after="200" w:line="276" w:lineRule="auto"/>
        <w:rPr>
          <w:rFonts w:ascii="Cambria" w:eastAsia="Calibri" w:hAnsi="Cambria"/>
          <w:sz w:val="22"/>
          <w:szCs w:val="22"/>
          <w:lang w:eastAsia="en-US"/>
        </w:rPr>
      </w:pPr>
      <w:r w:rsidRPr="00952EDD">
        <w:rPr>
          <w:rFonts w:ascii="Cambria" w:eastAsia="Calibri" w:hAnsi="Cambria"/>
          <w:sz w:val="22"/>
          <w:szCs w:val="22"/>
          <w:lang w:eastAsia="en-US"/>
        </w:rPr>
        <w:br w:type="page"/>
      </w:r>
    </w:p>
    <w:p w14:paraId="496390BF" w14:textId="77777777" w:rsidR="00321366" w:rsidRPr="00952EDD" w:rsidRDefault="00321366" w:rsidP="00997D20">
      <w:pPr>
        <w:suppressAutoHyphens w:val="0"/>
        <w:spacing w:before="120" w:after="120"/>
        <w:rPr>
          <w:rFonts w:ascii="Cambria" w:eastAsia="Calibri" w:hAnsi="Cambria"/>
          <w:sz w:val="22"/>
          <w:szCs w:val="22"/>
          <w:lang w:eastAsia="en-US"/>
        </w:rPr>
      </w:pPr>
    </w:p>
    <w:p w14:paraId="0BB4C811" w14:textId="77777777" w:rsidR="00321366" w:rsidRPr="00952EDD" w:rsidRDefault="00321366" w:rsidP="00997D20">
      <w:pPr>
        <w:tabs>
          <w:tab w:val="left" w:pos="840"/>
        </w:tabs>
        <w:suppressAutoHyphens w:val="0"/>
        <w:spacing w:before="120" w:after="120"/>
        <w:jc w:val="center"/>
        <w:rPr>
          <w:rFonts w:ascii="Cambria" w:eastAsia="Calibri" w:hAnsi="Cambria"/>
          <w:b/>
          <w:bCs/>
          <w:sz w:val="22"/>
          <w:szCs w:val="22"/>
          <w:lang w:eastAsia="en-US"/>
        </w:rPr>
      </w:pPr>
      <w:r w:rsidRPr="00952EDD">
        <w:rPr>
          <w:rFonts w:ascii="Cambria" w:eastAsia="Calibri" w:hAnsi="Cambria"/>
          <w:b/>
          <w:bCs/>
          <w:sz w:val="22"/>
          <w:szCs w:val="22"/>
          <w:lang w:eastAsia="en-US"/>
        </w:rPr>
        <w:t>1b - Pozyskanie drewna maszynami wielooperacyjnymi  (CWDMN, CWDMG)</w:t>
      </w:r>
    </w:p>
    <w:p w14:paraId="316BF9B6" w14:textId="77777777" w:rsidR="00321366" w:rsidRPr="00952EDD" w:rsidRDefault="00321366" w:rsidP="00997D20">
      <w:pPr>
        <w:tabs>
          <w:tab w:val="left" w:pos="840"/>
        </w:tabs>
        <w:suppressAutoHyphens w:val="0"/>
        <w:spacing w:before="120" w:after="120"/>
        <w:jc w:val="both"/>
        <w:rPr>
          <w:rFonts w:ascii="Cambria" w:eastAsia="Calibri" w:hAnsi="Cambria" w:cs="Arial"/>
          <w:bCs/>
          <w:sz w:val="22"/>
          <w:szCs w:val="22"/>
          <w:lang w:eastAsia="en-US"/>
        </w:rPr>
      </w:pPr>
      <w:r w:rsidRPr="00952EDD">
        <w:rPr>
          <w:rFonts w:ascii="Cambria" w:eastAsia="Calibri" w:hAnsi="Cambria" w:cs="Arial"/>
          <w:bCs/>
          <w:sz w:val="22"/>
          <w:szCs w:val="22"/>
          <w:lang w:eastAsia="en-US"/>
        </w:rPr>
        <w:t>Wykonawca zrealizuje prace z zakresu pozyskania drewna przy użyciu odpowiednio dobranych do warunków drzewostanowych, maszyn wielooperacyjnych (</w:t>
      </w:r>
      <w:proofErr w:type="spellStart"/>
      <w:r w:rsidRPr="00952EDD">
        <w:rPr>
          <w:rFonts w:ascii="Cambria" w:eastAsia="Calibri" w:hAnsi="Cambria" w:cs="Arial"/>
          <w:bCs/>
          <w:sz w:val="22"/>
          <w:szCs w:val="22"/>
          <w:lang w:eastAsia="en-US"/>
        </w:rPr>
        <w:t>harvestery</w:t>
      </w:r>
      <w:proofErr w:type="spellEnd"/>
      <w:r w:rsidRPr="00952EDD">
        <w:rPr>
          <w:rFonts w:ascii="Cambria" w:eastAsia="Calibri" w:hAnsi="Cambria" w:cs="Arial"/>
          <w:bCs/>
          <w:sz w:val="22"/>
          <w:szCs w:val="22"/>
          <w:lang w:eastAsia="en-US"/>
        </w:rPr>
        <w:t xml:space="preserve">, procesory itp.).  </w:t>
      </w:r>
    </w:p>
    <w:p w14:paraId="1657842D" w14:textId="77777777" w:rsidR="00321366" w:rsidRPr="00952EDD" w:rsidRDefault="00321366" w:rsidP="00997D20">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Zamawiający w drzewostanach III i starszych klas wieku nie dopuszcza stosowania maszyn wielooperacyjnych zaopatrzonych w nożycowe lub nożowe głowice tnące.</w:t>
      </w:r>
    </w:p>
    <w:p w14:paraId="367669A5" w14:textId="77777777" w:rsidR="00321366" w:rsidRPr="00952EDD" w:rsidRDefault="00321366" w:rsidP="00997D20">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Zamawiający zastrzega, </w:t>
      </w:r>
      <w:r w:rsidRPr="00952EDD">
        <w:rPr>
          <w:rFonts w:ascii="Cambria" w:eastAsia="Calibri" w:hAnsi="Cambria"/>
          <w:bCs/>
          <w:sz w:val="22"/>
          <w:szCs w:val="22"/>
          <w:shd w:val="clear" w:color="auto" w:fill="FFFFFF"/>
          <w:lang w:eastAsia="en-US"/>
        </w:rPr>
        <w:t xml:space="preserve">że </w:t>
      </w:r>
      <w:r w:rsidRPr="00952EDD">
        <w:rPr>
          <w:rFonts w:ascii="Cambria" w:eastAsia="Calibri" w:hAnsi="Cambria"/>
          <w:bCs/>
          <w:sz w:val="22"/>
          <w:szCs w:val="22"/>
          <w:lang w:eastAsia="en-US"/>
        </w:rPr>
        <w:t>wprowadzone na pozycje maszyny wielooperacyjne do pozyskania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77BFBABA" w14:textId="77777777" w:rsidR="00321366" w:rsidRPr="00952EDD" w:rsidRDefault="00321366" w:rsidP="00997D20">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Zamawiający zastrzega, że pozostające po ścince pniaki nie mogą być wyższe niż to wynika z ograniczeń technologicznych głowicy tnącej (wysokość od osłony dolnej prowadnicy do ścinającej piły łańcuchowej). </w:t>
      </w:r>
    </w:p>
    <w:p w14:paraId="116B5EF8" w14:textId="77777777" w:rsidR="00321366" w:rsidRPr="00952EDD" w:rsidRDefault="00321366" w:rsidP="00997D20">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Prace związane z pozyskaniem maszynowym drewna obejmują: </w:t>
      </w:r>
    </w:p>
    <w:p w14:paraId="5F270B10" w14:textId="77777777" w:rsidR="00321366" w:rsidRPr="00952EDD" w:rsidRDefault="00321366" w:rsidP="00D924E7">
      <w:pPr>
        <w:numPr>
          <w:ilvl w:val="0"/>
          <w:numId w:val="9"/>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W sytuacjach utrudniających ścinkę i wyróbkę surowca drzewnego maszyną wielooperacyjną (duże krzywizny, gatunki liściaste, nabiegi korzeniowe, drewno (pozostałości) </w:t>
      </w:r>
      <w:proofErr w:type="spellStart"/>
      <w:r w:rsidRPr="00952EDD">
        <w:rPr>
          <w:rFonts w:ascii="Cambria" w:hAnsi="Cambria"/>
          <w:bCs/>
          <w:sz w:val="22"/>
          <w:szCs w:val="22"/>
        </w:rPr>
        <w:t>odczubowe</w:t>
      </w:r>
      <w:proofErr w:type="spellEnd"/>
      <w:r w:rsidRPr="00952EDD">
        <w:rPr>
          <w:rFonts w:ascii="Cambria" w:hAnsi="Cambria"/>
          <w:bCs/>
          <w:sz w:val="22"/>
          <w:szCs w:val="22"/>
        </w:rPr>
        <w:t xml:space="preserve"> itp.) prace z pozyskania można wykonać przy użyciu pilarki. Kłody i wałki należy posortować wg. szczegółowych wskazań zawartych w zleceniu, (np. wg gatunków, jakości lub średnic), </w:t>
      </w:r>
    </w:p>
    <w:p w14:paraId="77E03CC6" w14:textId="77777777" w:rsidR="00321366" w:rsidRPr="00952EDD" w:rsidRDefault="00321366" w:rsidP="00D924E7">
      <w:pPr>
        <w:numPr>
          <w:ilvl w:val="0"/>
          <w:numId w:val="9"/>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Okrzesanie ściętych drzew w stopniu przewidzianym w obowiązujących w PGL LP warunkach technicznych na wyrabiane sortymenty wskazane w pkt 3.2 SIWZ, </w:t>
      </w:r>
    </w:p>
    <w:p w14:paraId="70888192" w14:textId="77777777" w:rsidR="00321366" w:rsidRPr="00952EDD" w:rsidRDefault="00321366" w:rsidP="00D924E7">
      <w:pPr>
        <w:numPr>
          <w:ilvl w:val="0"/>
          <w:numId w:val="9"/>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Manipulację surowca drzewnego, zgodnie ze wskazaniami przekazanymi w zleceniu przez Zamawiającego z uwzględnieniem unormowań wskazanych w pkt 3.2 SIWZ,</w:t>
      </w:r>
    </w:p>
    <w:p w14:paraId="3FDFB1CE" w14:textId="77777777" w:rsidR="00321366" w:rsidRPr="00952EDD" w:rsidRDefault="00321366" w:rsidP="00D924E7">
      <w:pPr>
        <w:numPr>
          <w:ilvl w:val="0"/>
          <w:numId w:val="9"/>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Przygotowanie drewna do </w:t>
      </w:r>
      <w:proofErr w:type="spellStart"/>
      <w:r w:rsidRPr="00952EDD">
        <w:rPr>
          <w:rFonts w:ascii="Cambria" w:hAnsi="Cambria"/>
          <w:bCs/>
          <w:sz w:val="22"/>
          <w:szCs w:val="22"/>
        </w:rPr>
        <w:t>odbiórki</w:t>
      </w:r>
      <w:proofErr w:type="spellEnd"/>
      <w:r w:rsidRPr="00952EDD">
        <w:rPr>
          <w:rFonts w:ascii="Cambria" w:hAnsi="Cambria"/>
          <w:bCs/>
          <w:sz w:val="22"/>
          <w:szCs w:val="22"/>
        </w:rPr>
        <w:t xml:space="preserve"> poprzez udostępnienie go do pomiarów i oględzin (w szczególności usunięcie gałęzi, ułożenie drewna w sposób umożliwiający jego pomiar, ocenę występujących wad).</w:t>
      </w:r>
    </w:p>
    <w:p w14:paraId="03B4F7BE" w14:textId="77777777" w:rsidR="00321366" w:rsidRPr="00952EDD" w:rsidRDefault="00321366" w:rsidP="00997D20">
      <w:pPr>
        <w:suppressAutoHyphens w:val="0"/>
        <w:spacing w:before="120" w:after="120"/>
        <w:rPr>
          <w:rFonts w:ascii="Cambria" w:eastAsia="Calibri" w:hAnsi="Cambria"/>
          <w:sz w:val="22"/>
          <w:szCs w:val="22"/>
          <w:lang w:eastAsia="en-US"/>
        </w:rPr>
      </w:pPr>
    </w:p>
    <w:p w14:paraId="5090E793" w14:textId="77777777" w:rsidR="00321366" w:rsidRPr="00952EDD" w:rsidRDefault="00321366" w:rsidP="00997D20">
      <w:pPr>
        <w:tabs>
          <w:tab w:val="left" w:pos="840"/>
        </w:tabs>
        <w:suppressAutoHyphens w:val="0"/>
        <w:spacing w:before="120" w:after="120"/>
        <w:jc w:val="both"/>
        <w:rPr>
          <w:rFonts w:ascii="Cambria" w:eastAsia="Calibri" w:hAnsi="Cambria"/>
          <w:b/>
          <w:bCs/>
          <w:sz w:val="22"/>
          <w:szCs w:val="22"/>
          <w:lang w:eastAsia="en-US"/>
        </w:rPr>
      </w:pPr>
      <w:r w:rsidRPr="00952EDD">
        <w:rPr>
          <w:rFonts w:ascii="Cambria" w:eastAsia="Calibri" w:hAnsi="Cambria"/>
          <w:b/>
          <w:bCs/>
          <w:sz w:val="22"/>
          <w:szCs w:val="22"/>
          <w:lang w:eastAsia="en-US"/>
        </w:rPr>
        <w:t xml:space="preserve">1c - Pozyskanie drewna pilarką lub maszynami wielooperacyjnymi (CWDN-D, </w:t>
      </w:r>
      <w:r w:rsidRPr="00952EDD">
        <w:rPr>
          <w:rFonts w:ascii="Cambria" w:eastAsia="Calibri" w:hAnsi="Cambria"/>
          <w:sz w:val="22"/>
          <w:szCs w:val="22"/>
          <w:lang w:eastAsia="en-US"/>
        </w:rPr>
        <w:t xml:space="preserve"> </w:t>
      </w:r>
      <w:r w:rsidRPr="00952EDD">
        <w:rPr>
          <w:rFonts w:ascii="Cambria" w:eastAsia="Calibri" w:hAnsi="Cambria"/>
          <w:b/>
          <w:bCs/>
          <w:sz w:val="22"/>
          <w:szCs w:val="22"/>
          <w:lang w:eastAsia="en-US"/>
        </w:rPr>
        <w:t>CWDG-D)</w:t>
      </w:r>
    </w:p>
    <w:p w14:paraId="6210CB0A" w14:textId="77777777" w:rsidR="00321366" w:rsidRPr="00952EDD" w:rsidRDefault="00321366" w:rsidP="00997D20">
      <w:pPr>
        <w:suppressAutoHyphens w:val="0"/>
        <w:autoSpaceDE w:val="0"/>
        <w:autoSpaceDN w:val="0"/>
        <w:adjustRightInd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Wykonawca zrealizuje prace z zakresu pozyskania drewna przy użyciu obydwu powyższych metod (1a i 1b). </w:t>
      </w:r>
    </w:p>
    <w:p w14:paraId="394A3A44" w14:textId="77777777" w:rsidR="0069754E" w:rsidRPr="00952EDD" w:rsidRDefault="0069754E" w:rsidP="00A872EB">
      <w:pPr>
        <w:tabs>
          <w:tab w:val="left" w:pos="567"/>
        </w:tabs>
        <w:suppressAutoHyphens w:val="0"/>
        <w:spacing w:before="120" w:after="120"/>
        <w:jc w:val="both"/>
        <w:rPr>
          <w:rFonts w:ascii="Cambria" w:eastAsia="Calibri" w:hAnsi="Cambria"/>
          <w:b/>
          <w:sz w:val="22"/>
          <w:szCs w:val="22"/>
          <w:lang w:eastAsia="en-US"/>
        </w:rPr>
      </w:pPr>
    </w:p>
    <w:p w14:paraId="6FAA114D" w14:textId="77777777" w:rsidR="00A872EB" w:rsidRPr="00952EDD" w:rsidRDefault="00A872EB" w:rsidP="00A872EB">
      <w:pPr>
        <w:tabs>
          <w:tab w:val="left" w:pos="567"/>
        </w:tabs>
        <w:suppressAutoHyphens w:val="0"/>
        <w:spacing w:before="120" w:after="120"/>
        <w:jc w:val="both"/>
        <w:rPr>
          <w:rFonts w:ascii="Cambria" w:eastAsia="Calibri" w:hAnsi="Cambria" w:cs="Arial"/>
          <w:b/>
          <w:sz w:val="22"/>
          <w:szCs w:val="22"/>
          <w:lang w:eastAsia="en-US"/>
        </w:rPr>
      </w:pPr>
      <w:r w:rsidRPr="00952EDD">
        <w:rPr>
          <w:rFonts w:ascii="Cambria" w:eastAsia="Calibri" w:hAnsi="Cambria"/>
          <w:b/>
          <w:sz w:val="22"/>
          <w:szCs w:val="22"/>
          <w:lang w:eastAsia="en-US"/>
        </w:rPr>
        <w:t>Uwagi:</w:t>
      </w:r>
    </w:p>
    <w:p w14:paraId="6A66A591" w14:textId="77777777" w:rsidR="00A872EB" w:rsidRPr="00952EDD" w:rsidRDefault="00A872EB" w:rsidP="00A872EB">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Pozyskanie drewna może być wykonywane pilarką lub maszynami wielooperacyjnymi. Metody pozyskania drewna są wskazane w załączniku do SIWZ nr …. </w:t>
      </w:r>
    </w:p>
    <w:p w14:paraId="7EEA8968" w14:textId="77777777" w:rsidR="00A872EB" w:rsidRPr="00952EDD" w:rsidRDefault="00A872EB" w:rsidP="00A872EB">
      <w:pPr>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oraz  zapisów w SIWZ. Metoda pozyskania drewna, zarówno pilarką jak i maszynami wielooperacyjnymi nie może powodować uszkodzeń pozostającego drzewostanu, ponad wynikające z zapisów umowy, załącznik do SIWZ nr </w:t>
      </w:r>
      <w:r w:rsidRPr="00952EDD">
        <w:rPr>
          <w:rFonts w:ascii="Cambria" w:eastAsia="Calibri" w:hAnsi="Cambria"/>
          <w:color w:val="FF0000"/>
          <w:sz w:val="22"/>
          <w:szCs w:val="22"/>
          <w:lang w:eastAsia="en-US"/>
        </w:rPr>
        <w:t>…..</w:t>
      </w:r>
    </w:p>
    <w:p w14:paraId="06A663E7" w14:textId="77777777" w:rsidR="00AA60BB" w:rsidRPr="00952EDD" w:rsidRDefault="00AA60BB" w:rsidP="00AA60BB">
      <w:pPr>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lastRenderedPageBreak/>
        <w:t>Planowane pozycje cięć podzielono na następujące stopnie trudności :</w:t>
      </w:r>
    </w:p>
    <w:p w14:paraId="385357FB" w14:textId="77777777" w:rsidR="00AA60BB" w:rsidRPr="00952EDD" w:rsidRDefault="00AA60BB" w:rsidP="00AA60BB">
      <w:pPr>
        <w:suppressAutoHyphens w:val="0"/>
        <w:rPr>
          <w:rFonts w:ascii="Cambria" w:eastAsia="Calibri" w:hAnsi="Cambria" w:cs="Arial"/>
          <w:b/>
          <w:bCs/>
          <w:sz w:val="22"/>
          <w:szCs w:val="22"/>
          <w:lang w:eastAsia="en-US"/>
        </w:rPr>
      </w:pPr>
    </w:p>
    <w:p w14:paraId="70630176" w14:textId="77777777" w:rsidR="00AA60BB" w:rsidRPr="00952EDD" w:rsidRDefault="00AA60BB" w:rsidP="00AA60BB">
      <w:pPr>
        <w:numPr>
          <w:ilvl w:val="1"/>
          <w:numId w:val="164"/>
        </w:numPr>
        <w:suppressAutoHyphens w:val="0"/>
        <w:ind w:left="284" w:hanging="284"/>
        <w:rPr>
          <w:rFonts w:ascii="Cambria" w:eastAsia="Calibri" w:hAnsi="Cambria" w:cs="Arial"/>
          <w:sz w:val="22"/>
          <w:szCs w:val="22"/>
          <w:lang w:eastAsia="en-US"/>
        </w:rPr>
      </w:pPr>
      <w:r w:rsidRPr="00952EDD">
        <w:rPr>
          <w:rFonts w:ascii="Cambria" w:eastAsia="Calibri" w:hAnsi="Cambria" w:cs="Arial"/>
          <w:bCs/>
          <w:sz w:val="22"/>
          <w:szCs w:val="22"/>
          <w:lang w:eastAsia="en-US"/>
        </w:rPr>
        <w:t>Tereny nizin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7870"/>
      </w:tblGrid>
      <w:tr w:rsidR="00AA60BB" w:rsidRPr="00952EDD" w14:paraId="3844E8C7" w14:textId="77777777" w:rsidTr="00454797">
        <w:trPr>
          <w:trHeight w:val="283"/>
          <w:jc w:val="center"/>
        </w:trPr>
        <w:tc>
          <w:tcPr>
            <w:tcW w:w="647" w:type="pct"/>
            <w:shd w:val="clear" w:color="auto" w:fill="auto"/>
          </w:tcPr>
          <w:p w14:paraId="213BFE6F" w14:textId="77777777" w:rsidR="00AA60BB" w:rsidRPr="00952EDD" w:rsidRDefault="00AA60BB" w:rsidP="00454797">
            <w:pPr>
              <w:tabs>
                <w:tab w:val="left" w:pos="840"/>
              </w:tabs>
              <w:suppressAutoHyphens w:val="0"/>
              <w:jc w:val="center"/>
              <w:rPr>
                <w:rFonts w:ascii="Cambria" w:eastAsia="Calibri" w:hAnsi="Cambria" w:cs="Arial"/>
                <w:b/>
                <w:bCs/>
                <w:sz w:val="22"/>
                <w:szCs w:val="22"/>
                <w:lang w:eastAsia="en-US"/>
              </w:rPr>
            </w:pPr>
            <w:r w:rsidRPr="00952EDD">
              <w:rPr>
                <w:rFonts w:ascii="Cambria" w:eastAsia="Calibri" w:hAnsi="Cambria" w:cs="Arial"/>
                <w:b/>
                <w:bCs/>
                <w:sz w:val="22"/>
                <w:szCs w:val="22"/>
                <w:lang w:eastAsia="en-US"/>
              </w:rPr>
              <w:t>Stopnie trudności</w:t>
            </w:r>
          </w:p>
        </w:tc>
        <w:tc>
          <w:tcPr>
            <w:tcW w:w="4353" w:type="pct"/>
            <w:shd w:val="clear" w:color="auto" w:fill="auto"/>
          </w:tcPr>
          <w:p w14:paraId="159CB7D3" w14:textId="77777777" w:rsidR="00AA60BB" w:rsidRPr="00952EDD" w:rsidRDefault="00AA60BB" w:rsidP="00454797">
            <w:pPr>
              <w:tabs>
                <w:tab w:val="left" w:pos="840"/>
              </w:tabs>
              <w:suppressAutoHyphens w:val="0"/>
              <w:jc w:val="center"/>
              <w:rPr>
                <w:rFonts w:ascii="Cambria" w:eastAsia="Calibri" w:hAnsi="Cambria" w:cs="Arial"/>
                <w:b/>
                <w:bCs/>
                <w:sz w:val="22"/>
                <w:szCs w:val="22"/>
                <w:lang w:eastAsia="en-US"/>
              </w:rPr>
            </w:pPr>
            <w:r w:rsidRPr="00952EDD">
              <w:rPr>
                <w:rFonts w:ascii="Cambria" w:eastAsia="Calibri" w:hAnsi="Cambria" w:cs="Arial"/>
                <w:b/>
                <w:bCs/>
                <w:sz w:val="22"/>
                <w:szCs w:val="22"/>
                <w:lang w:eastAsia="en-US"/>
              </w:rPr>
              <w:t>Warunki pracy/rodzaj cięć</w:t>
            </w:r>
          </w:p>
        </w:tc>
      </w:tr>
      <w:tr w:rsidR="00AA60BB" w:rsidRPr="00952EDD" w14:paraId="0EF9A012" w14:textId="77777777" w:rsidTr="00454797">
        <w:trPr>
          <w:trHeight w:val="283"/>
          <w:jc w:val="center"/>
        </w:trPr>
        <w:tc>
          <w:tcPr>
            <w:tcW w:w="647" w:type="pct"/>
            <w:shd w:val="clear" w:color="auto" w:fill="auto"/>
          </w:tcPr>
          <w:p w14:paraId="46A2ECF0" w14:textId="77777777" w:rsidR="00AA60BB" w:rsidRPr="00952EDD" w:rsidRDefault="00AA60BB" w:rsidP="00454797">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01</w:t>
            </w:r>
          </w:p>
        </w:tc>
        <w:tc>
          <w:tcPr>
            <w:tcW w:w="4353" w:type="pct"/>
            <w:shd w:val="clear" w:color="auto" w:fill="auto"/>
          </w:tcPr>
          <w:p w14:paraId="73689A70"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Zręby zupełne w drzewostanach jednopiętrowych o zasobności powyżej 200 m</w:t>
            </w:r>
            <w:r w:rsidRPr="00952EDD">
              <w:rPr>
                <w:rFonts w:ascii="Cambria" w:eastAsia="Calibri" w:hAnsi="Cambria" w:cs="Arial"/>
                <w:bCs/>
                <w:sz w:val="22"/>
                <w:szCs w:val="22"/>
                <w:vertAlign w:val="superscript"/>
                <w:lang w:eastAsia="en-US"/>
              </w:rPr>
              <w:t>3</w:t>
            </w:r>
            <w:r w:rsidRPr="00952EDD">
              <w:rPr>
                <w:rFonts w:ascii="Cambria" w:eastAsia="Calibri" w:hAnsi="Cambria" w:cs="Arial"/>
                <w:bCs/>
                <w:sz w:val="22"/>
                <w:szCs w:val="22"/>
                <w:lang w:eastAsia="en-US"/>
              </w:rPr>
              <w:t xml:space="preserve"> grubizny na ha</w:t>
            </w:r>
          </w:p>
        </w:tc>
      </w:tr>
      <w:tr w:rsidR="00AA60BB" w:rsidRPr="00952EDD" w14:paraId="5264B0F2" w14:textId="77777777" w:rsidTr="00454797">
        <w:trPr>
          <w:trHeight w:val="283"/>
          <w:jc w:val="center"/>
        </w:trPr>
        <w:tc>
          <w:tcPr>
            <w:tcW w:w="647" w:type="pct"/>
            <w:shd w:val="clear" w:color="auto" w:fill="auto"/>
          </w:tcPr>
          <w:p w14:paraId="197E7CE0" w14:textId="77777777" w:rsidR="00AA60BB" w:rsidRPr="00952EDD" w:rsidRDefault="00AA60BB" w:rsidP="00454797">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02</w:t>
            </w:r>
          </w:p>
        </w:tc>
        <w:tc>
          <w:tcPr>
            <w:tcW w:w="4353" w:type="pct"/>
            <w:shd w:val="clear" w:color="auto" w:fill="auto"/>
          </w:tcPr>
          <w:p w14:paraId="248968E8"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Zręby zupełne w drzewostanach wielopiętrowych lub z podrostami,</w:t>
            </w:r>
          </w:p>
          <w:p w14:paraId="468A435A"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Zręby zupełne w drzewostanach o zasobności 81-200 m</w:t>
            </w:r>
            <w:r w:rsidRPr="00952EDD">
              <w:rPr>
                <w:rFonts w:ascii="Cambria" w:eastAsia="Calibri" w:hAnsi="Cambria" w:cs="Arial"/>
                <w:bCs/>
                <w:sz w:val="22"/>
                <w:szCs w:val="22"/>
                <w:vertAlign w:val="superscript"/>
                <w:lang w:eastAsia="en-US"/>
              </w:rPr>
              <w:t>3</w:t>
            </w:r>
            <w:r w:rsidRPr="00952EDD">
              <w:rPr>
                <w:rFonts w:ascii="Cambria" w:eastAsia="Calibri" w:hAnsi="Cambria" w:cs="Arial"/>
                <w:bCs/>
                <w:sz w:val="22"/>
                <w:szCs w:val="22"/>
                <w:lang w:eastAsia="en-US"/>
              </w:rPr>
              <w:t xml:space="preserve"> grubizny na ha,</w:t>
            </w:r>
          </w:p>
          <w:p w14:paraId="4146C0F1"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Rębnie złożone bez ochrony nalotów i podrostów</w:t>
            </w:r>
          </w:p>
        </w:tc>
      </w:tr>
      <w:tr w:rsidR="00AA60BB" w:rsidRPr="00952EDD" w14:paraId="2DF1F3EF" w14:textId="77777777" w:rsidTr="00454797">
        <w:trPr>
          <w:trHeight w:val="283"/>
          <w:jc w:val="center"/>
        </w:trPr>
        <w:tc>
          <w:tcPr>
            <w:tcW w:w="647" w:type="pct"/>
            <w:shd w:val="clear" w:color="auto" w:fill="auto"/>
          </w:tcPr>
          <w:p w14:paraId="7BE5141E" w14:textId="77777777" w:rsidR="00AA60BB" w:rsidRPr="00952EDD" w:rsidRDefault="00AA60BB" w:rsidP="00454797">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03</w:t>
            </w:r>
          </w:p>
        </w:tc>
        <w:tc>
          <w:tcPr>
            <w:tcW w:w="4353" w:type="pct"/>
            <w:shd w:val="clear" w:color="auto" w:fill="auto"/>
          </w:tcPr>
          <w:p w14:paraId="1E41CBCB"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Rębnie złożone z ochroną nalotów i podrostów,</w:t>
            </w:r>
          </w:p>
          <w:p w14:paraId="5D33FF30"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Zręby zupełne w drzewostanach o zasobności do 80 m</w:t>
            </w:r>
            <w:r w:rsidRPr="00952EDD">
              <w:rPr>
                <w:rFonts w:ascii="Cambria" w:eastAsia="Calibri" w:hAnsi="Cambria" w:cs="Arial"/>
                <w:bCs/>
                <w:sz w:val="22"/>
                <w:szCs w:val="22"/>
                <w:vertAlign w:val="superscript"/>
                <w:lang w:eastAsia="en-US"/>
              </w:rPr>
              <w:t>3</w:t>
            </w:r>
            <w:r w:rsidRPr="00952EDD">
              <w:rPr>
                <w:rFonts w:ascii="Cambria" w:eastAsia="Calibri" w:hAnsi="Cambria" w:cs="Arial"/>
                <w:bCs/>
                <w:sz w:val="22"/>
                <w:szCs w:val="22"/>
                <w:lang w:eastAsia="en-US"/>
              </w:rPr>
              <w:t xml:space="preserve"> grubizny na ha,</w:t>
            </w:r>
          </w:p>
          <w:p w14:paraId="2ED1C97A"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Trzebieże III i starszych klas wieku,</w:t>
            </w:r>
          </w:p>
          <w:p w14:paraId="412B1C85"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Użytki przygodne i cięcia sanitarne jednostkowe w drzewostanach starszych klas wieku</w:t>
            </w:r>
          </w:p>
        </w:tc>
      </w:tr>
      <w:tr w:rsidR="00AA60BB" w:rsidRPr="00952EDD" w14:paraId="57A59551" w14:textId="77777777" w:rsidTr="00454797">
        <w:trPr>
          <w:trHeight w:val="283"/>
          <w:jc w:val="center"/>
        </w:trPr>
        <w:tc>
          <w:tcPr>
            <w:tcW w:w="647" w:type="pct"/>
            <w:shd w:val="clear" w:color="auto" w:fill="auto"/>
          </w:tcPr>
          <w:p w14:paraId="3627D498" w14:textId="77777777" w:rsidR="00AA60BB" w:rsidRPr="00952EDD" w:rsidRDefault="00AA60BB" w:rsidP="00454797">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04</w:t>
            </w:r>
          </w:p>
        </w:tc>
        <w:tc>
          <w:tcPr>
            <w:tcW w:w="4353" w:type="pct"/>
            <w:shd w:val="clear" w:color="auto" w:fill="auto"/>
          </w:tcPr>
          <w:p w14:paraId="31138A9C"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Trzebieże II klas wieku,</w:t>
            </w:r>
          </w:p>
          <w:p w14:paraId="55B94FC6"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Użytki przygodne i cięcia sanitarne jednostkowe w młodszych klasach wieku,</w:t>
            </w:r>
          </w:p>
          <w:p w14:paraId="4136353F"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Czyszczenia późne</w:t>
            </w:r>
          </w:p>
        </w:tc>
      </w:tr>
    </w:tbl>
    <w:p w14:paraId="065E1FB1" w14:textId="77777777" w:rsidR="00AA60BB" w:rsidRPr="00952EDD" w:rsidRDefault="00AA60BB" w:rsidP="00AA60BB">
      <w:pPr>
        <w:suppressAutoHyphens w:val="0"/>
        <w:rPr>
          <w:rFonts w:ascii="Cambria" w:eastAsia="Calibri" w:hAnsi="Cambria" w:cs="Arial"/>
          <w:sz w:val="22"/>
          <w:szCs w:val="22"/>
          <w:lang w:eastAsia="en-US"/>
        </w:rPr>
      </w:pPr>
    </w:p>
    <w:p w14:paraId="63F285EA" w14:textId="77777777" w:rsidR="00AA60BB" w:rsidRPr="00952EDD" w:rsidRDefault="00AA60BB" w:rsidP="00AA60BB">
      <w:pPr>
        <w:numPr>
          <w:ilvl w:val="1"/>
          <w:numId w:val="164"/>
        </w:numPr>
        <w:suppressAutoHyphens w:val="0"/>
        <w:ind w:left="284" w:hanging="284"/>
        <w:rPr>
          <w:rFonts w:ascii="Cambria" w:eastAsia="Calibri" w:hAnsi="Cambria" w:cs="Arial"/>
          <w:sz w:val="22"/>
          <w:szCs w:val="22"/>
          <w:lang w:eastAsia="en-US"/>
        </w:rPr>
      </w:pPr>
      <w:r w:rsidRPr="00952EDD">
        <w:rPr>
          <w:rFonts w:ascii="Cambria" w:eastAsia="Calibri" w:hAnsi="Cambria" w:cs="Arial"/>
          <w:bCs/>
          <w:sz w:val="22"/>
          <w:szCs w:val="22"/>
          <w:lang w:eastAsia="en-US"/>
        </w:rPr>
        <w:t>Tereny górskie: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7870"/>
      </w:tblGrid>
      <w:tr w:rsidR="00AA60BB" w:rsidRPr="00952EDD" w14:paraId="79C85C39" w14:textId="77777777" w:rsidTr="00454797">
        <w:trPr>
          <w:trHeight w:val="283"/>
          <w:jc w:val="center"/>
        </w:trPr>
        <w:tc>
          <w:tcPr>
            <w:tcW w:w="647" w:type="pct"/>
            <w:shd w:val="clear" w:color="auto" w:fill="auto"/>
          </w:tcPr>
          <w:p w14:paraId="6A08602F" w14:textId="77777777" w:rsidR="00AA60BB" w:rsidRPr="00952EDD" w:rsidRDefault="00AA60BB" w:rsidP="00454797">
            <w:pPr>
              <w:tabs>
                <w:tab w:val="left" w:pos="840"/>
              </w:tabs>
              <w:suppressAutoHyphens w:val="0"/>
              <w:rPr>
                <w:rFonts w:ascii="Cambria" w:eastAsia="Calibri" w:hAnsi="Cambria" w:cs="Arial"/>
                <w:b/>
                <w:bCs/>
                <w:sz w:val="22"/>
                <w:szCs w:val="22"/>
                <w:lang w:eastAsia="en-US"/>
              </w:rPr>
            </w:pPr>
            <w:r w:rsidRPr="00952EDD">
              <w:rPr>
                <w:rFonts w:ascii="Cambria" w:eastAsia="Calibri" w:hAnsi="Cambria" w:cs="Arial"/>
                <w:b/>
                <w:bCs/>
                <w:sz w:val="22"/>
                <w:szCs w:val="22"/>
                <w:lang w:eastAsia="en-US"/>
              </w:rPr>
              <w:t>Stopnie trudności</w:t>
            </w:r>
          </w:p>
        </w:tc>
        <w:tc>
          <w:tcPr>
            <w:tcW w:w="4353" w:type="pct"/>
            <w:shd w:val="clear" w:color="auto" w:fill="auto"/>
          </w:tcPr>
          <w:p w14:paraId="5E5EE6C8" w14:textId="77777777" w:rsidR="00AA60BB" w:rsidRPr="00952EDD" w:rsidRDefault="00AA60BB" w:rsidP="00454797">
            <w:pPr>
              <w:tabs>
                <w:tab w:val="left" w:pos="840"/>
              </w:tabs>
              <w:suppressAutoHyphens w:val="0"/>
              <w:rPr>
                <w:rFonts w:ascii="Cambria" w:eastAsia="Calibri" w:hAnsi="Cambria" w:cs="Arial"/>
                <w:b/>
                <w:bCs/>
                <w:sz w:val="22"/>
                <w:szCs w:val="22"/>
                <w:lang w:eastAsia="en-US"/>
              </w:rPr>
            </w:pPr>
            <w:r w:rsidRPr="00952EDD">
              <w:rPr>
                <w:rFonts w:ascii="Cambria" w:eastAsia="Calibri" w:hAnsi="Cambria" w:cs="Arial"/>
                <w:b/>
                <w:bCs/>
                <w:sz w:val="22"/>
                <w:szCs w:val="22"/>
                <w:lang w:eastAsia="en-US"/>
              </w:rPr>
              <w:t>Warunki pracy/rodzaj cięć</w:t>
            </w:r>
          </w:p>
        </w:tc>
      </w:tr>
      <w:tr w:rsidR="00AA60BB" w:rsidRPr="00952EDD" w14:paraId="032C5A66" w14:textId="77777777" w:rsidTr="00454797">
        <w:trPr>
          <w:trHeight w:val="283"/>
          <w:jc w:val="center"/>
        </w:trPr>
        <w:tc>
          <w:tcPr>
            <w:tcW w:w="647" w:type="pct"/>
            <w:shd w:val="clear" w:color="auto" w:fill="auto"/>
          </w:tcPr>
          <w:p w14:paraId="1686E12F" w14:textId="77777777" w:rsidR="00AA60BB" w:rsidRPr="00952EDD" w:rsidRDefault="00AA60BB" w:rsidP="00A46DDA">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01</w:t>
            </w:r>
          </w:p>
        </w:tc>
        <w:tc>
          <w:tcPr>
            <w:tcW w:w="4353" w:type="pct"/>
            <w:shd w:val="clear" w:color="auto" w:fill="auto"/>
          </w:tcPr>
          <w:p w14:paraId="4F797FE5"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Zręby zupełne w drzewostanach jednopiętrowych położone na wysokości do 800 m nad poziomem morza</w:t>
            </w:r>
          </w:p>
        </w:tc>
      </w:tr>
      <w:tr w:rsidR="00AA60BB" w:rsidRPr="00952EDD" w14:paraId="50782E68" w14:textId="77777777" w:rsidTr="00454797">
        <w:trPr>
          <w:trHeight w:val="283"/>
          <w:jc w:val="center"/>
        </w:trPr>
        <w:tc>
          <w:tcPr>
            <w:tcW w:w="647" w:type="pct"/>
            <w:shd w:val="clear" w:color="auto" w:fill="auto"/>
          </w:tcPr>
          <w:p w14:paraId="5794A53D" w14:textId="77777777" w:rsidR="00AA60BB" w:rsidRPr="00952EDD" w:rsidRDefault="00AA60BB" w:rsidP="00A46DDA">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02</w:t>
            </w:r>
          </w:p>
        </w:tc>
        <w:tc>
          <w:tcPr>
            <w:tcW w:w="4353" w:type="pct"/>
            <w:shd w:val="clear" w:color="auto" w:fill="auto"/>
          </w:tcPr>
          <w:p w14:paraId="7C93F91D"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Zręby zupełne w drzewostanach wielopiętrowych lub z podszytami powyżej 50% powierzchni położone na wysokości do 800 m nad poziomem morza,</w:t>
            </w:r>
          </w:p>
          <w:p w14:paraId="53C8CA37"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Rębnie częściowe i gniazdowe bez ochrony nalotów i podrostów oraz trzebieże IV i starszych klas wieku położone na wysokości do 800 m nad poziomem morza,</w:t>
            </w:r>
          </w:p>
          <w:p w14:paraId="59028369"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Zręby zupełne w drzewostanach jednopiętrowych położone na wysokości powyżej 800 m nad poziomem morza</w:t>
            </w:r>
          </w:p>
        </w:tc>
      </w:tr>
      <w:tr w:rsidR="00AA60BB" w:rsidRPr="00952EDD" w14:paraId="0C85A1AD" w14:textId="77777777" w:rsidTr="00454797">
        <w:trPr>
          <w:trHeight w:val="283"/>
          <w:jc w:val="center"/>
        </w:trPr>
        <w:tc>
          <w:tcPr>
            <w:tcW w:w="647" w:type="pct"/>
            <w:shd w:val="clear" w:color="auto" w:fill="auto"/>
          </w:tcPr>
          <w:p w14:paraId="2D992EC3" w14:textId="77777777" w:rsidR="00AA60BB" w:rsidRPr="00952EDD" w:rsidRDefault="00AA60BB" w:rsidP="00A46DDA">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03</w:t>
            </w:r>
          </w:p>
        </w:tc>
        <w:tc>
          <w:tcPr>
            <w:tcW w:w="4353" w:type="pct"/>
            <w:shd w:val="clear" w:color="auto" w:fill="auto"/>
          </w:tcPr>
          <w:p w14:paraId="68A3C6A7"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Rębnie częściowe i gniazdowe z ochroną nalotów i podrostów oraz trzebieże IV i starszych klas wieku położone na wysokości do 800 m nad poziomem morza,</w:t>
            </w:r>
          </w:p>
          <w:p w14:paraId="6E08F05F"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Trzebieże II i III klas wieku i użytki przygodne oraz cięcia sanitarne jednostkowe w IV i starszych klasach wieku położone na wysokości do 800 m nad poziomem morza,</w:t>
            </w:r>
          </w:p>
          <w:p w14:paraId="67FA6871"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Zręby zupełne w drzewostanach wielopiętrowych lub z podszytami powyżej 50 % powierzchni położone na wysokości powyżej 800 m nad poziomem morza,</w:t>
            </w:r>
          </w:p>
        </w:tc>
      </w:tr>
      <w:tr w:rsidR="00AA60BB" w:rsidRPr="00952EDD" w14:paraId="32237D04" w14:textId="77777777" w:rsidTr="00454797">
        <w:trPr>
          <w:trHeight w:val="283"/>
          <w:jc w:val="center"/>
        </w:trPr>
        <w:tc>
          <w:tcPr>
            <w:tcW w:w="647" w:type="pct"/>
            <w:shd w:val="clear" w:color="auto" w:fill="auto"/>
          </w:tcPr>
          <w:p w14:paraId="7D982F87" w14:textId="77777777" w:rsidR="00AA60BB" w:rsidRPr="00952EDD" w:rsidRDefault="00AA60BB" w:rsidP="00454797">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04</w:t>
            </w:r>
          </w:p>
        </w:tc>
        <w:tc>
          <w:tcPr>
            <w:tcW w:w="4353" w:type="pct"/>
            <w:shd w:val="clear" w:color="auto" w:fill="auto"/>
          </w:tcPr>
          <w:p w14:paraId="52644B66"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Użytki przygodne i cięcia sanitarne jednostkowe w II i III klasach wieku położone na wysokości do 800 m nad poziomem morza,</w:t>
            </w:r>
          </w:p>
          <w:p w14:paraId="6CAD5D8C"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Rębnie częściowe i gniazdowe z ochroną nalotów i podrostów oraz trzebieże IV i starszych klas wieku położone na wysokości powyżej 800 m nad poziomem morza,</w:t>
            </w:r>
          </w:p>
          <w:p w14:paraId="51EAA75D"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Trzebieże II i III klas wieku i użytki przygodne oraz cięcia sanitarne jednostkowe w IV i starszych klasach wieku położone na wysokości powyżej 800 m nad poziomem morza</w:t>
            </w:r>
          </w:p>
        </w:tc>
      </w:tr>
      <w:tr w:rsidR="00AA60BB" w:rsidRPr="00952EDD" w14:paraId="1D911EA7" w14:textId="77777777" w:rsidTr="00454797">
        <w:trPr>
          <w:trHeight w:val="283"/>
          <w:jc w:val="center"/>
        </w:trPr>
        <w:tc>
          <w:tcPr>
            <w:tcW w:w="647" w:type="pct"/>
            <w:shd w:val="clear" w:color="auto" w:fill="auto"/>
          </w:tcPr>
          <w:p w14:paraId="167FE151" w14:textId="77777777" w:rsidR="00AA60BB" w:rsidRPr="00952EDD" w:rsidRDefault="00AA60BB" w:rsidP="00454797">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05</w:t>
            </w:r>
          </w:p>
        </w:tc>
        <w:tc>
          <w:tcPr>
            <w:tcW w:w="4353" w:type="pct"/>
            <w:shd w:val="clear" w:color="auto" w:fill="auto"/>
          </w:tcPr>
          <w:p w14:paraId="42F39241"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Użytki przygodne i cięcia sanitarne jednostkowe w II i III klasach wieku na wysokości ponad 800 m nad poziomem morza</w:t>
            </w:r>
          </w:p>
          <w:p w14:paraId="153E9970"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Czyszczenia późne</w:t>
            </w:r>
          </w:p>
        </w:tc>
      </w:tr>
    </w:tbl>
    <w:p w14:paraId="6351B2A6" w14:textId="77777777" w:rsidR="00AA60BB" w:rsidRPr="00952EDD" w:rsidRDefault="00AA60BB" w:rsidP="00AA60BB">
      <w:pPr>
        <w:suppressAutoHyphens w:val="0"/>
        <w:rPr>
          <w:rFonts w:ascii="Cambria" w:eastAsia="Calibri" w:hAnsi="Cambria" w:cs="Arial"/>
          <w:sz w:val="22"/>
          <w:szCs w:val="22"/>
          <w:lang w:eastAsia="en-US"/>
        </w:rPr>
      </w:pPr>
    </w:p>
    <w:p w14:paraId="503F7D2B" w14:textId="77777777" w:rsidR="00AA60BB" w:rsidRPr="00952EDD" w:rsidRDefault="00AA60BB" w:rsidP="00AA60BB">
      <w:pPr>
        <w:numPr>
          <w:ilvl w:val="1"/>
          <w:numId w:val="164"/>
        </w:numPr>
        <w:suppressAutoHyphens w:val="0"/>
        <w:ind w:left="284" w:hanging="284"/>
        <w:rPr>
          <w:rFonts w:ascii="Cambria" w:eastAsia="Calibri" w:hAnsi="Cambria" w:cs="Arial"/>
          <w:sz w:val="22"/>
          <w:szCs w:val="22"/>
          <w:lang w:eastAsia="en-US"/>
        </w:rPr>
      </w:pPr>
      <w:r w:rsidRPr="00952EDD">
        <w:rPr>
          <w:rFonts w:ascii="Cambria" w:eastAsia="Calibri" w:hAnsi="Cambria" w:cs="Arial"/>
          <w:bCs/>
          <w:sz w:val="22"/>
          <w:szCs w:val="22"/>
          <w:lang w:eastAsia="en-US"/>
        </w:rPr>
        <w:t>Przy technologii maszyn wielooperacyjnych: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7870"/>
      </w:tblGrid>
      <w:tr w:rsidR="00AA60BB" w:rsidRPr="00952EDD" w14:paraId="01B6BC0D" w14:textId="77777777" w:rsidTr="00454797">
        <w:trPr>
          <w:trHeight w:val="283"/>
          <w:jc w:val="center"/>
        </w:trPr>
        <w:tc>
          <w:tcPr>
            <w:tcW w:w="647" w:type="pct"/>
            <w:shd w:val="clear" w:color="auto" w:fill="auto"/>
          </w:tcPr>
          <w:p w14:paraId="2EB1C5EB" w14:textId="77777777" w:rsidR="00AA60BB" w:rsidRPr="00952EDD" w:rsidRDefault="00AA60BB" w:rsidP="00454797">
            <w:pPr>
              <w:tabs>
                <w:tab w:val="left" w:pos="840"/>
              </w:tabs>
              <w:suppressAutoHyphens w:val="0"/>
              <w:rPr>
                <w:rFonts w:ascii="Cambria" w:eastAsia="Calibri" w:hAnsi="Cambria" w:cs="Arial"/>
                <w:b/>
                <w:bCs/>
                <w:sz w:val="22"/>
                <w:szCs w:val="22"/>
                <w:lang w:eastAsia="en-US"/>
              </w:rPr>
            </w:pPr>
            <w:r w:rsidRPr="00952EDD">
              <w:rPr>
                <w:rFonts w:ascii="Cambria" w:eastAsia="Calibri" w:hAnsi="Cambria" w:cs="Arial"/>
                <w:b/>
                <w:bCs/>
                <w:sz w:val="22"/>
                <w:szCs w:val="22"/>
                <w:lang w:eastAsia="en-US"/>
              </w:rPr>
              <w:t>Stopnie trudności</w:t>
            </w:r>
          </w:p>
        </w:tc>
        <w:tc>
          <w:tcPr>
            <w:tcW w:w="4353" w:type="pct"/>
            <w:shd w:val="clear" w:color="auto" w:fill="auto"/>
          </w:tcPr>
          <w:p w14:paraId="7502A667" w14:textId="77777777" w:rsidR="00AA60BB" w:rsidRPr="00952EDD" w:rsidRDefault="00AA60BB" w:rsidP="00454797">
            <w:pPr>
              <w:tabs>
                <w:tab w:val="left" w:pos="840"/>
              </w:tabs>
              <w:suppressAutoHyphens w:val="0"/>
              <w:rPr>
                <w:rFonts w:ascii="Cambria" w:eastAsia="Calibri" w:hAnsi="Cambria" w:cs="Arial"/>
                <w:b/>
                <w:bCs/>
                <w:sz w:val="22"/>
                <w:szCs w:val="22"/>
                <w:lang w:eastAsia="en-US"/>
              </w:rPr>
            </w:pPr>
            <w:r w:rsidRPr="00952EDD">
              <w:rPr>
                <w:rFonts w:ascii="Cambria" w:eastAsia="Calibri" w:hAnsi="Cambria" w:cs="Arial"/>
                <w:b/>
                <w:bCs/>
                <w:sz w:val="22"/>
                <w:szCs w:val="22"/>
                <w:lang w:eastAsia="en-US"/>
              </w:rPr>
              <w:t>Warunki pracy/rodzaj cięć</w:t>
            </w:r>
          </w:p>
        </w:tc>
      </w:tr>
      <w:tr w:rsidR="00AA60BB" w:rsidRPr="00952EDD" w14:paraId="783A7E3B" w14:textId="77777777" w:rsidTr="00454797">
        <w:trPr>
          <w:trHeight w:val="283"/>
          <w:jc w:val="center"/>
        </w:trPr>
        <w:tc>
          <w:tcPr>
            <w:tcW w:w="647" w:type="pct"/>
            <w:shd w:val="clear" w:color="auto" w:fill="auto"/>
          </w:tcPr>
          <w:p w14:paraId="5A58F14C" w14:textId="77777777" w:rsidR="00AA60BB" w:rsidRPr="00952EDD" w:rsidRDefault="00AA60BB" w:rsidP="00454797">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01</w:t>
            </w:r>
          </w:p>
        </w:tc>
        <w:tc>
          <w:tcPr>
            <w:tcW w:w="4353" w:type="pct"/>
            <w:shd w:val="clear" w:color="auto" w:fill="auto"/>
          </w:tcPr>
          <w:p w14:paraId="212DE1C1"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tereny równinne i pagórkowate o łagodnej rzeźbie terenu, nachyleniu</w:t>
            </w:r>
          </w:p>
        </w:tc>
      </w:tr>
      <w:tr w:rsidR="00AA60BB" w:rsidRPr="00952EDD" w14:paraId="74F78D89" w14:textId="77777777" w:rsidTr="00454797">
        <w:trPr>
          <w:trHeight w:val="283"/>
          <w:jc w:val="center"/>
        </w:trPr>
        <w:tc>
          <w:tcPr>
            <w:tcW w:w="647" w:type="pct"/>
            <w:shd w:val="clear" w:color="auto" w:fill="auto"/>
          </w:tcPr>
          <w:p w14:paraId="77098475" w14:textId="77777777" w:rsidR="00AA60BB" w:rsidRPr="00952EDD" w:rsidRDefault="00AA60BB" w:rsidP="00454797">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lastRenderedPageBreak/>
              <w:t>02</w:t>
            </w:r>
          </w:p>
        </w:tc>
        <w:tc>
          <w:tcPr>
            <w:tcW w:w="4353" w:type="pct"/>
            <w:shd w:val="clear" w:color="auto" w:fill="auto"/>
          </w:tcPr>
          <w:p w14:paraId="432B736A" w14:textId="77777777" w:rsidR="00AA60BB" w:rsidRPr="00952EDD" w:rsidRDefault="00AA60BB" w:rsidP="00454797">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xml:space="preserve"> - tereny podmokłe oraz o stoku od 8 do 17 stopni (stok pochyły i spadzisty)</w:t>
            </w:r>
          </w:p>
        </w:tc>
      </w:tr>
    </w:tbl>
    <w:p w14:paraId="57FDAD6A" w14:textId="77777777" w:rsidR="00A872EB" w:rsidRPr="00952EDD" w:rsidRDefault="00A872EB" w:rsidP="00A872EB">
      <w:pPr>
        <w:suppressAutoHyphens w:val="0"/>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Informacje o planowanych pozycjach cięć i planowanych masach drewna do pozyskania w grupach sortymentowych zostały wskazane w załącznikach do SIWZ nr ….</w:t>
      </w:r>
    </w:p>
    <w:p w14:paraId="39F2A409" w14:textId="77777777" w:rsidR="00A872EB" w:rsidRPr="00952EDD" w:rsidRDefault="00A872EB" w:rsidP="00A872EB">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A872EB" w:rsidRPr="00952EDD" w14:paraId="47601615" w14:textId="77777777" w:rsidTr="00091364">
        <w:trPr>
          <w:trHeight w:val="153"/>
          <w:jc w:val="center"/>
        </w:trPr>
        <w:tc>
          <w:tcPr>
            <w:tcW w:w="2059" w:type="pct"/>
            <w:shd w:val="clear" w:color="auto" w:fill="auto"/>
          </w:tcPr>
          <w:p w14:paraId="2C8BAFA8" w14:textId="77777777" w:rsidR="00A872EB" w:rsidRPr="00952EDD" w:rsidRDefault="00A872EB" w:rsidP="00091364">
            <w:pPr>
              <w:suppressAutoHyphens w:val="0"/>
              <w:spacing w:before="120" w:after="120"/>
              <w:rPr>
                <w:rFonts w:ascii="Cambria" w:eastAsia="Calibri" w:hAnsi="Cambria"/>
                <w:sz w:val="22"/>
                <w:szCs w:val="22"/>
                <w:lang w:eastAsia="en-US"/>
              </w:rPr>
            </w:pPr>
            <w:r w:rsidRPr="00952EDD">
              <w:rPr>
                <w:rFonts w:ascii="Cambria" w:eastAsia="Calibri" w:hAnsi="Cambria"/>
                <w:b/>
                <w:sz w:val="22"/>
                <w:szCs w:val="22"/>
                <w:lang w:eastAsia="en-US"/>
              </w:rPr>
              <w:t xml:space="preserve">Kategorie cięć  </w:t>
            </w:r>
          </w:p>
        </w:tc>
        <w:tc>
          <w:tcPr>
            <w:tcW w:w="2941" w:type="pct"/>
            <w:shd w:val="clear" w:color="auto" w:fill="auto"/>
          </w:tcPr>
          <w:p w14:paraId="05DE9754" w14:textId="77777777" w:rsidR="00A872EB" w:rsidRPr="00952EDD" w:rsidRDefault="00A872EB" w:rsidP="00091364">
            <w:pPr>
              <w:suppressAutoHyphens w:val="0"/>
              <w:spacing w:before="120" w:after="120"/>
              <w:rPr>
                <w:rFonts w:ascii="Cambria" w:eastAsia="Calibri" w:hAnsi="Cambria"/>
                <w:i/>
                <w:sz w:val="22"/>
                <w:szCs w:val="22"/>
                <w:lang w:eastAsia="en-US"/>
              </w:rPr>
            </w:pPr>
            <w:r w:rsidRPr="00952EDD">
              <w:rPr>
                <w:rFonts w:ascii="Cambria" w:eastAsia="Calibri" w:hAnsi="Cambria"/>
                <w:b/>
                <w:sz w:val="22"/>
                <w:szCs w:val="22"/>
                <w:lang w:eastAsia="en-US"/>
              </w:rPr>
              <w:t>Grupy czynności</w:t>
            </w:r>
          </w:p>
        </w:tc>
      </w:tr>
      <w:tr w:rsidR="00A872EB" w:rsidRPr="00952EDD" w14:paraId="2CFC0C36" w14:textId="77777777" w:rsidTr="00091364">
        <w:trPr>
          <w:trHeight w:val="153"/>
          <w:jc w:val="center"/>
        </w:trPr>
        <w:tc>
          <w:tcPr>
            <w:tcW w:w="2059" w:type="pct"/>
            <w:shd w:val="clear" w:color="auto" w:fill="auto"/>
          </w:tcPr>
          <w:p w14:paraId="4C3BEFAE" w14:textId="77777777" w:rsidR="00A872EB" w:rsidRPr="00952EDD" w:rsidRDefault="00A872EB" w:rsidP="00091364">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Cięcia zupełne - rębne (rębnie I)</w:t>
            </w:r>
          </w:p>
        </w:tc>
        <w:tc>
          <w:tcPr>
            <w:tcW w:w="2941" w:type="pct"/>
            <w:shd w:val="clear" w:color="auto" w:fill="auto"/>
          </w:tcPr>
          <w:p w14:paraId="3266CE10" w14:textId="77777777" w:rsidR="00A872EB" w:rsidRPr="00952EDD" w:rsidRDefault="00A872EB" w:rsidP="00091364">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 xml:space="preserve">IA, IAK, IB, IBK, IC, ICK, </w:t>
            </w:r>
            <w:r w:rsidR="006A0F3C" w:rsidRPr="00952EDD">
              <w:rPr>
                <w:rFonts w:ascii="Cambria" w:eastAsia="Calibri" w:hAnsi="Cambria"/>
                <w:sz w:val="22"/>
                <w:szCs w:val="22"/>
                <w:lang w:eastAsia="en-US"/>
              </w:rPr>
              <w:t>IAS, IBS, ICS</w:t>
            </w:r>
          </w:p>
        </w:tc>
      </w:tr>
      <w:tr w:rsidR="00A872EB" w:rsidRPr="00952EDD" w14:paraId="3519A650" w14:textId="77777777" w:rsidTr="00091364">
        <w:trPr>
          <w:trHeight w:val="153"/>
          <w:jc w:val="center"/>
        </w:trPr>
        <w:tc>
          <w:tcPr>
            <w:tcW w:w="2059" w:type="pct"/>
            <w:shd w:val="clear" w:color="auto" w:fill="auto"/>
          </w:tcPr>
          <w:p w14:paraId="5C6D49A2" w14:textId="77777777" w:rsidR="00A872EB" w:rsidRPr="00952EDD" w:rsidRDefault="00A872EB" w:rsidP="00091364">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 xml:space="preserve">Pozostałe cięcia rębne </w:t>
            </w:r>
          </w:p>
        </w:tc>
        <w:tc>
          <w:tcPr>
            <w:tcW w:w="2941" w:type="pct"/>
            <w:shd w:val="clear" w:color="auto" w:fill="auto"/>
          </w:tcPr>
          <w:p w14:paraId="67AEB9C5" w14:textId="77777777" w:rsidR="00A872EB" w:rsidRPr="00952EDD" w:rsidRDefault="00A872EB" w:rsidP="00091364">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 xml:space="preserve">IIA, IIAK, IIAU, IIAUK, IIB, IIBK, IIBU, IIBUK, IIC, IICK, IICU, IICUK, IID, IIDK, IIDU, IIDUK, IIIA, IIIAK, IIIAU, IIIAUK IIIB, IIIBK, IIIBU, IIIBUK, IVA, IVAK, IVAU, IVAUK, IVB, IVBK, IVBU, IVBUK, IVC, IVCK, IVCU, IVCUK, IVD, IVDK, IVDU, IVDUK, V, VK, </w:t>
            </w:r>
            <w:r w:rsidR="006A0F3C" w:rsidRPr="00952EDD">
              <w:rPr>
                <w:rFonts w:ascii="Cambria" w:eastAsia="Calibri" w:hAnsi="Cambria"/>
                <w:sz w:val="22"/>
                <w:szCs w:val="22"/>
                <w:lang w:eastAsia="en-US"/>
              </w:rPr>
              <w:t>IIAS, IIAUS, IIBS, IIBUS, IICS, IICUS, IIDS, IIDUS, IIIAS, IIIAUS, IIIBS, IIIBUS, IVAS, IVAUS, IVBS, IVBUS, IVCS, IVCUS, IVDS, IVDUS, VS</w:t>
            </w:r>
          </w:p>
        </w:tc>
      </w:tr>
      <w:tr w:rsidR="00A872EB" w:rsidRPr="00952EDD" w14:paraId="21954218" w14:textId="77777777" w:rsidTr="00091364">
        <w:trPr>
          <w:trHeight w:val="153"/>
          <w:jc w:val="center"/>
        </w:trPr>
        <w:tc>
          <w:tcPr>
            <w:tcW w:w="2059" w:type="pct"/>
            <w:shd w:val="clear" w:color="auto" w:fill="auto"/>
          </w:tcPr>
          <w:p w14:paraId="340E2C8C" w14:textId="77777777" w:rsidR="00A872EB" w:rsidRPr="00952EDD" w:rsidRDefault="00A872EB" w:rsidP="00091364">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 xml:space="preserve">Trzebieże późne i cięcia </w:t>
            </w:r>
            <w:proofErr w:type="spellStart"/>
            <w:r w:rsidRPr="00952EDD">
              <w:rPr>
                <w:rFonts w:ascii="Cambria" w:eastAsia="Calibri" w:hAnsi="Cambria"/>
                <w:sz w:val="22"/>
                <w:szCs w:val="22"/>
                <w:lang w:eastAsia="en-US"/>
              </w:rPr>
              <w:t>sanitarno</w:t>
            </w:r>
            <w:proofErr w:type="spellEnd"/>
            <w:r w:rsidRPr="00952EDD">
              <w:rPr>
                <w:rFonts w:ascii="Cambria" w:eastAsia="Calibri" w:hAnsi="Cambria"/>
                <w:sz w:val="22"/>
                <w:szCs w:val="22"/>
                <w:lang w:eastAsia="en-US"/>
              </w:rPr>
              <w:t xml:space="preserve"> – selekcyjne (CSS)</w:t>
            </w:r>
          </w:p>
        </w:tc>
        <w:tc>
          <w:tcPr>
            <w:tcW w:w="2941" w:type="pct"/>
            <w:shd w:val="clear" w:color="auto" w:fill="auto"/>
          </w:tcPr>
          <w:p w14:paraId="1ECFB667" w14:textId="77777777" w:rsidR="00A872EB" w:rsidRPr="00952EDD" w:rsidRDefault="00A872EB" w:rsidP="00091364">
            <w:pPr>
              <w:suppressAutoHyphens w:val="0"/>
              <w:spacing w:before="120" w:after="120"/>
              <w:rPr>
                <w:rFonts w:ascii="Cambria" w:eastAsia="Calibri" w:hAnsi="Cambria"/>
                <w:i/>
                <w:sz w:val="22"/>
                <w:szCs w:val="22"/>
                <w:lang w:val="en-US" w:eastAsia="en-US"/>
              </w:rPr>
            </w:pPr>
            <w:r w:rsidRPr="00952EDD">
              <w:rPr>
                <w:rFonts w:ascii="Cambria" w:eastAsia="Calibri" w:hAnsi="Cambria"/>
                <w:sz w:val="22"/>
                <w:szCs w:val="22"/>
                <w:lang w:val="en-US" w:eastAsia="en-US"/>
              </w:rPr>
              <w:t xml:space="preserve">CSS, CSSK, TPN, TPNK, TPP, TPPK, </w:t>
            </w:r>
          </w:p>
        </w:tc>
      </w:tr>
      <w:tr w:rsidR="00A872EB" w:rsidRPr="00952EDD" w14:paraId="064E6B65" w14:textId="77777777" w:rsidTr="00091364">
        <w:trPr>
          <w:trHeight w:val="153"/>
          <w:jc w:val="center"/>
        </w:trPr>
        <w:tc>
          <w:tcPr>
            <w:tcW w:w="2059" w:type="pct"/>
            <w:shd w:val="clear" w:color="auto" w:fill="auto"/>
          </w:tcPr>
          <w:p w14:paraId="761560CB" w14:textId="77777777" w:rsidR="00A872EB" w:rsidRPr="00952EDD" w:rsidRDefault="00A872EB" w:rsidP="00091364">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Trzebieże wczesne i czyszczenia późne z pozyskaniem masy</w:t>
            </w:r>
          </w:p>
        </w:tc>
        <w:tc>
          <w:tcPr>
            <w:tcW w:w="2941" w:type="pct"/>
            <w:shd w:val="clear" w:color="auto" w:fill="auto"/>
          </w:tcPr>
          <w:p w14:paraId="2D2F2FED" w14:textId="77777777" w:rsidR="00A872EB" w:rsidRPr="00952EDD" w:rsidRDefault="00A872EB" w:rsidP="00091364">
            <w:pPr>
              <w:suppressAutoHyphens w:val="0"/>
              <w:spacing w:before="120" w:after="120"/>
              <w:rPr>
                <w:rFonts w:ascii="Cambria" w:eastAsia="Calibri" w:hAnsi="Cambria"/>
                <w:i/>
                <w:sz w:val="22"/>
                <w:szCs w:val="22"/>
                <w:lang w:val="en-US" w:eastAsia="en-US"/>
              </w:rPr>
            </w:pPr>
            <w:r w:rsidRPr="00952EDD">
              <w:rPr>
                <w:rFonts w:ascii="Cambria" w:eastAsia="Calibri" w:hAnsi="Cambria"/>
                <w:sz w:val="22"/>
                <w:szCs w:val="22"/>
                <w:lang w:val="en-US" w:eastAsia="en-US"/>
              </w:rPr>
              <w:t xml:space="preserve">CP-P, CP-PK, TWN, TWNK, TWP, TWPK, </w:t>
            </w:r>
          </w:p>
        </w:tc>
      </w:tr>
      <w:tr w:rsidR="00A872EB" w:rsidRPr="00952EDD" w14:paraId="1FB1C149" w14:textId="77777777" w:rsidTr="00091364">
        <w:trPr>
          <w:trHeight w:val="153"/>
          <w:jc w:val="center"/>
        </w:trPr>
        <w:tc>
          <w:tcPr>
            <w:tcW w:w="2059" w:type="pct"/>
            <w:shd w:val="clear" w:color="auto" w:fill="auto"/>
          </w:tcPr>
          <w:p w14:paraId="097AC26F" w14:textId="77777777" w:rsidR="00A872EB" w:rsidRPr="00952EDD" w:rsidRDefault="00A872EB" w:rsidP="00091364">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Cięcia przygodne i pozostałe</w:t>
            </w:r>
          </w:p>
        </w:tc>
        <w:tc>
          <w:tcPr>
            <w:tcW w:w="2941" w:type="pct"/>
            <w:shd w:val="clear" w:color="auto" w:fill="auto"/>
          </w:tcPr>
          <w:p w14:paraId="4581CD67" w14:textId="77777777" w:rsidR="00A872EB" w:rsidRPr="00952EDD" w:rsidRDefault="00A872EB" w:rsidP="00091364">
            <w:pPr>
              <w:suppressAutoHyphens w:val="0"/>
              <w:spacing w:before="120" w:after="120"/>
              <w:rPr>
                <w:rFonts w:ascii="Cambria" w:eastAsia="Calibri" w:hAnsi="Cambria"/>
                <w:sz w:val="22"/>
                <w:szCs w:val="22"/>
                <w:lang w:eastAsia="en-US"/>
              </w:rPr>
            </w:pPr>
            <w:r w:rsidRPr="00952EDD">
              <w:rPr>
                <w:rFonts w:ascii="Cambria" w:eastAsia="Calibri" w:hAnsi="Cambria"/>
                <w:sz w:val="22"/>
                <w:szCs w:val="22"/>
                <w:lang w:eastAsia="en-US"/>
              </w:rPr>
              <w:t>DRZEW, DRZEWK, PŁAZ, PŁAZK, PR, PRK, PRZEST, PRZESTK, PTP, PTPK, PTW, PTWK, UPRZPOZ, UPRZPOZK, ZADRZEW</w:t>
            </w:r>
          </w:p>
        </w:tc>
      </w:tr>
    </w:tbl>
    <w:p w14:paraId="0150D155" w14:textId="77777777" w:rsidR="00A872EB" w:rsidRPr="00952EDD" w:rsidRDefault="00A872EB" w:rsidP="00A872EB">
      <w:pPr>
        <w:tabs>
          <w:tab w:val="left" w:pos="840"/>
        </w:tabs>
        <w:suppressAutoHyphens w:val="0"/>
        <w:spacing w:before="120" w:after="120"/>
        <w:jc w:val="both"/>
        <w:rPr>
          <w:rFonts w:ascii="Cambria" w:eastAsia="Calibri" w:hAnsi="Cambria"/>
          <w:bCs/>
          <w:strike/>
          <w:sz w:val="22"/>
          <w:szCs w:val="22"/>
          <w:lang w:eastAsia="en-US"/>
        </w:rPr>
      </w:pPr>
      <w:r w:rsidRPr="00952EDD">
        <w:rPr>
          <w:rFonts w:ascii="Cambria" w:eastAsia="Calibri" w:hAnsi="Cambria"/>
          <w:bCs/>
          <w:sz w:val="22"/>
          <w:szCs w:val="22"/>
          <w:lang w:eastAsia="en-US"/>
        </w:rPr>
        <w:t>Pozyskanie drewna należy</w:t>
      </w:r>
      <w:r w:rsidR="0069754E" w:rsidRPr="00952EDD">
        <w:rPr>
          <w:rFonts w:ascii="Cambria" w:eastAsia="Calibri" w:hAnsi="Cambria"/>
          <w:bCs/>
          <w:sz w:val="22"/>
          <w:szCs w:val="22"/>
          <w:lang w:eastAsia="en-US"/>
        </w:rPr>
        <w:t xml:space="preserve"> wykonać w ramach opisanych powy</w:t>
      </w:r>
      <w:r w:rsidRPr="00952EDD">
        <w:rPr>
          <w:rFonts w:ascii="Cambria" w:eastAsia="Calibri" w:hAnsi="Cambria"/>
          <w:bCs/>
          <w:sz w:val="22"/>
          <w:szCs w:val="22"/>
          <w:lang w:eastAsia="en-US"/>
        </w:rPr>
        <w:t xml:space="preserve">żej metod (1a, 1b). </w:t>
      </w:r>
    </w:p>
    <w:p w14:paraId="147B6C1E" w14:textId="77777777" w:rsidR="00A872EB" w:rsidRPr="00952EDD" w:rsidRDefault="00A872EB" w:rsidP="00A872EB">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Prace przy pozyskaniu drewna organizuje Wykonawca, mając na uwadze w szczególności:</w:t>
      </w:r>
    </w:p>
    <w:p w14:paraId="5DEF8441" w14:textId="77777777" w:rsidR="00A872EB" w:rsidRPr="00952EDD" w:rsidRDefault="00A872EB" w:rsidP="00D924E7">
      <w:pPr>
        <w:numPr>
          <w:ilvl w:val="0"/>
          <w:numId w:val="11"/>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zapewnienie właściwych warunków w zakresie bezpieczeństwa i higieny pracy,</w:t>
      </w:r>
    </w:p>
    <w:p w14:paraId="48B19049" w14:textId="77777777" w:rsidR="00A872EB" w:rsidRPr="00952EDD" w:rsidRDefault="00A872EB" w:rsidP="00D924E7">
      <w:pPr>
        <w:numPr>
          <w:ilvl w:val="0"/>
          <w:numId w:val="11"/>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wymagania zamawiającego dotyczące ilości oraz struktury sortymentów drzewnych określonych w zleceniu,</w:t>
      </w:r>
    </w:p>
    <w:p w14:paraId="5EF91A6F" w14:textId="77777777" w:rsidR="00A872EB" w:rsidRPr="00952EDD" w:rsidRDefault="00A872EB" w:rsidP="00D924E7">
      <w:pPr>
        <w:numPr>
          <w:ilvl w:val="0"/>
          <w:numId w:val="11"/>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termin realizacji zlecenia,</w:t>
      </w:r>
    </w:p>
    <w:p w14:paraId="1577ECF8" w14:textId="77777777" w:rsidR="00A872EB" w:rsidRPr="00952EDD" w:rsidRDefault="00A872EB" w:rsidP="00D924E7">
      <w:pPr>
        <w:numPr>
          <w:ilvl w:val="0"/>
          <w:numId w:val="11"/>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wymóg minimalizacji uszkodzeń w środowisku leśnym przy realizacji zlecenia,</w:t>
      </w:r>
    </w:p>
    <w:p w14:paraId="34CA9500" w14:textId="77777777" w:rsidR="00A872EB" w:rsidRPr="00952EDD" w:rsidRDefault="00A872EB" w:rsidP="00D924E7">
      <w:pPr>
        <w:numPr>
          <w:ilvl w:val="0"/>
          <w:numId w:val="11"/>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ograniczenia sprzętowe,</w:t>
      </w:r>
    </w:p>
    <w:p w14:paraId="5AC2EF99" w14:textId="77777777" w:rsidR="00A872EB" w:rsidRPr="00952EDD" w:rsidRDefault="00A872EB" w:rsidP="00D924E7">
      <w:pPr>
        <w:numPr>
          <w:ilvl w:val="0"/>
          <w:numId w:val="11"/>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ograniczenia wynikające z zasad ochrony przyrody,</w:t>
      </w:r>
    </w:p>
    <w:p w14:paraId="036EAF2E" w14:textId="77777777" w:rsidR="00A872EB" w:rsidRPr="00952EDD" w:rsidRDefault="00A872EB" w:rsidP="00D924E7">
      <w:pPr>
        <w:numPr>
          <w:ilvl w:val="0"/>
          <w:numId w:val="11"/>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inne szczegółowe i specyficzne dla danej lokalizacji cięć okoliczności wskazane w zleceniu.</w:t>
      </w:r>
    </w:p>
    <w:p w14:paraId="48432F15" w14:textId="77777777" w:rsidR="00A872EB" w:rsidRPr="00952EDD" w:rsidRDefault="00A872EB" w:rsidP="00A872EB">
      <w:pPr>
        <w:tabs>
          <w:tab w:val="left" w:pos="567"/>
        </w:tabs>
        <w:suppressAutoHyphens w:val="0"/>
        <w:spacing w:before="120" w:after="120"/>
        <w:jc w:val="both"/>
        <w:rPr>
          <w:rFonts w:ascii="Cambria" w:hAnsi="Cambria"/>
          <w:bCs/>
          <w:sz w:val="22"/>
          <w:szCs w:val="22"/>
        </w:rPr>
      </w:pPr>
      <w:r w:rsidRPr="00952EDD">
        <w:rPr>
          <w:rFonts w:ascii="Cambria" w:hAnsi="Cambria"/>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54721B62" w14:textId="77777777" w:rsidR="00A872EB" w:rsidRPr="00952EDD" w:rsidRDefault="00A872EB" w:rsidP="00A872EB">
      <w:pPr>
        <w:tabs>
          <w:tab w:val="left" w:pos="567"/>
        </w:tabs>
        <w:suppressAutoHyphens w:val="0"/>
        <w:spacing w:before="120" w:after="120"/>
        <w:jc w:val="both"/>
        <w:rPr>
          <w:rFonts w:ascii="Cambria" w:hAnsi="Cambria"/>
          <w:bCs/>
          <w:sz w:val="22"/>
          <w:szCs w:val="22"/>
        </w:rPr>
      </w:pPr>
      <w:r w:rsidRPr="00952EDD">
        <w:rPr>
          <w:rFonts w:ascii="Cambria" w:hAnsi="Cambria"/>
          <w:bCs/>
          <w:sz w:val="22"/>
          <w:szCs w:val="22"/>
        </w:rPr>
        <w:t>Dodatkowe koszty w pracach pozyskania drewna, wynikające z usuwania drzew trudnych tj. pochylonych nad urządzeniami melioracyjnymi, młodnikami, uprawami itp. (z wyłączeniem cięć przygodnych), Wykonawca wkalkuluje do oferowanych stawek.</w:t>
      </w:r>
    </w:p>
    <w:p w14:paraId="389167E0" w14:textId="77777777" w:rsidR="00A872EB" w:rsidRPr="00952EDD" w:rsidRDefault="00A872EB" w:rsidP="00A872EB">
      <w:pPr>
        <w:tabs>
          <w:tab w:val="left" w:pos="567"/>
        </w:tabs>
        <w:suppressAutoHyphens w:val="0"/>
        <w:spacing w:before="120" w:after="120"/>
        <w:jc w:val="both"/>
        <w:rPr>
          <w:rFonts w:ascii="Cambria" w:hAnsi="Cambria"/>
          <w:bCs/>
          <w:sz w:val="22"/>
          <w:szCs w:val="22"/>
        </w:rPr>
      </w:pPr>
      <w:r w:rsidRPr="00952EDD">
        <w:rPr>
          <w:rFonts w:ascii="Cambria" w:hAnsi="Cambria" w:cs="Arial"/>
          <w:bCs/>
          <w:sz w:val="22"/>
          <w:szCs w:val="22"/>
        </w:rPr>
        <w:t xml:space="preserve">Bezpośrednio po wyrobie sortymentów na pozycjach, na których występują odnowienia należy złożyć gałęzie zalegające na odnowieniach naturalnych lub sztucznych. Gałęzie po manipulacji sortymentów na wskazanych powierzchniach należy złożyć w sterty umożliwiające wzrost </w:t>
      </w:r>
      <w:r w:rsidRPr="00952EDD">
        <w:rPr>
          <w:rFonts w:ascii="Cambria" w:hAnsi="Cambria" w:cs="Arial"/>
          <w:bCs/>
          <w:sz w:val="22"/>
          <w:szCs w:val="22"/>
        </w:rPr>
        <w:lastRenderedPageBreak/>
        <w:t xml:space="preserve">młodego pokolenia. Powierzchnie, gdzie planowana jest ochrona nalotów i podrostów są wskazane w załączniku do SIWZ nr… . </w:t>
      </w:r>
      <w:r w:rsidRPr="00952EDD">
        <w:rPr>
          <w:rFonts w:ascii="Cambria" w:hAnsi="Cambria"/>
          <w:bCs/>
          <w:sz w:val="22"/>
          <w:szCs w:val="22"/>
        </w:rPr>
        <w:t xml:space="preserve"> W warunkach górskich o</w:t>
      </w:r>
      <w:r w:rsidRPr="00952EDD">
        <w:rPr>
          <w:rFonts w:ascii="Cambria" w:hAnsi="Cambria" w:cs="Arial"/>
          <w:bCs/>
          <w:sz w:val="22"/>
          <w:szCs w:val="22"/>
        </w:rPr>
        <w:t>drzuceniu podlegają gałęzie zalegające na</w:t>
      </w:r>
      <w:r w:rsidRPr="00952EDD">
        <w:rPr>
          <w:rFonts w:ascii="Cambria" w:hAnsi="Cambria"/>
          <w:sz w:val="22"/>
          <w:szCs w:val="22"/>
        </w:rPr>
        <w:t xml:space="preserve"> </w:t>
      </w:r>
      <w:r w:rsidRPr="00952EDD">
        <w:rPr>
          <w:rFonts w:ascii="Cambria" w:hAnsi="Cambria" w:cs="Arial"/>
          <w:bCs/>
          <w:sz w:val="22"/>
          <w:szCs w:val="22"/>
        </w:rPr>
        <w:t>szlakach operacyjnych wskazanych przez Zamawiającego w zleceniu.</w:t>
      </w:r>
    </w:p>
    <w:p w14:paraId="3D4ADE15" w14:textId="77777777" w:rsidR="00A872EB" w:rsidRPr="00952EDD" w:rsidRDefault="00A872EB" w:rsidP="00F02608">
      <w:pPr>
        <w:suppressAutoHyphens w:val="0"/>
        <w:spacing w:before="120" w:after="120"/>
        <w:jc w:val="both"/>
        <w:rPr>
          <w:rFonts w:ascii="Cambria" w:hAnsi="Cambria"/>
          <w:bCs/>
          <w:sz w:val="22"/>
          <w:szCs w:val="22"/>
        </w:rPr>
      </w:pPr>
      <w:r w:rsidRPr="00952EDD">
        <w:rPr>
          <w:rFonts w:ascii="Cambria" w:hAnsi="Cambria"/>
          <w:bCs/>
          <w:sz w:val="22"/>
          <w:szCs w:val="22"/>
        </w:rPr>
        <w:t>Oznakowanie pozycji cięć przy pomocy tablic ostrzegawczych leży po stronie Wykonawcy. Tablice udostępnia Zamawiający.</w:t>
      </w:r>
    </w:p>
    <w:p w14:paraId="7C36A012" w14:textId="77777777" w:rsidR="00A872EB" w:rsidRPr="00952EDD" w:rsidRDefault="00A872EB" w:rsidP="00A872EB">
      <w:pPr>
        <w:tabs>
          <w:tab w:val="left" w:pos="567"/>
        </w:tabs>
        <w:suppressAutoHyphens w:val="0"/>
        <w:spacing w:before="120" w:after="120"/>
        <w:jc w:val="both"/>
        <w:rPr>
          <w:rFonts w:ascii="Cambria" w:hAnsi="Cambria"/>
          <w:bCs/>
          <w:sz w:val="22"/>
          <w:szCs w:val="22"/>
        </w:rPr>
      </w:pPr>
      <w:r w:rsidRPr="00952EDD">
        <w:rPr>
          <w:rFonts w:ascii="Cambria" w:hAnsi="Cambria"/>
          <w:bCs/>
          <w:sz w:val="22"/>
          <w:szCs w:val="22"/>
        </w:rPr>
        <w:t>W trakcie wprowadzania Wykonawcy na pozycje cięć wskazane zostaną Wykonawcy informacje konieczne do prawidłowej realizacji zabiegu tj. w szczególności: granice wydzielenia objętego zabiegiem</w:t>
      </w:r>
      <w:r w:rsidRPr="00952EDD">
        <w:rPr>
          <w:rFonts w:ascii="Cambria" w:hAnsi="Cambria"/>
          <w:bCs/>
          <w:strike/>
          <w:sz w:val="22"/>
          <w:szCs w:val="22"/>
        </w:rPr>
        <w:t>,</w:t>
      </w:r>
      <w:r w:rsidRPr="00952EDD">
        <w:rPr>
          <w:rFonts w:ascii="Cambria" w:hAnsi="Cambria"/>
          <w:bCs/>
          <w:sz w:val="22"/>
          <w:szCs w:val="22"/>
        </w:rPr>
        <w:t xml:space="preserve"> przebieg szlaków operacyjnych, miejsca składowania pozyskanego drewna oraz elementy środowiska wymagające ochrony,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6A7C793" w14:textId="77777777" w:rsidR="00A872EB" w:rsidRPr="00952EDD" w:rsidRDefault="00A872EB" w:rsidP="00A872EB">
      <w:pPr>
        <w:tabs>
          <w:tab w:val="left" w:pos="567"/>
        </w:tabs>
        <w:suppressAutoHyphens w:val="0"/>
        <w:spacing w:before="120" w:after="120"/>
        <w:jc w:val="both"/>
        <w:rPr>
          <w:rFonts w:ascii="Cambria" w:hAnsi="Cambria"/>
          <w:bCs/>
          <w:sz w:val="22"/>
          <w:szCs w:val="22"/>
        </w:rPr>
      </w:pPr>
      <w:r w:rsidRPr="00952EDD">
        <w:rPr>
          <w:rFonts w:ascii="Cambria" w:hAnsi="Cambria"/>
          <w:bCs/>
          <w:sz w:val="22"/>
          <w:szCs w:val="22"/>
        </w:rPr>
        <w:t>W przypadku konieczności założenia nowego szlaku operacyjnego wykonawca ma obowiązek wyciąć wszystkie wyznaczone drzewa na planowanym szlaku.</w:t>
      </w:r>
    </w:p>
    <w:p w14:paraId="7DA0481C" w14:textId="77777777" w:rsidR="00A872EB" w:rsidRPr="00952EDD" w:rsidRDefault="00A872EB" w:rsidP="0069754E">
      <w:pPr>
        <w:suppressAutoHyphens w:val="0"/>
        <w:autoSpaceDE w:val="0"/>
        <w:autoSpaceDN w:val="0"/>
        <w:adjustRightInd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W przypadkach gdy odległość pomiędzy szlakami operacyjnymi przekracza 20 m i  nieuzasadnione jest ich zagęszczenie należy zastosować tzw. "</w:t>
      </w:r>
      <w:proofErr w:type="spellStart"/>
      <w:r w:rsidRPr="00952EDD">
        <w:rPr>
          <w:rFonts w:ascii="Cambria" w:eastAsia="Calibri" w:hAnsi="Cambria" w:cs="Arial"/>
          <w:sz w:val="22"/>
          <w:szCs w:val="22"/>
          <w:lang w:eastAsia="en-US"/>
        </w:rPr>
        <w:t>międzypole</w:t>
      </w:r>
      <w:proofErr w:type="spellEnd"/>
      <w:r w:rsidRPr="00952EDD">
        <w:rPr>
          <w:rFonts w:ascii="Cambria" w:eastAsia="Calibri" w:hAnsi="Cambria" w:cs="Arial"/>
          <w:sz w:val="22"/>
          <w:szCs w:val="22"/>
          <w:lang w:eastAsia="en-US"/>
        </w:rPr>
        <w:t>”, na którym drzewa ścinane są pilarką i obalane w kierunku bliższego szlaku.</w:t>
      </w:r>
    </w:p>
    <w:p w14:paraId="08FB6817" w14:textId="77777777" w:rsidR="00321366" w:rsidRPr="00952EDD" w:rsidRDefault="00321366" w:rsidP="00997D20">
      <w:pPr>
        <w:suppressAutoHyphens w:val="0"/>
        <w:spacing w:before="120" w:after="120"/>
        <w:rPr>
          <w:rFonts w:ascii="Cambria" w:eastAsia="Calibri" w:hAnsi="Cambria"/>
          <w:b/>
          <w:sz w:val="22"/>
          <w:szCs w:val="22"/>
          <w:lang w:eastAsia="en-US"/>
        </w:rPr>
      </w:pPr>
      <w:r w:rsidRPr="00952EDD">
        <w:rPr>
          <w:rFonts w:ascii="Cambria" w:eastAsia="Calibri" w:hAnsi="Cambria"/>
          <w:b/>
          <w:sz w:val="22"/>
          <w:szCs w:val="22"/>
          <w:lang w:eastAsia="en-US"/>
        </w:rPr>
        <w:t>Procedura odbioru:</w:t>
      </w:r>
    </w:p>
    <w:p w14:paraId="2FD4EF08" w14:textId="77777777" w:rsidR="00321366" w:rsidRPr="00952EDD" w:rsidRDefault="00321366" w:rsidP="00997D20">
      <w:pPr>
        <w:tabs>
          <w:tab w:val="left" w:pos="181"/>
        </w:tabs>
        <w:suppressAutoHyphens w:val="0"/>
        <w:spacing w:before="120" w:after="120"/>
        <w:jc w:val="both"/>
        <w:rPr>
          <w:rFonts w:ascii="Cambria" w:eastAsia="Calibri" w:hAnsi="Cambria" w:cs="Verdana"/>
          <w:sz w:val="22"/>
          <w:szCs w:val="22"/>
          <w:lang w:eastAsia="en-US"/>
        </w:rPr>
      </w:pPr>
      <w:r w:rsidRPr="00952EDD">
        <w:rPr>
          <w:rFonts w:ascii="Cambria" w:eastAsia="Calibri" w:hAnsi="Cambria" w:cs="Verdana"/>
          <w:sz w:val="22"/>
          <w:szCs w:val="22"/>
          <w:lang w:eastAsia="en-US"/>
        </w:rPr>
        <w:t xml:space="preserve">Pomiar pozyskanego drewna i określenie prawidłowości wyróbki poszczególnych sortymentów surowca drzewnego zostaną określone zgodnie z unormowaniami wskazanymi w SIWZ (pkt 3.2 </w:t>
      </w:r>
      <w:r w:rsidRPr="00952EDD">
        <w:rPr>
          <w:rFonts w:ascii="Cambria" w:eastAsia="Calibri" w:hAnsi="Cambria" w:cs="Arial"/>
          <w:bCs/>
          <w:sz w:val="22"/>
          <w:szCs w:val="22"/>
          <w:lang w:eastAsia="en-US"/>
        </w:rPr>
        <w:t>Unormowania, których zobowiązany jest przestrzegać Wykonawca przy realizacji przedmiotu zamówienia)</w:t>
      </w:r>
      <w:r w:rsidRPr="00952EDD">
        <w:rPr>
          <w:rFonts w:ascii="Cambria" w:eastAsia="Calibri" w:hAnsi="Cambria" w:cs="Verdana"/>
          <w:sz w:val="22"/>
          <w:szCs w:val="22"/>
          <w:lang w:eastAsia="en-US"/>
        </w:rPr>
        <w:t>, przy czym ustala się, że:</w:t>
      </w:r>
    </w:p>
    <w:p w14:paraId="16E2D3FC" w14:textId="77777777" w:rsidR="00321366" w:rsidRPr="00952EDD" w:rsidRDefault="00321366" w:rsidP="001A7AB1">
      <w:pPr>
        <w:numPr>
          <w:ilvl w:val="0"/>
          <w:numId w:val="13"/>
        </w:numPr>
        <w:tabs>
          <w:tab w:val="left" w:pos="567"/>
        </w:tabs>
        <w:suppressAutoHyphens w:val="0"/>
        <w:spacing w:before="120" w:after="120"/>
        <w:ind w:left="567" w:hanging="567"/>
        <w:jc w:val="both"/>
        <w:rPr>
          <w:rFonts w:ascii="Cambria" w:eastAsia="Calibri" w:hAnsi="Cambria" w:cs="Verdana"/>
          <w:sz w:val="22"/>
          <w:szCs w:val="22"/>
          <w:lang w:eastAsia="en-US"/>
        </w:rPr>
      </w:pPr>
      <w:r w:rsidRPr="00952EDD">
        <w:rPr>
          <w:rFonts w:ascii="Cambria" w:eastAsia="Calibri" w:hAnsi="Cambria" w:cs="Verdana"/>
          <w:sz w:val="22"/>
          <w:szCs w:val="22"/>
          <w:lang w:eastAsia="en-US"/>
        </w:rPr>
        <w:t xml:space="preserve">Pomiar ilości i oględziny jakości drewna odbieranego w sztukach pojedynczo zostanie wykonany przed jego </w:t>
      </w:r>
      <w:proofErr w:type="spellStart"/>
      <w:r w:rsidRPr="00952EDD">
        <w:rPr>
          <w:rFonts w:ascii="Cambria" w:eastAsia="Calibri" w:hAnsi="Cambria" w:cs="Verdana"/>
          <w:sz w:val="22"/>
          <w:szCs w:val="22"/>
          <w:lang w:eastAsia="en-US"/>
        </w:rPr>
        <w:t>zmygłowaniem</w:t>
      </w:r>
      <w:proofErr w:type="spellEnd"/>
      <w:r w:rsidRPr="00952EDD">
        <w:rPr>
          <w:rFonts w:ascii="Cambria" w:eastAsia="Calibri" w:hAnsi="Cambria" w:cs="Verdana"/>
          <w:sz w:val="22"/>
          <w:szCs w:val="22"/>
          <w:lang w:eastAsia="en-US"/>
        </w:rPr>
        <w:t>. Wykonawca zobowiązany jest prowadzić zrywkę wspomnianego drewna w sposób umożliwiający dokonanie jego pomiaru.</w:t>
      </w:r>
    </w:p>
    <w:p w14:paraId="16EB285E" w14:textId="77777777" w:rsidR="00321366" w:rsidRPr="00952EDD" w:rsidRDefault="00321366" w:rsidP="001A7AB1">
      <w:pPr>
        <w:numPr>
          <w:ilvl w:val="0"/>
          <w:numId w:val="13"/>
        </w:numPr>
        <w:tabs>
          <w:tab w:val="left" w:pos="567"/>
        </w:tabs>
        <w:suppressAutoHyphens w:val="0"/>
        <w:spacing w:before="120" w:after="120"/>
        <w:ind w:left="567" w:hanging="567"/>
        <w:jc w:val="both"/>
        <w:rPr>
          <w:rFonts w:ascii="Cambria" w:eastAsia="Calibri" w:hAnsi="Cambria" w:cs="Verdana"/>
          <w:sz w:val="22"/>
          <w:szCs w:val="22"/>
          <w:lang w:eastAsia="en-US"/>
        </w:rPr>
      </w:pPr>
      <w:r w:rsidRPr="00952EDD">
        <w:rPr>
          <w:rFonts w:ascii="Cambria" w:eastAsia="Calibri" w:hAnsi="Cambria" w:cs="Verdana"/>
          <w:sz w:val="22"/>
          <w:szCs w:val="22"/>
          <w:lang w:eastAsia="en-US"/>
        </w:rPr>
        <w:t>Pomiar średnicy drewna odbieranego w sztukach pojedynczo będzie dokonywany w korze/bez kory.</w:t>
      </w:r>
    </w:p>
    <w:p w14:paraId="56784C01" w14:textId="77777777" w:rsidR="00321366" w:rsidRPr="00952EDD" w:rsidRDefault="00321366" w:rsidP="001A7AB1">
      <w:pPr>
        <w:numPr>
          <w:ilvl w:val="0"/>
          <w:numId w:val="13"/>
        </w:numPr>
        <w:tabs>
          <w:tab w:val="left" w:pos="567"/>
        </w:tabs>
        <w:suppressAutoHyphens w:val="0"/>
        <w:spacing w:before="120" w:after="120"/>
        <w:ind w:left="567" w:hanging="567"/>
        <w:jc w:val="both"/>
        <w:rPr>
          <w:rFonts w:ascii="Cambria" w:eastAsia="Calibri" w:hAnsi="Cambria" w:cs="Verdana"/>
          <w:sz w:val="22"/>
          <w:szCs w:val="22"/>
          <w:lang w:eastAsia="en-US"/>
        </w:rPr>
      </w:pPr>
      <w:r w:rsidRPr="00952EDD">
        <w:rPr>
          <w:rFonts w:ascii="Cambria" w:eastAsia="Calibri" w:hAnsi="Cambria" w:cs="Verdana"/>
          <w:sz w:val="22"/>
          <w:szCs w:val="22"/>
          <w:lang w:eastAsia="en-US"/>
        </w:rPr>
        <w:t>Pomiar ilości i oględziny drewna odbieranego w stosach lub w sztukach grupowo będzie prowadzony po zakończeniu zrywki i ułożeniu drewna w stosy.</w:t>
      </w:r>
    </w:p>
    <w:p w14:paraId="6008A27F" w14:textId="77777777" w:rsidR="00321366" w:rsidRPr="00952EDD" w:rsidRDefault="00321366" w:rsidP="001A7AB1">
      <w:pPr>
        <w:numPr>
          <w:ilvl w:val="0"/>
          <w:numId w:val="13"/>
        </w:numPr>
        <w:tabs>
          <w:tab w:val="left" w:pos="567"/>
        </w:tabs>
        <w:suppressAutoHyphens w:val="0"/>
        <w:spacing w:before="120" w:after="120"/>
        <w:ind w:left="567" w:hanging="567"/>
        <w:jc w:val="both"/>
        <w:rPr>
          <w:rFonts w:ascii="Cambria" w:eastAsia="Calibri" w:hAnsi="Cambria" w:cs="Verdana"/>
          <w:sz w:val="22"/>
          <w:szCs w:val="22"/>
          <w:lang w:eastAsia="en-US"/>
        </w:rPr>
      </w:pPr>
      <w:r w:rsidRPr="00952EDD">
        <w:rPr>
          <w:rFonts w:ascii="Cambria" w:eastAsia="Calibri" w:hAnsi="Cambria" w:cs="Verdana"/>
          <w:sz w:val="22"/>
          <w:szCs w:val="22"/>
          <w:lang w:eastAsia="en-US"/>
        </w:rPr>
        <w:t>Pomiar ilości drewna WK będzie prowadzony zgodnie z obowiązującymi warunkami technicznymi dla drewna kłodowanego.</w:t>
      </w:r>
    </w:p>
    <w:p w14:paraId="464EBDB3" w14:textId="77777777" w:rsidR="00321366" w:rsidRPr="00952EDD" w:rsidRDefault="00321366" w:rsidP="001A7AB1">
      <w:pPr>
        <w:numPr>
          <w:ilvl w:val="0"/>
          <w:numId w:val="13"/>
        </w:numPr>
        <w:tabs>
          <w:tab w:val="left" w:pos="567"/>
        </w:tabs>
        <w:suppressAutoHyphens w:val="0"/>
        <w:spacing w:before="120" w:after="120"/>
        <w:ind w:left="567" w:hanging="567"/>
        <w:rPr>
          <w:rFonts w:ascii="Cambria" w:eastAsia="Calibri" w:hAnsi="Cambria" w:cs="Arial"/>
          <w:sz w:val="22"/>
          <w:szCs w:val="22"/>
          <w:lang w:eastAsia="en-US"/>
        </w:rPr>
      </w:pPr>
      <w:r w:rsidRPr="00952EDD">
        <w:rPr>
          <w:rFonts w:ascii="Cambria" w:eastAsia="Calibri" w:hAnsi="Cambria" w:cs="Verdana"/>
          <w:sz w:val="22"/>
          <w:szCs w:val="22"/>
          <w:lang w:eastAsia="en-US"/>
        </w:rPr>
        <w:t>Po zakończeniu prac na danej pozycji cięć przedstawiciel Zamawiającego przeprowadzi jej oględziny w celu stwierdzenia zgodności przeprowadzonych prac z wymogami Specyfikacji Istotnych Warunków Zamówienia i zlecenia.</w:t>
      </w:r>
    </w:p>
    <w:p w14:paraId="55D05484" w14:textId="77777777" w:rsidR="00321366" w:rsidRPr="00952EDD" w:rsidRDefault="00321366" w:rsidP="00997D20">
      <w:pPr>
        <w:suppressAutoHyphens w:val="0"/>
        <w:spacing w:before="120" w:after="120"/>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 (rozliczenie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14:paraId="344739A6" w14:textId="77777777" w:rsidR="00321366" w:rsidRPr="00952EDD" w:rsidRDefault="00321366" w:rsidP="00997D20">
      <w:pPr>
        <w:suppressAutoHyphens w:val="0"/>
        <w:spacing w:before="120" w:after="120"/>
        <w:rPr>
          <w:rFonts w:ascii="Cambria" w:eastAsia="Calibri" w:hAnsi="Cambria" w:cs="Arial"/>
          <w:bCs/>
          <w:i/>
          <w:sz w:val="22"/>
          <w:szCs w:val="22"/>
          <w:lang w:eastAsia="en-US"/>
        </w:rPr>
      </w:pPr>
    </w:p>
    <w:p w14:paraId="2B7B6C26" w14:textId="77777777" w:rsidR="0069754E" w:rsidRPr="00952EDD" w:rsidRDefault="0069754E">
      <w:pPr>
        <w:suppressAutoHyphens w:val="0"/>
        <w:spacing w:after="200" w:line="276" w:lineRule="auto"/>
        <w:rPr>
          <w:rFonts w:ascii="Cambria" w:eastAsia="Calibri" w:hAnsi="Cambria"/>
          <w:sz w:val="22"/>
          <w:szCs w:val="22"/>
          <w:lang w:eastAsia="en-US"/>
        </w:rPr>
      </w:pPr>
      <w:r w:rsidRPr="00952EDD">
        <w:rPr>
          <w:rFonts w:ascii="Cambria" w:eastAsia="Calibri" w:hAnsi="Cambria"/>
          <w:sz w:val="22"/>
          <w:szCs w:val="22"/>
          <w:lang w:eastAsia="en-US"/>
        </w:rPr>
        <w:br w:type="page"/>
      </w:r>
    </w:p>
    <w:p w14:paraId="38F0B549" w14:textId="77777777" w:rsidR="00321366" w:rsidRPr="00952EDD" w:rsidRDefault="00321366" w:rsidP="00997D20">
      <w:pPr>
        <w:suppressAutoHyphens w:val="0"/>
        <w:spacing w:before="120" w:after="120"/>
        <w:jc w:val="center"/>
        <w:rPr>
          <w:rFonts w:ascii="Cambria" w:eastAsia="Calibri" w:hAnsi="Cambria"/>
          <w:b/>
          <w:bCs/>
          <w:sz w:val="22"/>
          <w:szCs w:val="22"/>
          <w:lang w:eastAsia="en-US"/>
        </w:rPr>
      </w:pPr>
      <w:r w:rsidRPr="00952EDD">
        <w:rPr>
          <w:rFonts w:ascii="Cambria" w:eastAsia="Calibri" w:hAnsi="Cambria"/>
          <w:b/>
          <w:bCs/>
          <w:sz w:val="22"/>
          <w:szCs w:val="22"/>
          <w:lang w:eastAsia="en-US"/>
        </w:rPr>
        <w:lastRenderedPageBreak/>
        <w:t>III.2 Zrywka drewna</w:t>
      </w:r>
    </w:p>
    <w:p w14:paraId="0567964D" w14:textId="77777777" w:rsidR="0069754E" w:rsidRPr="00952EDD" w:rsidRDefault="0069754E" w:rsidP="00997D20">
      <w:pPr>
        <w:suppressAutoHyphens w:val="0"/>
        <w:spacing w:before="120" w:after="120"/>
        <w:jc w:val="center"/>
        <w:rPr>
          <w:rFonts w:ascii="Cambria" w:eastAsia="Calibri" w:hAnsi="Cambria"/>
          <w:b/>
          <w:bCs/>
          <w:sz w:val="22"/>
          <w:szCs w:val="22"/>
          <w:lang w:eastAsia="en-US"/>
        </w:rPr>
      </w:pPr>
    </w:p>
    <w:p w14:paraId="71FDC736" w14:textId="77777777" w:rsidR="00321366" w:rsidRPr="00952EDD" w:rsidRDefault="00321366" w:rsidP="00997D20">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
          <w:bCs/>
          <w:sz w:val="22"/>
          <w:szCs w:val="22"/>
          <w:lang w:eastAsia="en-US"/>
        </w:rPr>
        <w:t xml:space="preserve">2.1.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321366" w:rsidRPr="00952EDD" w14:paraId="35B01B69" w14:textId="77777777" w:rsidTr="00ED11A7">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2FD04825"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646C9213"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342CCC8D"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321366" w:rsidRPr="00952EDD" w14:paraId="38CF5E50" w14:textId="77777777" w:rsidTr="00ED11A7">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40184AFC"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sz w:val="22"/>
                <w:szCs w:val="22"/>
                <w:lang w:eastAsia="en-US"/>
              </w:rPr>
              <w:t>ZRYWKA</w:t>
            </w:r>
          </w:p>
        </w:tc>
        <w:tc>
          <w:tcPr>
            <w:tcW w:w="3236" w:type="pct"/>
            <w:tcBorders>
              <w:top w:val="single" w:sz="4" w:space="0" w:color="auto"/>
              <w:left w:val="single" w:sz="4" w:space="0" w:color="auto"/>
              <w:bottom w:val="single" w:sz="4" w:space="0" w:color="auto"/>
              <w:right w:val="single" w:sz="4" w:space="0" w:color="auto"/>
            </w:tcBorders>
            <w:hideMark/>
          </w:tcPr>
          <w:p w14:paraId="7F017617"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Zrywka drewna</w:t>
            </w:r>
          </w:p>
        </w:tc>
        <w:tc>
          <w:tcPr>
            <w:tcW w:w="882" w:type="pct"/>
            <w:tcBorders>
              <w:top w:val="single" w:sz="4" w:space="0" w:color="auto"/>
              <w:left w:val="single" w:sz="4" w:space="0" w:color="auto"/>
              <w:bottom w:val="single" w:sz="4" w:space="0" w:color="auto"/>
              <w:right w:val="single" w:sz="4" w:space="0" w:color="auto"/>
            </w:tcBorders>
          </w:tcPr>
          <w:p w14:paraId="761C5AAC" w14:textId="77777777" w:rsidR="00321366" w:rsidRPr="00952EDD" w:rsidRDefault="00321366" w:rsidP="0069754E">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M3</w:t>
            </w:r>
          </w:p>
        </w:tc>
      </w:tr>
    </w:tbl>
    <w:p w14:paraId="6C2B2D83" w14:textId="77777777" w:rsidR="009F03B7" w:rsidRPr="00952EDD" w:rsidRDefault="009F03B7" w:rsidP="00997D20">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14:paraId="4F7DEE5A" w14:textId="77777777" w:rsidR="00321366" w:rsidRPr="00952EDD" w:rsidRDefault="00321366" w:rsidP="00AA60BB">
      <w:pPr>
        <w:pStyle w:val="Akapitzlist"/>
        <w:numPr>
          <w:ilvl w:val="0"/>
          <w:numId w:val="132"/>
        </w:numPr>
        <w:spacing w:before="120" w:after="120"/>
        <w:jc w:val="both"/>
        <w:rPr>
          <w:rFonts w:ascii="Cambria" w:hAnsi="Cambria"/>
          <w:bCs/>
          <w:sz w:val="22"/>
          <w:szCs w:val="22"/>
        </w:rPr>
      </w:pPr>
      <w:r w:rsidRPr="00952EDD">
        <w:rPr>
          <w:rFonts w:ascii="Cambria" w:hAnsi="Cambria"/>
          <w:bCs/>
          <w:sz w:val="22"/>
          <w:szCs w:val="22"/>
        </w:rPr>
        <w:t>Przemieszczenie drewna z miejsca jego wycinki do wskazanego przez Zamawiającego miejsca składowania,</w:t>
      </w:r>
    </w:p>
    <w:p w14:paraId="2D2DE4F6" w14:textId="77777777" w:rsidR="00321366" w:rsidRPr="00952EDD" w:rsidRDefault="00321366" w:rsidP="00AA60BB">
      <w:pPr>
        <w:pStyle w:val="Akapitzlist"/>
        <w:numPr>
          <w:ilvl w:val="0"/>
          <w:numId w:val="132"/>
        </w:numPr>
        <w:spacing w:before="120" w:after="120"/>
        <w:jc w:val="both"/>
        <w:rPr>
          <w:rFonts w:ascii="Cambria" w:hAnsi="Cambria"/>
          <w:bCs/>
          <w:sz w:val="22"/>
          <w:szCs w:val="22"/>
        </w:rPr>
      </w:pPr>
      <w:r w:rsidRPr="00952EDD">
        <w:rPr>
          <w:rFonts w:ascii="Cambria" w:hAnsi="Cambria"/>
          <w:bCs/>
          <w:sz w:val="22"/>
          <w:szCs w:val="22"/>
        </w:rPr>
        <w:t>Ułożenie zerwanego drewna w mygły lub stosy.</w:t>
      </w:r>
    </w:p>
    <w:p w14:paraId="54B58B48" w14:textId="77777777" w:rsidR="0069754E" w:rsidRPr="00952EDD" w:rsidRDefault="0069754E" w:rsidP="0069754E">
      <w:pPr>
        <w:tabs>
          <w:tab w:val="left" w:pos="567"/>
        </w:tabs>
        <w:spacing w:before="120" w:after="120"/>
        <w:jc w:val="both"/>
        <w:rPr>
          <w:rFonts w:ascii="Cambria" w:eastAsia="Calibri" w:hAnsi="Cambria" w:cs="Arial"/>
          <w:b/>
          <w:sz w:val="22"/>
          <w:szCs w:val="22"/>
          <w:lang w:eastAsia="en-US"/>
        </w:rPr>
      </w:pPr>
      <w:r w:rsidRPr="00952EDD">
        <w:rPr>
          <w:rFonts w:ascii="Cambria" w:eastAsia="Calibri" w:hAnsi="Cambria"/>
          <w:b/>
          <w:sz w:val="22"/>
          <w:szCs w:val="22"/>
          <w:lang w:eastAsia="en-US"/>
        </w:rPr>
        <w:t>Uwagi:</w:t>
      </w:r>
    </w:p>
    <w:p w14:paraId="53AD21CC" w14:textId="77777777" w:rsidR="0069754E" w:rsidRPr="00952EDD" w:rsidRDefault="0069754E" w:rsidP="0069754E">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Zamawiający wymaga zrywki drewna wyrabianego w sztukach pojedynczo (W0) oraz drewna S3, M1 w technologii </w:t>
      </w:r>
      <w:proofErr w:type="spellStart"/>
      <w:r w:rsidRPr="00952EDD">
        <w:rPr>
          <w:rFonts w:ascii="Cambria" w:eastAsia="Calibri" w:hAnsi="Cambria"/>
          <w:bCs/>
          <w:sz w:val="22"/>
          <w:szCs w:val="22"/>
          <w:lang w:eastAsia="en-US"/>
        </w:rPr>
        <w:t>półpodwieszonej</w:t>
      </w:r>
      <w:proofErr w:type="spellEnd"/>
      <w:r w:rsidRPr="00952EDD">
        <w:rPr>
          <w:rFonts w:ascii="Cambria" w:eastAsia="Calibri" w:hAnsi="Cambria"/>
          <w:bCs/>
          <w:sz w:val="22"/>
          <w:szCs w:val="22"/>
          <w:lang w:eastAsia="en-US"/>
        </w:rPr>
        <w:t xml:space="preserve"> lub nasiębiernej. W stosunku do drewna stosowego i kłodowanego wymagana jest zrywka nasiębierna z mechanicznym załadunkiem i rozładunkiem. W szczególnych przypadkach (np. w warunkach górskich i podgórskich) dopuszcza się załadunek ręczny i zrywkę </w:t>
      </w:r>
      <w:proofErr w:type="spellStart"/>
      <w:r w:rsidRPr="00952EDD">
        <w:rPr>
          <w:rFonts w:ascii="Cambria" w:eastAsia="Calibri" w:hAnsi="Cambria"/>
          <w:bCs/>
          <w:sz w:val="22"/>
          <w:szCs w:val="22"/>
          <w:lang w:eastAsia="en-US"/>
        </w:rPr>
        <w:t>półpodwieszoną</w:t>
      </w:r>
      <w:proofErr w:type="spellEnd"/>
      <w:r w:rsidRPr="00952EDD">
        <w:rPr>
          <w:rFonts w:ascii="Cambria" w:eastAsia="Calibri" w:hAnsi="Cambria"/>
          <w:bCs/>
          <w:sz w:val="22"/>
          <w:szCs w:val="22"/>
          <w:lang w:eastAsia="en-US"/>
        </w:rPr>
        <w:t xml:space="preserve"> lub wleczoną konną.</w:t>
      </w:r>
    </w:p>
    <w:p w14:paraId="33F66461" w14:textId="77777777" w:rsidR="0069754E" w:rsidRPr="00952EDD" w:rsidRDefault="0069754E" w:rsidP="0069754E">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Zamawiający zastrzega, że wprowadzone na pozycje maszyny zrywkowe,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952EDD">
        <w:rPr>
          <w:rFonts w:ascii="Cambria" w:eastAsia="Calibri" w:hAnsi="Cambria"/>
          <w:bCs/>
          <w:sz w:val="22"/>
          <w:szCs w:val="22"/>
          <w:lang w:eastAsia="en-US"/>
        </w:rPr>
        <w:t>przyzrębowych</w:t>
      </w:r>
      <w:proofErr w:type="spellEnd"/>
      <w:r w:rsidRPr="00952EDD">
        <w:rPr>
          <w:rFonts w:ascii="Cambria" w:eastAsia="Calibri" w:hAnsi="Cambria"/>
          <w:bCs/>
          <w:sz w:val="22"/>
          <w:szCs w:val="22"/>
          <w:lang w:eastAsia="en-US"/>
        </w:rPr>
        <w:t xml:space="preserve"> kierując się minimalizacją jej odległości.</w:t>
      </w:r>
    </w:p>
    <w:p w14:paraId="0E75ABD7" w14:textId="77777777" w:rsidR="00321366" w:rsidRPr="00952EDD" w:rsidRDefault="00321366" w:rsidP="00997D20">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Zrywkę drewna należy prowadzić zgodnie z poniższymi wymaganiami:</w:t>
      </w:r>
    </w:p>
    <w:p w14:paraId="534E1F56" w14:textId="77777777" w:rsidR="00321366" w:rsidRPr="00952EDD" w:rsidRDefault="00321366" w:rsidP="001A7AB1">
      <w:pPr>
        <w:numPr>
          <w:ilvl w:val="0"/>
          <w:numId w:val="12"/>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bCs/>
          <w:sz w:val="22"/>
          <w:szCs w:val="22"/>
        </w:rPr>
        <w:t>Zrywkę drewna należy prowadzić w sposób minimalizujący uszkadzanie drzew pozostających na powierzchni po zbiegu.</w:t>
      </w:r>
    </w:p>
    <w:p w14:paraId="771503F9" w14:textId="77777777" w:rsidR="00321366" w:rsidRPr="00952EDD" w:rsidRDefault="00321366" w:rsidP="001A7AB1">
      <w:pPr>
        <w:numPr>
          <w:ilvl w:val="0"/>
          <w:numId w:val="12"/>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bCs/>
          <w:sz w:val="22"/>
          <w:szCs w:val="22"/>
        </w:rPr>
        <w:t>Zrywkę należy prowadzić w sposób zapewniający przejezdność dróg leśnych (bieżąca zrywka drewna obalonego na drogi).</w:t>
      </w:r>
    </w:p>
    <w:p w14:paraId="7C467093" w14:textId="77777777" w:rsidR="00321366" w:rsidRPr="00952EDD" w:rsidRDefault="00321366" w:rsidP="001A7AB1">
      <w:pPr>
        <w:numPr>
          <w:ilvl w:val="0"/>
          <w:numId w:val="12"/>
        </w:numPr>
        <w:tabs>
          <w:tab w:val="left" w:pos="567"/>
        </w:tabs>
        <w:suppressAutoHyphens w:val="0"/>
        <w:spacing w:before="120" w:after="120"/>
        <w:ind w:left="567" w:hanging="567"/>
        <w:jc w:val="both"/>
        <w:rPr>
          <w:rFonts w:ascii="Cambria" w:hAnsi="Cambria"/>
          <w:bCs/>
          <w:strike/>
          <w:sz w:val="22"/>
          <w:szCs w:val="22"/>
        </w:rPr>
      </w:pPr>
      <w:r w:rsidRPr="00952EDD">
        <w:rPr>
          <w:rFonts w:ascii="Cambria" w:hAnsi="Cambria"/>
          <w:bCs/>
          <w:sz w:val="22"/>
          <w:szCs w:val="22"/>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3559A0D4" w14:textId="77777777" w:rsidR="00321366" w:rsidRPr="00952EDD" w:rsidRDefault="00321366" w:rsidP="001A7AB1">
      <w:pPr>
        <w:numPr>
          <w:ilvl w:val="0"/>
          <w:numId w:val="12"/>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bCs/>
          <w:sz w:val="22"/>
          <w:szCs w:val="22"/>
        </w:rPr>
        <w:t>Nie dopuszcza się opierania stosów i mygieł o stojące drzewa.</w:t>
      </w:r>
    </w:p>
    <w:p w14:paraId="4A7BAE5F" w14:textId="77777777" w:rsidR="00321366" w:rsidRPr="00952EDD" w:rsidRDefault="00321366" w:rsidP="001A7AB1">
      <w:pPr>
        <w:numPr>
          <w:ilvl w:val="0"/>
          <w:numId w:val="12"/>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sz w:val="22"/>
          <w:szCs w:val="22"/>
        </w:rPr>
        <w:t xml:space="preserve">Stosy, dla każdego sortymentu oddzielnie, należy układać na podkładkach umożliwiających swobodny przepływ powietrza pomiędzy składowanym drewnem a podłożem. Stosy należy układać oraz zabezpieczać przed osunięciem (stabilnie) zgodnie z warunkami technicznymi wskazanymi w pkt. 3.2 SIWZ np. kołyską. </w:t>
      </w:r>
    </w:p>
    <w:p w14:paraId="05DD45B0" w14:textId="77777777" w:rsidR="00321366" w:rsidRPr="00952EDD" w:rsidRDefault="00321366" w:rsidP="001A7AB1">
      <w:pPr>
        <w:numPr>
          <w:ilvl w:val="0"/>
          <w:numId w:val="12"/>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sz w:val="22"/>
          <w:szCs w:val="22"/>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14C715E1" w14:textId="77777777" w:rsidR="00321366" w:rsidRPr="00952EDD" w:rsidRDefault="00321366" w:rsidP="001A7AB1">
      <w:pPr>
        <w:numPr>
          <w:ilvl w:val="0"/>
          <w:numId w:val="12"/>
        </w:numPr>
        <w:tabs>
          <w:tab w:val="left" w:pos="567"/>
          <w:tab w:val="left" w:pos="840"/>
        </w:tabs>
        <w:suppressAutoHyphens w:val="0"/>
        <w:spacing w:before="120" w:after="120"/>
        <w:ind w:left="567" w:hanging="567"/>
        <w:jc w:val="both"/>
        <w:rPr>
          <w:rFonts w:ascii="Cambria" w:hAnsi="Cambria"/>
          <w:bCs/>
          <w:sz w:val="22"/>
          <w:szCs w:val="22"/>
        </w:rPr>
      </w:pPr>
      <w:r w:rsidRPr="00952EDD">
        <w:rPr>
          <w:rFonts w:ascii="Cambria" w:hAnsi="Cambria"/>
          <w:sz w:val="22"/>
          <w:szCs w:val="22"/>
        </w:rPr>
        <w:lastRenderedPageBreak/>
        <w:t xml:space="preserve">Zrywkę należy organizować i realizować bez zbędnej zwłoki, po pozyskaniu drewna, w sposób wykluczający zmniejszenie wartości pozyskanego drewna. </w:t>
      </w:r>
    </w:p>
    <w:p w14:paraId="349F2145" w14:textId="77777777" w:rsidR="00321366" w:rsidRPr="00952EDD" w:rsidRDefault="00321366" w:rsidP="00997D20">
      <w:pPr>
        <w:tabs>
          <w:tab w:val="left" w:pos="567"/>
        </w:tabs>
        <w:suppressAutoHyphens w:val="0"/>
        <w:spacing w:before="120" w:after="120"/>
        <w:jc w:val="both"/>
        <w:rPr>
          <w:rFonts w:ascii="Cambria" w:eastAsia="Calibri" w:hAnsi="Cambria" w:cs="Swis721PL-Roman"/>
          <w:sz w:val="22"/>
          <w:szCs w:val="22"/>
          <w:lang w:eastAsia="pl-PL"/>
        </w:rPr>
      </w:pPr>
      <w:r w:rsidRPr="00952EDD">
        <w:rPr>
          <w:rFonts w:ascii="Cambria" w:eastAsia="Calibri" w:hAnsi="Cambria"/>
          <w:bCs/>
          <w:sz w:val="22"/>
          <w:szCs w:val="22"/>
          <w:lang w:eastAsia="en-US"/>
        </w:rPr>
        <w:t xml:space="preserve">Szczegółowe informacje dotyczące zrywki drewna oraz planowanych średnich odległości zrywkowych  przedstawione zostały w Załączniku nr….. do SIWZ. </w:t>
      </w:r>
      <w:r w:rsidRPr="00952EDD">
        <w:rPr>
          <w:rFonts w:ascii="Cambria" w:eastAsia="Calibri" w:hAnsi="Cambria" w:cs="Swis721PL-Roman"/>
          <w:sz w:val="22"/>
          <w:szCs w:val="22"/>
          <w:lang w:eastAsia="pl-PL"/>
        </w:rPr>
        <w:t xml:space="preserve">Jako odległość zrywki należy rozumieć średnią długość planowanych przejazdów dla optymalnego dla danej powierzchni i technologii zrywki środka zrywkowego. </w:t>
      </w:r>
    </w:p>
    <w:p w14:paraId="57CC2750" w14:textId="77777777" w:rsidR="00AA60BB" w:rsidRPr="00952EDD" w:rsidRDefault="00AA60BB" w:rsidP="00AA60BB">
      <w:pPr>
        <w:suppressAutoHyphens w:val="0"/>
        <w:rPr>
          <w:rFonts w:asciiTheme="majorHAnsi" w:eastAsia="Calibri" w:hAnsiTheme="majorHAnsi" w:cs="Arial"/>
          <w:sz w:val="22"/>
          <w:szCs w:val="22"/>
          <w:lang w:eastAsia="pl-PL"/>
        </w:rPr>
      </w:pPr>
      <w:r w:rsidRPr="00952EDD">
        <w:rPr>
          <w:rFonts w:asciiTheme="majorHAnsi" w:eastAsia="Calibri" w:hAnsiTheme="majorHAnsi" w:cs="Arial"/>
          <w:bCs/>
          <w:sz w:val="22"/>
          <w:szCs w:val="22"/>
          <w:lang w:eastAsia="pl-PL"/>
        </w:rPr>
        <w:t>Opis stref trudności zrywki drewna: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7870"/>
      </w:tblGrid>
      <w:tr w:rsidR="00AA60BB" w:rsidRPr="00952EDD" w14:paraId="2503CF4A" w14:textId="77777777" w:rsidTr="00454797">
        <w:trPr>
          <w:trHeight w:val="283"/>
          <w:jc w:val="center"/>
        </w:trPr>
        <w:tc>
          <w:tcPr>
            <w:tcW w:w="647" w:type="pct"/>
            <w:shd w:val="clear" w:color="auto" w:fill="auto"/>
          </w:tcPr>
          <w:p w14:paraId="4E0CFA55" w14:textId="77777777" w:rsidR="00AA60BB" w:rsidRPr="00952EDD" w:rsidRDefault="00AA60BB" w:rsidP="00454797">
            <w:pPr>
              <w:tabs>
                <w:tab w:val="left" w:pos="840"/>
              </w:tabs>
              <w:suppressAutoHyphens w:val="0"/>
              <w:rPr>
                <w:rFonts w:asciiTheme="majorHAnsi" w:eastAsia="Calibri" w:hAnsiTheme="majorHAnsi" w:cs="Arial"/>
                <w:b/>
                <w:bCs/>
                <w:sz w:val="22"/>
                <w:szCs w:val="22"/>
                <w:lang w:eastAsia="en-US"/>
              </w:rPr>
            </w:pPr>
            <w:r w:rsidRPr="00952EDD">
              <w:rPr>
                <w:rFonts w:asciiTheme="majorHAnsi" w:eastAsia="Calibri" w:hAnsiTheme="majorHAnsi" w:cs="Arial"/>
                <w:b/>
                <w:bCs/>
                <w:sz w:val="22"/>
                <w:szCs w:val="22"/>
                <w:lang w:eastAsia="en-US"/>
              </w:rPr>
              <w:t>Strefy trudności</w:t>
            </w:r>
          </w:p>
        </w:tc>
        <w:tc>
          <w:tcPr>
            <w:tcW w:w="4353" w:type="pct"/>
            <w:shd w:val="clear" w:color="auto" w:fill="auto"/>
          </w:tcPr>
          <w:p w14:paraId="62EC79A6" w14:textId="77777777" w:rsidR="00AA60BB" w:rsidRPr="00952EDD" w:rsidRDefault="00AA60BB" w:rsidP="00454797">
            <w:pPr>
              <w:tabs>
                <w:tab w:val="left" w:pos="840"/>
              </w:tabs>
              <w:suppressAutoHyphens w:val="0"/>
              <w:rPr>
                <w:rFonts w:asciiTheme="majorHAnsi" w:eastAsia="Calibri" w:hAnsiTheme="majorHAnsi" w:cs="Arial"/>
                <w:b/>
                <w:bCs/>
                <w:sz w:val="22"/>
                <w:szCs w:val="22"/>
                <w:lang w:eastAsia="en-US"/>
              </w:rPr>
            </w:pPr>
            <w:r w:rsidRPr="00952EDD">
              <w:rPr>
                <w:rFonts w:asciiTheme="majorHAnsi" w:eastAsia="Calibri" w:hAnsiTheme="majorHAnsi" w:cs="Arial"/>
                <w:b/>
                <w:bCs/>
                <w:sz w:val="22"/>
                <w:szCs w:val="22"/>
                <w:lang w:eastAsia="en-US"/>
              </w:rPr>
              <w:t>Warunki pracy</w:t>
            </w:r>
          </w:p>
        </w:tc>
      </w:tr>
      <w:tr w:rsidR="00AA60BB" w:rsidRPr="00952EDD" w14:paraId="0E75F650" w14:textId="77777777" w:rsidTr="00454797">
        <w:trPr>
          <w:trHeight w:val="283"/>
          <w:jc w:val="center"/>
        </w:trPr>
        <w:tc>
          <w:tcPr>
            <w:tcW w:w="647" w:type="pct"/>
            <w:shd w:val="clear" w:color="auto" w:fill="auto"/>
          </w:tcPr>
          <w:p w14:paraId="1E3418A3" w14:textId="77777777" w:rsidR="00AA60BB" w:rsidRPr="00952EDD" w:rsidRDefault="00AA60BB" w:rsidP="00454797">
            <w:pPr>
              <w:tabs>
                <w:tab w:val="left" w:pos="840"/>
              </w:tabs>
              <w:suppressAutoHyphens w:val="0"/>
              <w:jc w:val="center"/>
              <w:rPr>
                <w:rFonts w:asciiTheme="majorHAnsi" w:eastAsia="Calibri" w:hAnsiTheme="majorHAnsi" w:cs="Arial"/>
                <w:bCs/>
                <w:sz w:val="22"/>
                <w:szCs w:val="22"/>
                <w:lang w:eastAsia="en-US"/>
              </w:rPr>
            </w:pPr>
            <w:r w:rsidRPr="00952EDD">
              <w:rPr>
                <w:rFonts w:asciiTheme="majorHAnsi" w:eastAsia="Calibri" w:hAnsiTheme="majorHAnsi" w:cs="Arial"/>
                <w:bCs/>
                <w:sz w:val="22"/>
                <w:szCs w:val="22"/>
                <w:lang w:eastAsia="en-US"/>
              </w:rPr>
              <w:t>I</w:t>
            </w:r>
          </w:p>
        </w:tc>
        <w:tc>
          <w:tcPr>
            <w:tcW w:w="4353" w:type="pct"/>
            <w:shd w:val="clear" w:color="auto" w:fill="auto"/>
          </w:tcPr>
          <w:p w14:paraId="4FA1D505" w14:textId="77777777" w:rsidR="00AA60BB" w:rsidRPr="00952EDD" w:rsidRDefault="00AA60BB" w:rsidP="00454797">
            <w:pPr>
              <w:suppressAutoHyphens w:val="0"/>
              <w:autoSpaceDE w:val="0"/>
              <w:autoSpaceDN w:val="0"/>
              <w:adjustRightInd w:val="0"/>
              <w:rPr>
                <w:rFonts w:asciiTheme="majorHAnsi" w:eastAsia="Calibri" w:hAnsiTheme="majorHAnsi" w:cs="Arial"/>
                <w:sz w:val="22"/>
                <w:szCs w:val="22"/>
                <w:lang w:eastAsia="pl-PL"/>
              </w:rPr>
            </w:pPr>
            <w:r w:rsidRPr="00952EDD">
              <w:rPr>
                <w:rFonts w:asciiTheme="majorHAnsi" w:eastAsia="Calibri" w:hAnsiTheme="majorHAnsi" w:cs="Arial"/>
                <w:sz w:val="22"/>
                <w:szCs w:val="22"/>
                <w:lang w:eastAsia="pl-PL"/>
              </w:rPr>
              <w:t>Tereny równinne i pagórkowate o łagodnej rzeźbie, nachyleniu do7 stopni (stok łagodny), o twardym i suchym podłożu</w:t>
            </w:r>
          </w:p>
        </w:tc>
      </w:tr>
      <w:tr w:rsidR="00AA60BB" w:rsidRPr="00952EDD" w14:paraId="037C3520" w14:textId="77777777" w:rsidTr="00454797">
        <w:trPr>
          <w:trHeight w:val="283"/>
          <w:jc w:val="center"/>
        </w:trPr>
        <w:tc>
          <w:tcPr>
            <w:tcW w:w="647" w:type="pct"/>
            <w:shd w:val="clear" w:color="auto" w:fill="auto"/>
          </w:tcPr>
          <w:p w14:paraId="5E771834" w14:textId="77777777" w:rsidR="00AA60BB" w:rsidRPr="00952EDD" w:rsidRDefault="00AA60BB" w:rsidP="00454797">
            <w:pPr>
              <w:tabs>
                <w:tab w:val="left" w:pos="840"/>
              </w:tabs>
              <w:suppressAutoHyphens w:val="0"/>
              <w:jc w:val="center"/>
              <w:rPr>
                <w:rFonts w:asciiTheme="majorHAnsi" w:eastAsia="Calibri" w:hAnsiTheme="majorHAnsi" w:cs="Arial"/>
                <w:bCs/>
                <w:sz w:val="22"/>
                <w:szCs w:val="22"/>
                <w:lang w:eastAsia="en-US"/>
              </w:rPr>
            </w:pPr>
            <w:r w:rsidRPr="00952EDD">
              <w:rPr>
                <w:rFonts w:asciiTheme="majorHAnsi" w:eastAsia="Calibri" w:hAnsiTheme="majorHAnsi" w:cs="Arial"/>
                <w:bCs/>
                <w:sz w:val="22"/>
                <w:szCs w:val="22"/>
                <w:lang w:eastAsia="en-US"/>
              </w:rPr>
              <w:t>II</w:t>
            </w:r>
          </w:p>
        </w:tc>
        <w:tc>
          <w:tcPr>
            <w:tcW w:w="4353" w:type="pct"/>
            <w:shd w:val="clear" w:color="auto" w:fill="auto"/>
          </w:tcPr>
          <w:p w14:paraId="19E86520" w14:textId="77777777" w:rsidR="00AA60BB" w:rsidRPr="00952EDD" w:rsidRDefault="00AA60BB" w:rsidP="00454797">
            <w:pPr>
              <w:suppressAutoHyphens w:val="0"/>
              <w:autoSpaceDE w:val="0"/>
              <w:autoSpaceDN w:val="0"/>
              <w:adjustRightInd w:val="0"/>
              <w:rPr>
                <w:rFonts w:asciiTheme="majorHAnsi" w:eastAsia="Calibri" w:hAnsiTheme="majorHAnsi" w:cs="Arial"/>
                <w:sz w:val="22"/>
                <w:szCs w:val="22"/>
                <w:lang w:eastAsia="pl-PL"/>
              </w:rPr>
            </w:pPr>
            <w:r w:rsidRPr="00952EDD">
              <w:rPr>
                <w:rFonts w:asciiTheme="majorHAnsi" w:eastAsia="Calibri" w:hAnsiTheme="majorHAnsi" w:cs="Arial"/>
                <w:sz w:val="22"/>
                <w:szCs w:val="22"/>
                <w:lang w:eastAsia="pl-PL"/>
              </w:rPr>
              <w:t>Tereny podmokłe, błotniste, grząskie, o stoku od 8 do 17 stopni (stok pochyły i spadzisty)</w:t>
            </w:r>
          </w:p>
        </w:tc>
      </w:tr>
      <w:tr w:rsidR="00AA60BB" w:rsidRPr="00952EDD" w14:paraId="279579B2" w14:textId="77777777" w:rsidTr="00454797">
        <w:trPr>
          <w:trHeight w:val="283"/>
          <w:jc w:val="center"/>
        </w:trPr>
        <w:tc>
          <w:tcPr>
            <w:tcW w:w="647" w:type="pct"/>
            <w:shd w:val="clear" w:color="auto" w:fill="auto"/>
          </w:tcPr>
          <w:p w14:paraId="4F0EBE74" w14:textId="77777777" w:rsidR="00AA60BB" w:rsidRPr="00952EDD" w:rsidRDefault="00AA60BB" w:rsidP="00454797">
            <w:pPr>
              <w:tabs>
                <w:tab w:val="left" w:pos="840"/>
              </w:tabs>
              <w:suppressAutoHyphens w:val="0"/>
              <w:jc w:val="center"/>
              <w:rPr>
                <w:rFonts w:asciiTheme="majorHAnsi" w:eastAsia="Calibri" w:hAnsiTheme="majorHAnsi" w:cs="Arial"/>
                <w:bCs/>
                <w:sz w:val="22"/>
                <w:szCs w:val="22"/>
                <w:lang w:eastAsia="en-US"/>
              </w:rPr>
            </w:pPr>
            <w:r w:rsidRPr="00952EDD">
              <w:rPr>
                <w:rFonts w:asciiTheme="majorHAnsi" w:eastAsia="Calibri" w:hAnsiTheme="majorHAnsi" w:cs="Arial"/>
                <w:bCs/>
                <w:sz w:val="22"/>
                <w:szCs w:val="22"/>
                <w:lang w:eastAsia="en-US"/>
              </w:rPr>
              <w:t>III</w:t>
            </w:r>
          </w:p>
        </w:tc>
        <w:tc>
          <w:tcPr>
            <w:tcW w:w="4353" w:type="pct"/>
            <w:shd w:val="clear" w:color="auto" w:fill="auto"/>
          </w:tcPr>
          <w:p w14:paraId="03AD39F7" w14:textId="77777777" w:rsidR="00AA60BB" w:rsidRPr="00952EDD" w:rsidRDefault="00AA60BB" w:rsidP="00454797">
            <w:pPr>
              <w:suppressAutoHyphens w:val="0"/>
              <w:autoSpaceDE w:val="0"/>
              <w:autoSpaceDN w:val="0"/>
              <w:adjustRightInd w:val="0"/>
              <w:rPr>
                <w:rFonts w:asciiTheme="majorHAnsi" w:eastAsia="Calibri" w:hAnsiTheme="majorHAnsi" w:cs="Arial"/>
                <w:sz w:val="22"/>
                <w:szCs w:val="22"/>
                <w:lang w:eastAsia="pl-PL"/>
              </w:rPr>
            </w:pPr>
            <w:r w:rsidRPr="00952EDD">
              <w:rPr>
                <w:rFonts w:asciiTheme="majorHAnsi" w:eastAsia="Calibri" w:hAnsiTheme="majorHAnsi" w:cs="Arial"/>
                <w:sz w:val="22"/>
                <w:szCs w:val="22"/>
                <w:lang w:eastAsia="pl-PL"/>
              </w:rPr>
              <w:t xml:space="preserve">Tereny o stoku od 18 do 30 stopni (stok stromy), </w:t>
            </w:r>
            <w:proofErr w:type="spellStart"/>
            <w:r w:rsidRPr="00952EDD">
              <w:rPr>
                <w:rFonts w:asciiTheme="majorHAnsi" w:eastAsia="Calibri" w:hAnsiTheme="majorHAnsi" w:cs="Arial"/>
                <w:sz w:val="22"/>
                <w:szCs w:val="22"/>
                <w:lang w:eastAsia="pl-PL"/>
              </w:rPr>
              <w:t>rabatowałki</w:t>
            </w:r>
            <w:proofErr w:type="spellEnd"/>
            <w:r w:rsidRPr="00952EDD">
              <w:rPr>
                <w:rFonts w:asciiTheme="majorHAnsi" w:eastAsia="Calibri" w:hAnsiTheme="majorHAnsi" w:cs="Arial"/>
                <w:sz w:val="22"/>
                <w:szCs w:val="22"/>
                <w:lang w:eastAsia="pl-PL"/>
              </w:rPr>
              <w:t xml:space="preserve"> i rabaty, inne powierzchniowe utrudnienia (np. głazy, jary np.)</w:t>
            </w:r>
          </w:p>
        </w:tc>
      </w:tr>
      <w:tr w:rsidR="00AA60BB" w:rsidRPr="00952EDD" w14:paraId="55F92522" w14:textId="77777777" w:rsidTr="00454797">
        <w:trPr>
          <w:trHeight w:val="283"/>
          <w:jc w:val="center"/>
        </w:trPr>
        <w:tc>
          <w:tcPr>
            <w:tcW w:w="647" w:type="pct"/>
            <w:shd w:val="clear" w:color="auto" w:fill="auto"/>
          </w:tcPr>
          <w:p w14:paraId="2C6A67A6" w14:textId="77777777" w:rsidR="00AA60BB" w:rsidRPr="00952EDD" w:rsidRDefault="00AA60BB" w:rsidP="00454797">
            <w:pPr>
              <w:tabs>
                <w:tab w:val="left" w:pos="840"/>
              </w:tabs>
              <w:suppressAutoHyphens w:val="0"/>
              <w:jc w:val="center"/>
              <w:rPr>
                <w:rFonts w:asciiTheme="majorHAnsi" w:eastAsia="Calibri" w:hAnsiTheme="majorHAnsi" w:cs="Arial"/>
                <w:bCs/>
                <w:sz w:val="22"/>
                <w:szCs w:val="22"/>
                <w:lang w:eastAsia="en-US"/>
              </w:rPr>
            </w:pPr>
            <w:r w:rsidRPr="00952EDD">
              <w:rPr>
                <w:rFonts w:asciiTheme="majorHAnsi" w:eastAsia="Calibri" w:hAnsiTheme="majorHAnsi" w:cs="Arial"/>
                <w:bCs/>
                <w:sz w:val="22"/>
                <w:szCs w:val="22"/>
                <w:lang w:eastAsia="en-US"/>
              </w:rPr>
              <w:t>IV</w:t>
            </w:r>
          </w:p>
        </w:tc>
        <w:tc>
          <w:tcPr>
            <w:tcW w:w="4353" w:type="pct"/>
            <w:shd w:val="clear" w:color="auto" w:fill="auto"/>
          </w:tcPr>
          <w:p w14:paraId="091717CF" w14:textId="77777777" w:rsidR="00AA60BB" w:rsidRPr="00952EDD" w:rsidRDefault="00AA60BB" w:rsidP="00454797">
            <w:pPr>
              <w:tabs>
                <w:tab w:val="left" w:pos="840"/>
              </w:tabs>
              <w:suppressAutoHyphens w:val="0"/>
              <w:rPr>
                <w:rFonts w:asciiTheme="majorHAnsi" w:eastAsia="Calibri" w:hAnsiTheme="majorHAnsi" w:cs="Arial"/>
                <w:sz w:val="22"/>
                <w:szCs w:val="22"/>
                <w:lang w:eastAsia="pl-PL"/>
              </w:rPr>
            </w:pPr>
            <w:r w:rsidRPr="00952EDD">
              <w:rPr>
                <w:rFonts w:asciiTheme="majorHAnsi" w:eastAsia="Calibri" w:hAnsiTheme="majorHAnsi" w:cs="Arial"/>
                <w:sz w:val="22"/>
                <w:szCs w:val="22"/>
                <w:lang w:eastAsia="pl-PL"/>
              </w:rPr>
              <w:t>Tereny o stoku powyżej 30 stopni (stok bardzo stromy i urwisty)</w:t>
            </w:r>
          </w:p>
        </w:tc>
      </w:tr>
    </w:tbl>
    <w:p w14:paraId="52126763" w14:textId="77777777" w:rsidR="00AA60BB" w:rsidRPr="00952EDD" w:rsidRDefault="00AA60BB" w:rsidP="00997D20">
      <w:pPr>
        <w:tabs>
          <w:tab w:val="left" w:pos="567"/>
        </w:tabs>
        <w:suppressAutoHyphens w:val="0"/>
        <w:spacing w:before="120" w:after="120"/>
        <w:jc w:val="both"/>
        <w:rPr>
          <w:rFonts w:asciiTheme="majorHAnsi" w:eastAsia="Calibri" w:hAnsiTheme="majorHAnsi" w:cs="Swis721PL-Roman"/>
          <w:sz w:val="22"/>
          <w:szCs w:val="22"/>
          <w:lang w:eastAsia="pl-PL"/>
        </w:rPr>
      </w:pPr>
      <w:r w:rsidRPr="00952EDD">
        <w:rPr>
          <w:rFonts w:asciiTheme="majorHAnsi" w:hAnsiTheme="majorHAnsi" w:cs="Arial"/>
          <w:sz w:val="22"/>
          <w:szCs w:val="22"/>
          <w:lang w:eastAsia="pl-PL"/>
        </w:rPr>
        <w:t>Przy określaniu stref trudności uwzględniono prowadzenie zrywki po szlakach z ochroną przed uszkodzeniami nalotów, podszytów, podrostów, gleby oraz pni drzew.</w:t>
      </w:r>
    </w:p>
    <w:p w14:paraId="2715193B" w14:textId="77777777" w:rsidR="00321366" w:rsidRPr="00952EDD" w:rsidRDefault="00321366" w:rsidP="00997D20">
      <w:pPr>
        <w:suppressAutoHyphens w:val="0"/>
        <w:spacing w:before="120" w:after="120"/>
        <w:jc w:val="both"/>
        <w:rPr>
          <w:rFonts w:ascii="Cambria" w:eastAsia="Calibri" w:hAnsi="Cambria" w:cs="Swis721PL-Roman"/>
          <w:sz w:val="22"/>
          <w:szCs w:val="22"/>
          <w:lang w:eastAsia="pl-PL"/>
        </w:rPr>
      </w:pPr>
      <w:r w:rsidRPr="00952EDD">
        <w:rPr>
          <w:rFonts w:ascii="Cambria" w:eastAsia="Calibri" w:hAnsi="Cambria" w:cs="Swis721PL-Roman"/>
          <w:sz w:val="22"/>
          <w:szCs w:val="22"/>
          <w:lang w:eastAsia="pl-PL"/>
        </w:rPr>
        <w:t>W przypadku wydłużenia odległości zrywki w stosunku do planu mają zastosowanie dopłaty (ZRYW-WYD1, ZRYW-WYD2 i ZRYW-WYD3) - bez załadunku i rozładunku surowca drzewnego.</w:t>
      </w:r>
    </w:p>
    <w:p w14:paraId="6F75C539" w14:textId="77777777" w:rsidR="00321366" w:rsidRPr="00952EDD" w:rsidRDefault="00321366" w:rsidP="00997D20">
      <w:pPr>
        <w:suppressAutoHyphens w:val="0"/>
        <w:spacing w:before="120" w:after="120"/>
        <w:rPr>
          <w:rFonts w:ascii="Cambria" w:eastAsia="Calibri" w:hAnsi="Cambria" w:cs="Swis721PL-Roman"/>
          <w:b/>
          <w:sz w:val="22"/>
          <w:szCs w:val="22"/>
          <w:lang w:eastAsia="pl-PL"/>
        </w:rPr>
      </w:pPr>
      <w:r w:rsidRPr="00952EDD">
        <w:rPr>
          <w:rFonts w:ascii="Cambria" w:eastAsia="Calibri" w:hAnsi="Cambria" w:cs="Swis721PL-Roman"/>
          <w:b/>
          <w:sz w:val="22"/>
          <w:szCs w:val="22"/>
          <w:lang w:eastAsia="pl-PL"/>
        </w:rPr>
        <w:t>Procedura odbioru:</w:t>
      </w:r>
    </w:p>
    <w:p w14:paraId="141BFEEA" w14:textId="77777777" w:rsidR="00321366" w:rsidRPr="00952EDD" w:rsidRDefault="00321366" w:rsidP="00997D20">
      <w:pPr>
        <w:tabs>
          <w:tab w:val="left" w:pos="-293"/>
        </w:tabs>
        <w:suppressAutoHyphens w:val="0"/>
        <w:spacing w:before="120" w:after="120"/>
        <w:jc w:val="both"/>
        <w:rPr>
          <w:rFonts w:ascii="Cambria" w:eastAsia="Calibri" w:hAnsi="Cambria" w:cs="Verdana"/>
          <w:sz w:val="22"/>
          <w:szCs w:val="22"/>
          <w:lang w:eastAsia="en-US"/>
        </w:rPr>
      </w:pPr>
      <w:r w:rsidRPr="00952EDD">
        <w:rPr>
          <w:rFonts w:ascii="Cambria" w:eastAsia="Calibri" w:hAnsi="Cambria" w:cs="Verdana"/>
          <w:sz w:val="22"/>
          <w:szCs w:val="22"/>
          <w:lang w:eastAsia="en-US"/>
        </w:rPr>
        <w:t>W trakcie odbioru prac z zakresu zrywki drewna nie dokonuje się osobnego pomiaru jego ilości, a jedynie określa się zgodność wykonanych prac z zapisami Specyfikacji Istotnych Warunków Zamówienia i zlecenia. Obowiązuje zasada: całe drewno pozyskane podlega zrywce</w:t>
      </w:r>
      <w:r w:rsidR="0069754E" w:rsidRPr="00952EDD">
        <w:rPr>
          <w:rFonts w:ascii="Cambria" w:eastAsia="Calibri" w:hAnsi="Cambria" w:cs="Verdana"/>
          <w:sz w:val="22"/>
          <w:szCs w:val="22"/>
          <w:lang w:eastAsia="en-US"/>
        </w:rPr>
        <w:t xml:space="preserve"> (drewno pozyskane=drewno zerwane)</w:t>
      </w:r>
      <w:r w:rsidRPr="00952EDD">
        <w:rPr>
          <w:rFonts w:ascii="Cambria" w:eastAsia="Calibri" w:hAnsi="Cambria" w:cs="Verdana"/>
          <w:sz w:val="22"/>
          <w:szCs w:val="22"/>
          <w:lang w:eastAsia="en-US"/>
        </w:rPr>
        <w:t>. Nie dotyczy to szczególnych sytuacji, gdy zupełnie nie wykonywano zrywki drewna na danej pozycji cięć (np. ręcznie ustawiony stos w cięciach przygodnych bezpośrednio przy drodze wywozowej).</w:t>
      </w:r>
    </w:p>
    <w:p w14:paraId="110F1D5E" w14:textId="77777777" w:rsidR="00321366" w:rsidRPr="00952EDD" w:rsidRDefault="00321366" w:rsidP="00997D20">
      <w:pPr>
        <w:tabs>
          <w:tab w:val="left" w:pos="-293"/>
        </w:tabs>
        <w:suppressAutoHyphens w:val="0"/>
        <w:autoSpaceDE w:val="0"/>
        <w:spacing w:before="120" w:after="120"/>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14:paraId="0BE66822" w14:textId="77777777" w:rsidR="0069754E" w:rsidRPr="00952EDD" w:rsidRDefault="0069754E">
      <w:pPr>
        <w:suppressAutoHyphens w:val="0"/>
        <w:spacing w:after="200" w:line="276" w:lineRule="auto"/>
        <w:rPr>
          <w:rFonts w:ascii="Cambria" w:eastAsia="Calibri" w:hAnsi="Cambria"/>
          <w:sz w:val="22"/>
          <w:szCs w:val="22"/>
          <w:lang w:eastAsia="en-US"/>
        </w:rPr>
      </w:pPr>
      <w:r w:rsidRPr="00952EDD">
        <w:rPr>
          <w:rFonts w:ascii="Cambria" w:eastAsia="Calibri" w:hAnsi="Cambria"/>
          <w:sz w:val="22"/>
          <w:szCs w:val="22"/>
          <w:lang w:eastAsia="en-US"/>
        </w:rPr>
        <w:br w:type="page"/>
      </w:r>
    </w:p>
    <w:p w14:paraId="213590AF" w14:textId="77777777" w:rsidR="00321366" w:rsidRPr="00952EDD" w:rsidRDefault="00321366" w:rsidP="00997D20">
      <w:pPr>
        <w:suppressAutoHyphens w:val="0"/>
        <w:spacing w:before="120" w:after="120"/>
        <w:jc w:val="center"/>
        <w:rPr>
          <w:rFonts w:ascii="Cambria" w:hAnsi="Cambria" w:cs="Arial"/>
          <w:b/>
          <w:sz w:val="22"/>
          <w:szCs w:val="22"/>
          <w:lang w:eastAsia="pl-PL"/>
        </w:rPr>
      </w:pPr>
      <w:r w:rsidRPr="00952EDD">
        <w:rPr>
          <w:rFonts w:ascii="Cambria" w:hAnsi="Cambria" w:cs="Arial"/>
          <w:b/>
          <w:sz w:val="22"/>
          <w:szCs w:val="22"/>
          <w:lang w:eastAsia="pl-PL"/>
        </w:rPr>
        <w:lastRenderedPageBreak/>
        <w:t>III.3 Podwóz drewna</w:t>
      </w:r>
    </w:p>
    <w:p w14:paraId="1EFC431F" w14:textId="77777777" w:rsidR="00C163F9" w:rsidRPr="00952EDD" w:rsidRDefault="00C163F9" w:rsidP="00997D20">
      <w:pPr>
        <w:suppressAutoHyphens w:val="0"/>
        <w:spacing w:before="120" w:after="120"/>
        <w:jc w:val="center"/>
        <w:rPr>
          <w:rFonts w:ascii="Cambria" w:hAnsi="Cambria" w:cs="Arial"/>
          <w:b/>
          <w:sz w:val="22"/>
          <w:szCs w:val="22"/>
          <w:lang w:eastAsia="pl-PL"/>
        </w:rPr>
      </w:pPr>
    </w:p>
    <w:p w14:paraId="4EA7C2EB" w14:textId="77777777" w:rsidR="00321366" w:rsidRPr="00952EDD" w:rsidRDefault="00321366" w:rsidP="00997D20">
      <w:pPr>
        <w:suppressAutoHyphens w:val="0"/>
        <w:spacing w:before="120" w:after="120"/>
        <w:rPr>
          <w:rFonts w:ascii="Cambria" w:eastAsia="Calibri" w:hAnsi="Cambria"/>
          <w:sz w:val="22"/>
          <w:szCs w:val="22"/>
          <w:lang w:eastAsia="en-US"/>
        </w:rPr>
      </w:pPr>
      <w:r w:rsidRPr="00952EDD">
        <w:rPr>
          <w:rFonts w:ascii="Cambria" w:eastAsia="Calibri" w:hAnsi="Cambria" w:cs="Arial"/>
          <w:b/>
          <w:sz w:val="22"/>
          <w:szCs w:val="22"/>
          <w:lang w:eastAsia="pl-PL"/>
        </w:rPr>
        <w:t xml:space="preserve">3.1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321366" w:rsidRPr="00952EDD" w14:paraId="7DE73175" w14:textId="77777777" w:rsidTr="009F03B7">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14ED963A"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79A8F546"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61D68633"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321366" w:rsidRPr="00952EDD" w14:paraId="33486F53" w14:textId="77777777" w:rsidTr="009F03B7">
        <w:trPr>
          <w:trHeight w:val="153"/>
          <w:jc w:val="center"/>
        </w:trPr>
        <w:tc>
          <w:tcPr>
            <w:tcW w:w="882" w:type="pct"/>
            <w:tcBorders>
              <w:top w:val="single" w:sz="4" w:space="0" w:color="auto"/>
              <w:left w:val="single" w:sz="4" w:space="0" w:color="auto"/>
              <w:bottom w:val="single" w:sz="4" w:space="0" w:color="auto"/>
              <w:right w:val="single" w:sz="4" w:space="0" w:color="auto"/>
            </w:tcBorders>
          </w:tcPr>
          <w:p w14:paraId="11ABC283" w14:textId="629FB509" w:rsidR="00321366" w:rsidRPr="00952EDD" w:rsidRDefault="00ED11A7" w:rsidP="00997D20">
            <w:pPr>
              <w:suppressAutoHyphens w:val="0"/>
              <w:spacing w:before="120" w:after="120"/>
              <w:rPr>
                <w:rFonts w:ascii="Cambria" w:eastAsia="Calibri" w:hAnsi="Cambria" w:cs="Arial"/>
                <w:sz w:val="22"/>
                <w:szCs w:val="22"/>
                <w:lang w:eastAsia="en-US"/>
              </w:rPr>
            </w:pPr>
            <w:r>
              <w:rPr>
                <w:rFonts w:ascii="Cambria" w:eastAsia="Calibri" w:hAnsi="Cambria" w:cs="Arial"/>
                <w:sz w:val="22"/>
                <w:szCs w:val="22"/>
                <w:lang w:eastAsia="en-US"/>
              </w:rPr>
              <w:t>PODWOZ</w:t>
            </w:r>
          </w:p>
        </w:tc>
        <w:tc>
          <w:tcPr>
            <w:tcW w:w="3236" w:type="pct"/>
            <w:tcBorders>
              <w:top w:val="single" w:sz="4" w:space="0" w:color="auto"/>
              <w:left w:val="single" w:sz="4" w:space="0" w:color="auto"/>
              <w:bottom w:val="single" w:sz="4" w:space="0" w:color="auto"/>
              <w:right w:val="single" w:sz="4" w:space="0" w:color="auto"/>
            </w:tcBorders>
          </w:tcPr>
          <w:p w14:paraId="0551E180"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Podwóz drewna pow. 1000 m</w:t>
            </w:r>
          </w:p>
        </w:tc>
        <w:tc>
          <w:tcPr>
            <w:tcW w:w="882" w:type="pct"/>
            <w:tcBorders>
              <w:top w:val="single" w:sz="4" w:space="0" w:color="auto"/>
              <w:left w:val="single" w:sz="4" w:space="0" w:color="auto"/>
              <w:bottom w:val="single" w:sz="4" w:space="0" w:color="auto"/>
              <w:right w:val="single" w:sz="4" w:space="0" w:color="auto"/>
            </w:tcBorders>
          </w:tcPr>
          <w:p w14:paraId="3144B109" w14:textId="77777777" w:rsidR="00321366" w:rsidRPr="00952EDD" w:rsidRDefault="00321366" w:rsidP="00C163F9">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M3</w:t>
            </w:r>
          </w:p>
        </w:tc>
      </w:tr>
    </w:tbl>
    <w:p w14:paraId="7CE3A0CF" w14:textId="77777777" w:rsidR="009F03B7" w:rsidRPr="00952EDD" w:rsidRDefault="009F03B7" w:rsidP="00997D20">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14:paraId="439D275A" w14:textId="77777777" w:rsidR="00321366" w:rsidRPr="00952EDD" w:rsidRDefault="00C163F9" w:rsidP="00AA60BB">
      <w:pPr>
        <w:pStyle w:val="Akapitzlist"/>
        <w:numPr>
          <w:ilvl w:val="0"/>
          <w:numId w:val="148"/>
        </w:numPr>
        <w:spacing w:before="120" w:after="120"/>
        <w:jc w:val="both"/>
        <w:rPr>
          <w:rFonts w:ascii="Cambria" w:eastAsia="Calibri" w:hAnsi="Cambria"/>
          <w:sz w:val="22"/>
          <w:szCs w:val="22"/>
          <w:lang w:eastAsia="en-US"/>
        </w:rPr>
      </w:pPr>
      <w:r w:rsidRPr="00952EDD">
        <w:rPr>
          <w:rFonts w:ascii="Cambria" w:eastAsia="Calibri" w:hAnsi="Cambria" w:cs="Arial"/>
          <w:sz w:val="22"/>
          <w:szCs w:val="22"/>
        </w:rPr>
        <w:t>p</w:t>
      </w:r>
      <w:r w:rsidR="00321366" w:rsidRPr="00952EDD">
        <w:rPr>
          <w:rFonts w:ascii="Cambria" w:eastAsia="Calibri" w:hAnsi="Cambria" w:cs="Arial"/>
          <w:sz w:val="22"/>
          <w:szCs w:val="22"/>
        </w:rPr>
        <w:t xml:space="preserve">rzemieszczenie odebranego drewna po wykonanej zrywce na inne miejsce składowania drewna. </w:t>
      </w:r>
    </w:p>
    <w:p w14:paraId="7EFB6ECC" w14:textId="77777777" w:rsidR="00C163F9" w:rsidRPr="00952EDD" w:rsidRDefault="00C163F9" w:rsidP="00C163F9">
      <w:pPr>
        <w:tabs>
          <w:tab w:val="left" w:pos="567"/>
        </w:tabs>
        <w:spacing w:before="120" w:after="120"/>
        <w:jc w:val="both"/>
        <w:rPr>
          <w:rFonts w:ascii="Cambria" w:eastAsia="Calibri" w:hAnsi="Cambria" w:cs="Arial"/>
          <w:b/>
          <w:sz w:val="22"/>
          <w:szCs w:val="22"/>
          <w:lang w:eastAsia="en-US"/>
        </w:rPr>
      </w:pPr>
      <w:r w:rsidRPr="00952EDD">
        <w:rPr>
          <w:rFonts w:ascii="Cambria" w:eastAsia="Calibri" w:hAnsi="Cambria"/>
          <w:b/>
          <w:sz w:val="22"/>
          <w:szCs w:val="22"/>
          <w:lang w:eastAsia="en-US"/>
        </w:rPr>
        <w:t>Uwagi:</w:t>
      </w:r>
    </w:p>
    <w:p w14:paraId="0ED696C7" w14:textId="038C3002" w:rsidR="00321366" w:rsidRPr="00952EDD" w:rsidRDefault="00C163F9" w:rsidP="00C163F9">
      <w:pPr>
        <w:suppressAutoHyphens w:val="0"/>
        <w:spacing w:before="120" w:after="120"/>
        <w:jc w:val="both"/>
        <w:rPr>
          <w:rFonts w:ascii="Cambria" w:eastAsia="Calibri" w:hAnsi="Cambria"/>
          <w:sz w:val="22"/>
          <w:szCs w:val="22"/>
          <w:lang w:eastAsia="en-US"/>
        </w:rPr>
      </w:pPr>
      <w:r w:rsidRPr="00952EDD">
        <w:rPr>
          <w:rFonts w:ascii="Cambria" w:eastAsia="Calibri" w:hAnsi="Cambria" w:cs="Arial"/>
          <w:sz w:val="22"/>
          <w:szCs w:val="22"/>
          <w:lang w:eastAsia="pl-PL"/>
        </w:rPr>
        <w:t>Stawka jednostkowa obejmuje przemieszczanie 1m</w:t>
      </w:r>
      <w:r w:rsidRPr="00952EDD">
        <w:rPr>
          <w:rFonts w:ascii="Cambria" w:eastAsia="Calibri" w:hAnsi="Cambria" w:cs="Arial"/>
          <w:sz w:val="22"/>
          <w:szCs w:val="22"/>
          <w:vertAlign w:val="superscript"/>
          <w:lang w:eastAsia="pl-PL"/>
        </w:rPr>
        <w:t>3</w:t>
      </w:r>
      <w:r w:rsidRPr="00952EDD">
        <w:rPr>
          <w:rFonts w:ascii="Cambria" w:eastAsia="Calibri" w:hAnsi="Cambria" w:cs="Arial"/>
          <w:sz w:val="22"/>
          <w:szCs w:val="22"/>
          <w:lang w:eastAsia="pl-PL"/>
        </w:rPr>
        <w:t xml:space="preserve"> drewna na odległości do 500 m, do 1000 m oraz powyżej 1000 m</w:t>
      </w:r>
      <w:r w:rsidR="009276FA">
        <w:rPr>
          <w:rFonts w:ascii="Cambria" w:eastAsia="Calibri" w:hAnsi="Cambria" w:cs="Arial"/>
          <w:sz w:val="22"/>
          <w:szCs w:val="22"/>
          <w:lang w:eastAsia="pl-PL"/>
        </w:rPr>
        <w:t>.</w:t>
      </w:r>
    </w:p>
    <w:p w14:paraId="5962FDC6" w14:textId="77777777" w:rsidR="00321366" w:rsidRPr="00952EDD" w:rsidRDefault="00321366" w:rsidP="00997D20">
      <w:pPr>
        <w:suppressAutoHyphens w:val="0"/>
        <w:spacing w:before="120" w:after="120"/>
        <w:rPr>
          <w:rFonts w:ascii="Cambria" w:eastAsia="Calibri" w:hAnsi="Cambria"/>
          <w:b/>
          <w:sz w:val="22"/>
          <w:szCs w:val="22"/>
          <w:lang w:eastAsia="en-US"/>
        </w:rPr>
      </w:pPr>
      <w:r w:rsidRPr="00952EDD">
        <w:rPr>
          <w:rFonts w:ascii="Cambria" w:eastAsia="Calibri" w:hAnsi="Cambria"/>
          <w:b/>
          <w:sz w:val="22"/>
          <w:szCs w:val="22"/>
          <w:lang w:eastAsia="en-US"/>
        </w:rPr>
        <w:t>Procedura odbioru:</w:t>
      </w:r>
    </w:p>
    <w:p w14:paraId="45AE7896" w14:textId="77777777" w:rsidR="00321366" w:rsidRPr="00952EDD" w:rsidRDefault="00321366" w:rsidP="00997D20">
      <w:pPr>
        <w:tabs>
          <w:tab w:val="left" w:pos="-293"/>
        </w:tabs>
        <w:suppressAutoHyphens w:val="0"/>
        <w:spacing w:before="120" w:after="120"/>
        <w:jc w:val="both"/>
        <w:rPr>
          <w:rFonts w:ascii="Cambria" w:eastAsia="Calibri" w:hAnsi="Cambria" w:cs="Verdana"/>
          <w:sz w:val="22"/>
          <w:szCs w:val="22"/>
          <w:lang w:eastAsia="en-US"/>
        </w:rPr>
      </w:pPr>
      <w:r w:rsidRPr="00952EDD">
        <w:rPr>
          <w:rFonts w:ascii="Cambria" w:eastAsia="Calibri" w:hAnsi="Cambria" w:cs="Verdana"/>
          <w:sz w:val="22"/>
          <w:szCs w:val="22"/>
          <w:lang w:eastAsia="en-US"/>
        </w:rPr>
        <w:t>W trakcie odbioru prac z zakresu podwozu drewna nie dokonuje się osobnego pomiaru jego ilości, a jedynie posługuje się ilością będącą na stanie magazynowym leśnictwa.</w:t>
      </w:r>
    </w:p>
    <w:p w14:paraId="5154DC4C" w14:textId="77777777" w:rsidR="00321366" w:rsidRPr="00952EDD" w:rsidRDefault="00321366" w:rsidP="00997D20">
      <w:pPr>
        <w:tabs>
          <w:tab w:val="left" w:pos="-293"/>
        </w:tabs>
        <w:suppressAutoHyphens w:val="0"/>
        <w:autoSpaceDE w:val="0"/>
        <w:spacing w:before="120" w:after="120"/>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 (rozliczenie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14:paraId="3F94263A" w14:textId="77777777" w:rsidR="001B5FED" w:rsidRPr="00952EDD" w:rsidRDefault="001B5FED">
      <w:pPr>
        <w:suppressAutoHyphens w:val="0"/>
        <w:spacing w:after="200" w:line="276" w:lineRule="auto"/>
        <w:rPr>
          <w:rFonts w:ascii="Cambria" w:eastAsia="Calibri" w:hAnsi="Cambria"/>
          <w:sz w:val="22"/>
          <w:szCs w:val="22"/>
          <w:lang w:eastAsia="en-US"/>
        </w:rPr>
      </w:pPr>
      <w:r w:rsidRPr="00952EDD">
        <w:rPr>
          <w:rFonts w:ascii="Cambria" w:eastAsia="Calibri" w:hAnsi="Cambria"/>
          <w:sz w:val="22"/>
          <w:szCs w:val="22"/>
          <w:lang w:eastAsia="en-US"/>
        </w:rPr>
        <w:br w:type="page"/>
      </w:r>
    </w:p>
    <w:p w14:paraId="318B5803" w14:textId="77777777" w:rsidR="00321366" w:rsidRPr="009558B1" w:rsidRDefault="00321366" w:rsidP="00997D20">
      <w:pPr>
        <w:suppressAutoHyphens w:val="0"/>
        <w:spacing w:before="120" w:after="120"/>
        <w:jc w:val="center"/>
        <w:rPr>
          <w:rFonts w:ascii="Cambria" w:eastAsia="Calibri" w:hAnsi="Cambria"/>
          <w:b/>
          <w:sz w:val="22"/>
          <w:szCs w:val="22"/>
          <w:highlight w:val="yellow"/>
          <w:lang w:eastAsia="en-US"/>
        </w:rPr>
      </w:pPr>
      <w:r w:rsidRPr="009558B1">
        <w:rPr>
          <w:rFonts w:ascii="Cambria" w:eastAsia="Calibri" w:hAnsi="Cambria"/>
          <w:b/>
          <w:sz w:val="22"/>
          <w:szCs w:val="22"/>
          <w:highlight w:val="yellow"/>
          <w:lang w:eastAsia="en-US"/>
        </w:rPr>
        <w:lastRenderedPageBreak/>
        <w:t>III.4 Szlaki operacyjne – w warunkach górskich</w:t>
      </w:r>
    </w:p>
    <w:p w14:paraId="49BC35DE" w14:textId="77777777" w:rsidR="001B5FED" w:rsidRPr="009558B1" w:rsidRDefault="001B5FED" w:rsidP="00997D20">
      <w:pPr>
        <w:suppressAutoHyphens w:val="0"/>
        <w:spacing w:before="120" w:after="120"/>
        <w:jc w:val="center"/>
        <w:rPr>
          <w:rFonts w:ascii="Cambria" w:eastAsia="Calibri" w:hAnsi="Cambria"/>
          <w:sz w:val="22"/>
          <w:szCs w:val="22"/>
          <w:highlight w:val="yellow"/>
          <w:lang w:eastAsia="en-US"/>
        </w:rPr>
      </w:pPr>
    </w:p>
    <w:p w14:paraId="546B6A20" w14:textId="77777777" w:rsidR="00321366" w:rsidRPr="00054185" w:rsidRDefault="00321366" w:rsidP="00997D20">
      <w:pPr>
        <w:suppressAutoHyphens w:val="0"/>
        <w:spacing w:before="120" w:after="120"/>
        <w:rPr>
          <w:rFonts w:ascii="Cambria" w:eastAsia="Calibri" w:hAnsi="Cambria"/>
          <w:sz w:val="22"/>
          <w:szCs w:val="22"/>
          <w:lang w:eastAsia="en-US"/>
        </w:rPr>
      </w:pPr>
      <w:r w:rsidRPr="00054185">
        <w:rPr>
          <w:rFonts w:ascii="Cambria" w:eastAsia="Calibri" w:hAnsi="Cambria"/>
          <w:b/>
          <w:sz w:val="22"/>
          <w:szCs w:val="22"/>
          <w:lang w:eastAsia="en-US"/>
        </w:rPr>
        <w:t>4.1.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321366" w:rsidRPr="00054185" w14:paraId="52C00525" w14:textId="77777777" w:rsidTr="00321366">
        <w:trPr>
          <w:jc w:val="center"/>
        </w:trPr>
        <w:tc>
          <w:tcPr>
            <w:tcW w:w="882" w:type="pct"/>
            <w:tcBorders>
              <w:top w:val="single" w:sz="4" w:space="0" w:color="auto"/>
              <w:left w:val="single" w:sz="4" w:space="0" w:color="auto"/>
              <w:bottom w:val="single" w:sz="4" w:space="0" w:color="auto"/>
              <w:right w:val="single" w:sz="4" w:space="0" w:color="auto"/>
            </w:tcBorders>
            <w:hideMark/>
          </w:tcPr>
          <w:p w14:paraId="37D33DB8" w14:textId="77777777" w:rsidR="00321366" w:rsidRPr="00054185" w:rsidRDefault="00321366" w:rsidP="00997D20">
            <w:pPr>
              <w:suppressAutoHyphens w:val="0"/>
              <w:spacing w:before="120" w:after="120"/>
              <w:rPr>
                <w:rFonts w:ascii="Cambria" w:eastAsia="Calibri" w:hAnsi="Cambria"/>
                <w:b/>
                <w:bCs/>
                <w:i/>
                <w:iCs/>
                <w:sz w:val="22"/>
                <w:szCs w:val="22"/>
                <w:lang w:eastAsia="en-US"/>
              </w:rPr>
            </w:pPr>
            <w:r w:rsidRPr="00054185">
              <w:rPr>
                <w:rFonts w:ascii="Cambria" w:eastAsia="Calibri" w:hAnsi="Cambria"/>
                <w:b/>
                <w:bCs/>
                <w:i/>
                <w:iCs/>
                <w:sz w:val="22"/>
                <w:szCs w:val="22"/>
                <w:lang w:eastAsia="en-US"/>
              </w:rPr>
              <w:t>Kod czynności</w:t>
            </w:r>
          </w:p>
        </w:tc>
        <w:tc>
          <w:tcPr>
            <w:tcW w:w="3235" w:type="pct"/>
            <w:tcBorders>
              <w:top w:val="single" w:sz="4" w:space="0" w:color="auto"/>
              <w:left w:val="single" w:sz="4" w:space="0" w:color="auto"/>
              <w:bottom w:val="single" w:sz="4" w:space="0" w:color="auto"/>
              <w:right w:val="single" w:sz="4" w:space="0" w:color="auto"/>
            </w:tcBorders>
            <w:hideMark/>
          </w:tcPr>
          <w:p w14:paraId="3DF38B7E" w14:textId="77777777" w:rsidR="00321366" w:rsidRPr="00054185" w:rsidRDefault="00321366" w:rsidP="00997D20">
            <w:pPr>
              <w:suppressAutoHyphens w:val="0"/>
              <w:spacing w:before="120" w:after="120"/>
              <w:rPr>
                <w:rFonts w:ascii="Cambria" w:eastAsia="Calibri" w:hAnsi="Cambria"/>
                <w:b/>
                <w:bCs/>
                <w:i/>
                <w:iCs/>
                <w:sz w:val="22"/>
                <w:szCs w:val="22"/>
                <w:lang w:eastAsia="en-US"/>
              </w:rPr>
            </w:pPr>
            <w:r w:rsidRPr="00054185">
              <w:rPr>
                <w:rFonts w:ascii="Cambria" w:eastAsia="Calibri" w:hAnsi="Cambria"/>
                <w:b/>
                <w:bCs/>
                <w:i/>
                <w:iCs/>
                <w:sz w:val="22"/>
                <w:szCs w:val="22"/>
                <w:lang w:eastAsia="en-US"/>
              </w:rPr>
              <w:t>Opis kodu czynności</w:t>
            </w:r>
          </w:p>
        </w:tc>
        <w:tc>
          <w:tcPr>
            <w:tcW w:w="882" w:type="pct"/>
            <w:tcBorders>
              <w:top w:val="single" w:sz="4" w:space="0" w:color="auto"/>
              <w:left w:val="single" w:sz="4" w:space="0" w:color="auto"/>
              <w:bottom w:val="single" w:sz="4" w:space="0" w:color="auto"/>
              <w:right w:val="single" w:sz="4" w:space="0" w:color="auto"/>
            </w:tcBorders>
            <w:hideMark/>
          </w:tcPr>
          <w:p w14:paraId="433B3DD6" w14:textId="77777777" w:rsidR="00321366" w:rsidRPr="00054185" w:rsidRDefault="00321366" w:rsidP="00997D20">
            <w:pPr>
              <w:suppressAutoHyphens w:val="0"/>
              <w:spacing w:before="120" w:after="120"/>
              <w:rPr>
                <w:rFonts w:ascii="Cambria" w:eastAsia="Calibri" w:hAnsi="Cambria"/>
                <w:b/>
                <w:bCs/>
                <w:i/>
                <w:iCs/>
                <w:sz w:val="22"/>
                <w:szCs w:val="22"/>
                <w:lang w:eastAsia="en-US"/>
              </w:rPr>
            </w:pPr>
            <w:r w:rsidRPr="00054185">
              <w:rPr>
                <w:rFonts w:ascii="Cambria" w:eastAsia="Calibri" w:hAnsi="Cambria"/>
                <w:b/>
                <w:bCs/>
                <w:i/>
                <w:iCs/>
                <w:sz w:val="22"/>
                <w:szCs w:val="22"/>
                <w:lang w:eastAsia="en-US"/>
              </w:rPr>
              <w:t>Jednostka miary</w:t>
            </w:r>
          </w:p>
        </w:tc>
      </w:tr>
      <w:tr w:rsidR="00321366" w:rsidRPr="00054185" w14:paraId="771FC154" w14:textId="77777777" w:rsidTr="00321366">
        <w:trPr>
          <w:jc w:val="center"/>
        </w:trPr>
        <w:tc>
          <w:tcPr>
            <w:tcW w:w="882" w:type="pct"/>
            <w:tcBorders>
              <w:top w:val="single" w:sz="4" w:space="0" w:color="auto"/>
              <w:left w:val="single" w:sz="4" w:space="0" w:color="auto"/>
              <w:bottom w:val="single" w:sz="4" w:space="0" w:color="auto"/>
              <w:right w:val="single" w:sz="4" w:space="0" w:color="auto"/>
            </w:tcBorders>
            <w:hideMark/>
          </w:tcPr>
          <w:p w14:paraId="2B924472" w14:textId="77777777" w:rsidR="00321366" w:rsidRPr="00054185" w:rsidRDefault="00321366" w:rsidP="00997D20">
            <w:pPr>
              <w:suppressAutoHyphens w:val="0"/>
              <w:spacing w:before="120" w:after="120"/>
              <w:rPr>
                <w:rFonts w:ascii="Cambria" w:eastAsia="Calibri" w:hAnsi="Cambria"/>
                <w:bCs/>
                <w:iCs/>
                <w:sz w:val="22"/>
                <w:szCs w:val="22"/>
                <w:lang w:eastAsia="en-US"/>
              </w:rPr>
            </w:pPr>
            <w:r w:rsidRPr="00054185">
              <w:rPr>
                <w:rFonts w:ascii="Cambria" w:eastAsia="Calibri" w:hAnsi="Cambria"/>
                <w:sz w:val="22"/>
                <w:szCs w:val="22"/>
                <w:lang w:eastAsia="en-US"/>
              </w:rPr>
              <w:t>WYK-SZL</w:t>
            </w:r>
          </w:p>
        </w:tc>
        <w:tc>
          <w:tcPr>
            <w:tcW w:w="3235" w:type="pct"/>
            <w:tcBorders>
              <w:top w:val="single" w:sz="4" w:space="0" w:color="auto"/>
              <w:left w:val="single" w:sz="4" w:space="0" w:color="auto"/>
              <w:bottom w:val="single" w:sz="4" w:space="0" w:color="auto"/>
              <w:right w:val="single" w:sz="4" w:space="0" w:color="auto"/>
            </w:tcBorders>
            <w:hideMark/>
          </w:tcPr>
          <w:p w14:paraId="25588163" w14:textId="77777777" w:rsidR="00321366" w:rsidRPr="00054185" w:rsidRDefault="00321366" w:rsidP="00997D20">
            <w:pPr>
              <w:suppressAutoHyphens w:val="0"/>
              <w:spacing w:before="120" w:after="120"/>
              <w:rPr>
                <w:rFonts w:ascii="Cambria" w:eastAsia="Calibri" w:hAnsi="Cambria"/>
                <w:bCs/>
                <w:iCs/>
                <w:sz w:val="22"/>
                <w:szCs w:val="22"/>
                <w:lang w:eastAsia="en-US"/>
              </w:rPr>
            </w:pPr>
            <w:r w:rsidRPr="00054185">
              <w:rPr>
                <w:rFonts w:ascii="Cambria" w:eastAsia="Calibri" w:hAnsi="Cambria"/>
                <w:bCs/>
                <w:iCs/>
                <w:sz w:val="22"/>
                <w:szCs w:val="22"/>
                <w:lang w:eastAsia="en-US"/>
              </w:rPr>
              <w:t xml:space="preserve">Wykonanie szlaku </w:t>
            </w:r>
            <w:r w:rsidR="001B5FED" w:rsidRPr="00054185">
              <w:rPr>
                <w:rFonts w:ascii="Cambria" w:eastAsia="Calibri" w:hAnsi="Cambria"/>
                <w:bCs/>
                <w:iCs/>
                <w:sz w:val="22"/>
                <w:szCs w:val="22"/>
                <w:lang w:eastAsia="en-US"/>
              </w:rPr>
              <w:t>operacyjnego</w:t>
            </w:r>
          </w:p>
        </w:tc>
        <w:tc>
          <w:tcPr>
            <w:tcW w:w="882" w:type="pct"/>
            <w:tcBorders>
              <w:top w:val="single" w:sz="4" w:space="0" w:color="auto"/>
              <w:left w:val="single" w:sz="4" w:space="0" w:color="auto"/>
              <w:bottom w:val="single" w:sz="4" w:space="0" w:color="auto"/>
              <w:right w:val="single" w:sz="4" w:space="0" w:color="auto"/>
            </w:tcBorders>
            <w:hideMark/>
          </w:tcPr>
          <w:p w14:paraId="4F6880BD" w14:textId="77777777" w:rsidR="00321366" w:rsidRPr="00054185" w:rsidRDefault="00321366" w:rsidP="001B5FED">
            <w:pPr>
              <w:suppressAutoHyphens w:val="0"/>
              <w:spacing w:before="120" w:after="120"/>
              <w:jc w:val="center"/>
              <w:rPr>
                <w:rFonts w:ascii="Cambria" w:eastAsia="Calibri" w:hAnsi="Cambria"/>
                <w:bCs/>
                <w:iCs/>
                <w:sz w:val="22"/>
                <w:szCs w:val="22"/>
                <w:lang w:eastAsia="en-US"/>
              </w:rPr>
            </w:pPr>
            <w:r w:rsidRPr="00054185">
              <w:rPr>
                <w:rFonts w:ascii="Cambria" w:eastAsia="Calibri" w:hAnsi="Cambria"/>
                <w:bCs/>
                <w:iCs/>
                <w:sz w:val="22"/>
                <w:szCs w:val="22"/>
                <w:lang w:eastAsia="en-US"/>
              </w:rPr>
              <w:t>M</w:t>
            </w:r>
          </w:p>
        </w:tc>
      </w:tr>
      <w:tr w:rsidR="00321366" w:rsidRPr="00054185" w14:paraId="224183C8" w14:textId="77777777" w:rsidTr="00321366">
        <w:trPr>
          <w:jc w:val="center"/>
        </w:trPr>
        <w:tc>
          <w:tcPr>
            <w:tcW w:w="882" w:type="pct"/>
            <w:tcBorders>
              <w:top w:val="single" w:sz="4" w:space="0" w:color="auto"/>
              <w:left w:val="single" w:sz="4" w:space="0" w:color="auto"/>
              <w:bottom w:val="single" w:sz="4" w:space="0" w:color="auto"/>
              <w:right w:val="single" w:sz="4" w:space="0" w:color="auto"/>
            </w:tcBorders>
            <w:hideMark/>
          </w:tcPr>
          <w:p w14:paraId="18489839" w14:textId="45318442" w:rsidR="00321366" w:rsidRPr="00054185" w:rsidRDefault="00D6381F" w:rsidP="00D6381F">
            <w:pPr>
              <w:suppressAutoHyphens w:val="0"/>
              <w:spacing w:before="120" w:after="120"/>
              <w:rPr>
                <w:rFonts w:ascii="Cambria" w:eastAsia="Calibri" w:hAnsi="Cambria"/>
                <w:sz w:val="22"/>
                <w:szCs w:val="22"/>
                <w:lang w:eastAsia="en-US"/>
              </w:rPr>
            </w:pPr>
            <w:r w:rsidRPr="00054185">
              <w:rPr>
                <w:rFonts w:ascii="Cambria" w:eastAsia="Calibri" w:hAnsi="Cambria"/>
                <w:sz w:val="22"/>
                <w:szCs w:val="22"/>
                <w:lang w:eastAsia="en-US"/>
              </w:rPr>
              <w:t xml:space="preserve"> </w:t>
            </w:r>
            <w:r w:rsidR="009558B1" w:rsidRPr="00054185">
              <w:rPr>
                <w:rFonts w:ascii="Cambria" w:eastAsia="Calibri" w:hAnsi="Cambria"/>
                <w:sz w:val="22"/>
                <w:szCs w:val="22"/>
                <w:lang w:eastAsia="en-US"/>
              </w:rPr>
              <w:t>CZYSZ-WOD</w:t>
            </w:r>
          </w:p>
        </w:tc>
        <w:tc>
          <w:tcPr>
            <w:tcW w:w="3235" w:type="pct"/>
            <w:tcBorders>
              <w:top w:val="single" w:sz="4" w:space="0" w:color="auto"/>
              <w:left w:val="single" w:sz="4" w:space="0" w:color="auto"/>
              <w:bottom w:val="single" w:sz="4" w:space="0" w:color="auto"/>
              <w:right w:val="single" w:sz="4" w:space="0" w:color="auto"/>
            </w:tcBorders>
            <w:hideMark/>
          </w:tcPr>
          <w:p w14:paraId="34047AFB" w14:textId="77777777" w:rsidR="00321366" w:rsidRPr="00054185" w:rsidRDefault="00321366" w:rsidP="00997D20">
            <w:pPr>
              <w:suppressAutoHyphens w:val="0"/>
              <w:spacing w:before="120" w:after="120"/>
              <w:rPr>
                <w:rFonts w:ascii="Cambria" w:eastAsia="Calibri" w:hAnsi="Cambria"/>
                <w:bCs/>
                <w:iCs/>
                <w:sz w:val="22"/>
                <w:szCs w:val="22"/>
                <w:lang w:eastAsia="en-US"/>
              </w:rPr>
            </w:pPr>
            <w:r w:rsidRPr="00054185">
              <w:rPr>
                <w:rFonts w:ascii="Cambria" w:eastAsia="Calibri" w:hAnsi="Cambria"/>
                <w:bCs/>
                <w:iCs/>
                <w:sz w:val="22"/>
                <w:szCs w:val="22"/>
                <w:lang w:eastAsia="en-US"/>
              </w:rPr>
              <w:t xml:space="preserve">Naprawa szlaku </w:t>
            </w:r>
            <w:r w:rsidR="001B5FED" w:rsidRPr="00054185">
              <w:rPr>
                <w:rFonts w:ascii="Cambria" w:eastAsia="Calibri" w:hAnsi="Cambria"/>
                <w:bCs/>
                <w:iCs/>
                <w:sz w:val="22"/>
                <w:szCs w:val="22"/>
                <w:lang w:eastAsia="en-US"/>
              </w:rPr>
              <w:t>operacyjnego</w:t>
            </w:r>
          </w:p>
        </w:tc>
        <w:tc>
          <w:tcPr>
            <w:tcW w:w="882" w:type="pct"/>
            <w:tcBorders>
              <w:top w:val="single" w:sz="4" w:space="0" w:color="auto"/>
              <w:left w:val="single" w:sz="4" w:space="0" w:color="auto"/>
              <w:bottom w:val="single" w:sz="4" w:space="0" w:color="auto"/>
              <w:right w:val="single" w:sz="4" w:space="0" w:color="auto"/>
            </w:tcBorders>
            <w:hideMark/>
          </w:tcPr>
          <w:p w14:paraId="2AEEB279" w14:textId="77777777" w:rsidR="00321366" w:rsidRPr="00054185" w:rsidRDefault="00321366" w:rsidP="001B5FED">
            <w:pPr>
              <w:suppressAutoHyphens w:val="0"/>
              <w:spacing w:before="120" w:after="120"/>
              <w:jc w:val="center"/>
              <w:rPr>
                <w:rFonts w:ascii="Cambria" w:eastAsia="Calibri" w:hAnsi="Cambria"/>
                <w:bCs/>
                <w:iCs/>
                <w:sz w:val="22"/>
                <w:szCs w:val="22"/>
                <w:lang w:eastAsia="en-US"/>
              </w:rPr>
            </w:pPr>
            <w:r w:rsidRPr="00054185">
              <w:rPr>
                <w:rFonts w:ascii="Cambria" w:eastAsia="Calibri" w:hAnsi="Cambria"/>
                <w:bCs/>
                <w:iCs/>
                <w:sz w:val="22"/>
                <w:szCs w:val="22"/>
                <w:lang w:eastAsia="en-US"/>
              </w:rPr>
              <w:t>M</w:t>
            </w:r>
          </w:p>
        </w:tc>
      </w:tr>
    </w:tbl>
    <w:p w14:paraId="46694F7F" w14:textId="77777777" w:rsidR="009F03B7" w:rsidRPr="00054185" w:rsidRDefault="009F03B7" w:rsidP="00997D20">
      <w:pPr>
        <w:widowControl w:val="0"/>
        <w:spacing w:before="120" w:after="120"/>
        <w:jc w:val="both"/>
        <w:rPr>
          <w:rFonts w:ascii="Cambria" w:eastAsia="Calibri" w:hAnsi="Cambria" w:cs="Arial"/>
          <w:b/>
          <w:bCs/>
          <w:sz w:val="22"/>
          <w:szCs w:val="22"/>
        </w:rPr>
      </w:pPr>
      <w:r w:rsidRPr="00054185">
        <w:rPr>
          <w:rFonts w:ascii="Cambria" w:eastAsia="Calibri" w:hAnsi="Cambria" w:cs="Arial"/>
          <w:b/>
          <w:bCs/>
          <w:sz w:val="22"/>
          <w:szCs w:val="22"/>
        </w:rPr>
        <w:t>Standard technologii prac obejmuje:</w:t>
      </w:r>
    </w:p>
    <w:p w14:paraId="511B8BAF" w14:textId="77777777" w:rsidR="001B5FED" w:rsidRPr="00054185" w:rsidRDefault="001B5FED" w:rsidP="001B5FED">
      <w:pPr>
        <w:suppressAutoHyphens w:val="0"/>
        <w:spacing w:before="120" w:after="120"/>
        <w:jc w:val="both"/>
        <w:rPr>
          <w:rFonts w:ascii="Cambria" w:eastAsia="Calibri" w:hAnsi="Cambria"/>
          <w:sz w:val="22"/>
          <w:szCs w:val="22"/>
          <w:u w:val="single"/>
          <w:lang w:eastAsia="en-US"/>
        </w:rPr>
      </w:pPr>
      <w:r w:rsidRPr="00054185">
        <w:rPr>
          <w:rFonts w:ascii="Cambria" w:eastAsia="Calibri" w:hAnsi="Cambria"/>
          <w:sz w:val="22"/>
          <w:szCs w:val="22"/>
          <w:u w:val="single"/>
          <w:lang w:eastAsia="en-US"/>
        </w:rPr>
        <w:t>Wykonanie szlaku operacyjnego:</w:t>
      </w:r>
    </w:p>
    <w:p w14:paraId="28CA9C88" w14:textId="32809D33" w:rsidR="001B5FED" w:rsidRPr="00054185" w:rsidRDefault="00321366" w:rsidP="001A7AB1">
      <w:pPr>
        <w:pStyle w:val="Akapitzlist"/>
        <w:numPr>
          <w:ilvl w:val="0"/>
          <w:numId w:val="38"/>
        </w:numPr>
        <w:spacing w:before="120" w:after="120"/>
        <w:jc w:val="both"/>
        <w:rPr>
          <w:rFonts w:ascii="Cambria" w:hAnsi="Cambria"/>
          <w:bCs/>
          <w:sz w:val="22"/>
          <w:szCs w:val="22"/>
        </w:rPr>
      </w:pPr>
      <w:r w:rsidRPr="00054185">
        <w:rPr>
          <w:rFonts w:ascii="Cambria" w:hAnsi="Cambria"/>
          <w:bCs/>
          <w:sz w:val="22"/>
          <w:szCs w:val="22"/>
        </w:rPr>
        <w:t>odspojenie g</w:t>
      </w:r>
      <w:r w:rsidR="00D6381F" w:rsidRPr="00054185">
        <w:rPr>
          <w:rFonts w:ascii="Cambria" w:hAnsi="Cambria"/>
          <w:bCs/>
          <w:sz w:val="22"/>
          <w:szCs w:val="22"/>
        </w:rPr>
        <w:t>runtu</w:t>
      </w:r>
      <w:r w:rsidRPr="00054185">
        <w:rPr>
          <w:rFonts w:ascii="Cambria" w:hAnsi="Cambria"/>
          <w:bCs/>
          <w:sz w:val="22"/>
          <w:szCs w:val="22"/>
        </w:rPr>
        <w:t xml:space="preserve"> w gruncie rodzimym (nie licząc nasypów) i przemieszczenie go na wymaganą odległość w zależności od konfiguracji terenu </w:t>
      </w:r>
    </w:p>
    <w:p w14:paraId="7FE3CCB8" w14:textId="77777777" w:rsidR="001B5FED" w:rsidRPr="00054185" w:rsidRDefault="00321366" w:rsidP="001A7AB1">
      <w:pPr>
        <w:pStyle w:val="Akapitzlist"/>
        <w:numPr>
          <w:ilvl w:val="0"/>
          <w:numId w:val="38"/>
        </w:numPr>
        <w:spacing w:before="120" w:after="120"/>
        <w:jc w:val="both"/>
        <w:rPr>
          <w:rFonts w:ascii="Cambria" w:hAnsi="Cambria"/>
          <w:bCs/>
          <w:sz w:val="22"/>
          <w:szCs w:val="22"/>
        </w:rPr>
      </w:pPr>
      <w:r w:rsidRPr="00054185">
        <w:rPr>
          <w:rFonts w:ascii="Cambria" w:hAnsi="Cambria"/>
          <w:bCs/>
          <w:sz w:val="22"/>
          <w:szCs w:val="22"/>
        </w:rPr>
        <w:t xml:space="preserve">wyprofilowanie gruntowej powierzchni szlaku o nachyleniu podłużnym nie przekraczającym 18% i poprzecznym 3% w kierunku stoku </w:t>
      </w:r>
    </w:p>
    <w:p w14:paraId="61319B57" w14:textId="77777777" w:rsidR="00321366" w:rsidRPr="00054185" w:rsidRDefault="00321366" w:rsidP="001A7AB1">
      <w:pPr>
        <w:pStyle w:val="Akapitzlist"/>
        <w:numPr>
          <w:ilvl w:val="0"/>
          <w:numId w:val="38"/>
        </w:numPr>
        <w:spacing w:before="120" w:after="120"/>
        <w:jc w:val="both"/>
        <w:rPr>
          <w:rFonts w:ascii="Cambria" w:hAnsi="Cambria"/>
          <w:bCs/>
          <w:sz w:val="22"/>
          <w:szCs w:val="22"/>
        </w:rPr>
      </w:pPr>
      <w:r w:rsidRPr="00054185">
        <w:rPr>
          <w:rFonts w:ascii="Cambria" w:hAnsi="Cambria"/>
          <w:bCs/>
          <w:sz w:val="22"/>
          <w:szCs w:val="22"/>
        </w:rPr>
        <w:t xml:space="preserve">zagęszczenie gruntu w nasypie, </w:t>
      </w:r>
    </w:p>
    <w:p w14:paraId="4721330B" w14:textId="0B1B8293" w:rsidR="00321366" w:rsidRPr="00054185" w:rsidRDefault="00321366" w:rsidP="001A7AB1">
      <w:pPr>
        <w:pStyle w:val="Akapitzlist"/>
        <w:numPr>
          <w:ilvl w:val="0"/>
          <w:numId w:val="38"/>
        </w:numPr>
        <w:spacing w:before="120" w:after="120"/>
        <w:jc w:val="both"/>
        <w:rPr>
          <w:rFonts w:ascii="Cambria" w:hAnsi="Cambria"/>
          <w:bCs/>
          <w:sz w:val="22"/>
          <w:szCs w:val="22"/>
        </w:rPr>
      </w:pPr>
      <w:r w:rsidRPr="00054185">
        <w:rPr>
          <w:rFonts w:ascii="Cambria" w:hAnsi="Cambria"/>
          <w:bCs/>
          <w:sz w:val="22"/>
          <w:szCs w:val="22"/>
        </w:rPr>
        <w:t xml:space="preserve">odprowadzenie wody gruntowej oraz opadowej poza przebieg szlaku przez wykonanie poprzecznych </w:t>
      </w:r>
      <w:proofErr w:type="spellStart"/>
      <w:r w:rsidRPr="00054185">
        <w:rPr>
          <w:rFonts w:ascii="Cambria" w:hAnsi="Cambria"/>
          <w:bCs/>
          <w:sz w:val="22"/>
          <w:szCs w:val="22"/>
        </w:rPr>
        <w:t>spływek</w:t>
      </w:r>
      <w:proofErr w:type="spellEnd"/>
      <w:r w:rsidRPr="00054185">
        <w:rPr>
          <w:rFonts w:ascii="Cambria" w:hAnsi="Cambria"/>
          <w:bCs/>
          <w:sz w:val="22"/>
          <w:szCs w:val="22"/>
        </w:rPr>
        <w:t xml:space="preserve"> we wskazanych miejscach.</w:t>
      </w:r>
    </w:p>
    <w:p w14:paraId="5FB0100D" w14:textId="77777777" w:rsidR="00321366" w:rsidRPr="00054185" w:rsidRDefault="00321366" w:rsidP="00997D20">
      <w:pPr>
        <w:suppressAutoHyphens w:val="0"/>
        <w:spacing w:before="120" w:after="120"/>
        <w:jc w:val="both"/>
        <w:rPr>
          <w:rFonts w:ascii="Cambria" w:eastAsia="Calibri" w:hAnsi="Cambria"/>
          <w:bCs/>
          <w:iCs/>
          <w:sz w:val="22"/>
          <w:szCs w:val="22"/>
          <w:u w:val="single"/>
          <w:lang w:eastAsia="en-US"/>
        </w:rPr>
      </w:pPr>
      <w:r w:rsidRPr="00054185">
        <w:rPr>
          <w:rFonts w:ascii="Cambria" w:eastAsia="Calibri" w:hAnsi="Cambria"/>
          <w:bCs/>
          <w:iCs/>
          <w:sz w:val="22"/>
          <w:szCs w:val="22"/>
          <w:u w:val="single"/>
          <w:lang w:eastAsia="en-US"/>
        </w:rPr>
        <w:t>Naprawa sz</w:t>
      </w:r>
      <w:r w:rsidR="001B5FED" w:rsidRPr="00054185">
        <w:rPr>
          <w:rFonts w:ascii="Cambria" w:eastAsia="Calibri" w:hAnsi="Cambria"/>
          <w:bCs/>
          <w:iCs/>
          <w:sz w:val="22"/>
          <w:szCs w:val="22"/>
          <w:u w:val="single"/>
          <w:lang w:eastAsia="en-US"/>
        </w:rPr>
        <w:t>laku operacyjnego:</w:t>
      </w:r>
    </w:p>
    <w:p w14:paraId="0064A183" w14:textId="77777777" w:rsidR="001B5FED" w:rsidRPr="00054185" w:rsidRDefault="00321366" w:rsidP="001A7AB1">
      <w:pPr>
        <w:pStyle w:val="Akapitzlist"/>
        <w:numPr>
          <w:ilvl w:val="0"/>
          <w:numId w:val="39"/>
        </w:numPr>
        <w:spacing w:before="120" w:after="120"/>
        <w:jc w:val="both"/>
        <w:rPr>
          <w:rFonts w:ascii="Cambria" w:hAnsi="Cambria"/>
          <w:bCs/>
          <w:sz w:val="22"/>
          <w:szCs w:val="22"/>
        </w:rPr>
      </w:pPr>
      <w:r w:rsidRPr="00054185">
        <w:rPr>
          <w:rFonts w:ascii="Cambria" w:hAnsi="Cambria"/>
          <w:bCs/>
          <w:sz w:val="22"/>
          <w:szCs w:val="22"/>
        </w:rPr>
        <w:t>bieżące odprowadzenie, poza s</w:t>
      </w:r>
      <w:r w:rsidR="001B5FED" w:rsidRPr="00054185">
        <w:rPr>
          <w:rFonts w:ascii="Cambria" w:hAnsi="Cambria"/>
          <w:bCs/>
          <w:sz w:val="22"/>
          <w:szCs w:val="22"/>
        </w:rPr>
        <w:t>zlak, wody gruntowej i opadowej,</w:t>
      </w:r>
      <w:r w:rsidRPr="00054185">
        <w:rPr>
          <w:rFonts w:ascii="Cambria" w:hAnsi="Cambria"/>
          <w:bCs/>
          <w:sz w:val="22"/>
          <w:szCs w:val="22"/>
        </w:rPr>
        <w:t xml:space="preserve"> </w:t>
      </w:r>
    </w:p>
    <w:p w14:paraId="2F94C973" w14:textId="77777777" w:rsidR="00321366" w:rsidRPr="00054185" w:rsidRDefault="001B5FED" w:rsidP="001A7AB1">
      <w:pPr>
        <w:pStyle w:val="Akapitzlist"/>
        <w:numPr>
          <w:ilvl w:val="0"/>
          <w:numId w:val="39"/>
        </w:numPr>
        <w:spacing w:before="120" w:after="120"/>
        <w:jc w:val="both"/>
        <w:rPr>
          <w:rFonts w:ascii="Cambria" w:hAnsi="Cambria"/>
          <w:bCs/>
          <w:sz w:val="22"/>
          <w:szCs w:val="22"/>
        </w:rPr>
      </w:pPr>
      <w:r w:rsidRPr="00054185">
        <w:rPr>
          <w:rFonts w:ascii="Cambria" w:hAnsi="Cambria"/>
          <w:bCs/>
          <w:sz w:val="22"/>
          <w:szCs w:val="22"/>
        </w:rPr>
        <w:t>u</w:t>
      </w:r>
      <w:r w:rsidR="00321366" w:rsidRPr="00054185">
        <w:rPr>
          <w:rFonts w:ascii="Cambria" w:hAnsi="Cambria"/>
          <w:bCs/>
          <w:sz w:val="22"/>
          <w:szCs w:val="22"/>
        </w:rPr>
        <w:t>sunięcie, poprzez ścinkę, przeszkadzających drzew i krzewów,</w:t>
      </w:r>
    </w:p>
    <w:p w14:paraId="7A0116B8" w14:textId="77777777" w:rsidR="001B5FED" w:rsidRPr="00054185" w:rsidRDefault="00321366" w:rsidP="001A7AB1">
      <w:pPr>
        <w:pStyle w:val="Akapitzlist"/>
        <w:numPr>
          <w:ilvl w:val="0"/>
          <w:numId w:val="39"/>
        </w:numPr>
        <w:spacing w:before="120" w:after="120"/>
        <w:jc w:val="both"/>
        <w:rPr>
          <w:rFonts w:ascii="Cambria" w:hAnsi="Cambria"/>
          <w:bCs/>
          <w:sz w:val="22"/>
          <w:szCs w:val="22"/>
        </w:rPr>
      </w:pPr>
      <w:r w:rsidRPr="00054185">
        <w:rPr>
          <w:rFonts w:ascii="Cambria" w:hAnsi="Cambria"/>
          <w:bCs/>
          <w:sz w:val="22"/>
          <w:szCs w:val="22"/>
        </w:rPr>
        <w:t xml:space="preserve">wyrównanie nierówności, kolein, </w:t>
      </w:r>
    </w:p>
    <w:p w14:paraId="16D1862F" w14:textId="77777777" w:rsidR="001B5FED" w:rsidRPr="00054185" w:rsidRDefault="00321366" w:rsidP="001A7AB1">
      <w:pPr>
        <w:pStyle w:val="Akapitzlist"/>
        <w:numPr>
          <w:ilvl w:val="0"/>
          <w:numId w:val="39"/>
        </w:numPr>
        <w:spacing w:before="120" w:after="120"/>
        <w:jc w:val="both"/>
        <w:rPr>
          <w:rFonts w:ascii="Cambria" w:hAnsi="Cambria"/>
          <w:bCs/>
          <w:sz w:val="22"/>
          <w:szCs w:val="22"/>
        </w:rPr>
      </w:pPr>
      <w:r w:rsidRPr="00054185">
        <w:rPr>
          <w:rFonts w:ascii="Cambria" w:hAnsi="Cambria"/>
          <w:bCs/>
          <w:sz w:val="22"/>
          <w:szCs w:val="22"/>
        </w:rPr>
        <w:t xml:space="preserve">poszerzenie szlaku w miejscach zwężeń do szerokości 3m w gruncie rodzimym (nie licząc nasypów), </w:t>
      </w:r>
    </w:p>
    <w:p w14:paraId="7F157DEE" w14:textId="07CECCD4" w:rsidR="00321366" w:rsidRPr="00054185" w:rsidRDefault="00321366" w:rsidP="001A7AB1">
      <w:pPr>
        <w:pStyle w:val="Akapitzlist"/>
        <w:numPr>
          <w:ilvl w:val="0"/>
          <w:numId w:val="39"/>
        </w:numPr>
        <w:spacing w:before="120" w:after="120"/>
        <w:jc w:val="both"/>
        <w:rPr>
          <w:rFonts w:ascii="Cambria" w:hAnsi="Cambria"/>
          <w:bCs/>
          <w:sz w:val="22"/>
          <w:szCs w:val="22"/>
        </w:rPr>
      </w:pPr>
      <w:r w:rsidRPr="00054185">
        <w:rPr>
          <w:rFonts w:ascii="Cambria" w:hAnsi="Cambria"/>
          <w:bCs/>
          <w:sz w:val="22"/>
          <w:szCs w:val="22"/>
        </w:rPr>
        <w:t xml:space="preserve">odprowadzenie wody gruntowej poprzez wykonanie poprzecznych </w:t>
      </w:r>
      <w:proofErr w:type="spellStart"/>
      <w:r w:rsidRPr="00054185">
        <w:rPr>
          <w:rFonts w:ascii="Cambria" w:hAnsi="Cambria"/>
          <w:bCs/>
          <w:sz w:val="22"/>
          <w:szCs w:val="22"/>
        </w:rPr>
        <w:t>spływek</w:t>
      </w:r>
      <w:proofErr w:type="spellEnd"/>
      <w:r w:rsidRPr="00054185">
        <w:rPr>
          <w:rFonts w:ascii="Cambria" w:hAnsi="Cambria"/>
          <w:bCs/>
          <w:sz w:val="22"/>
          <w:szCs w:val="22"/>
        </w:rPr>
        <w:t xml:space="preserve"> oraz  dodatkowo we wskazanych miejscach, sprzętem mechanicznym lub ręcznie.</w:t>
      </w:r>
    </w:p>
    <w:p w14:paraId="768D10E3" w14:textId="77777777" w:rsidR="001B5FED" w:rsidRPr="00054185" w:rsidRDefault="001B5FED" w:rsidP="001B5FED">
      <w:pPr>
        <w:tabs>
          <w:tab w:val="left" w:pos="567"/>
        </w:tabs>
        <w:spacing w:before="120" w:after="120"/>
        <w:jc w:val="both"/>
        <w:rPr>
          <w:rFonts w:ascii="Cambria" w:eastAsia="Calibri" w:hAnsi="Cambria" w:cs="Arial"/>
          <w:b/>
          <w:sz w:val="22"/>
          <w:szCs w:val="22"/>
          <w:lang w:eastAsia="en-US"/>
        </w:rPr>
      </w:pPr>
      <w:r w:rsidRPr="00054185">
        <w:rPr>
          <w:rFonts w:ascii="Cambria" w:eastAsia="Calibri" w:hAnsi="Cambria"/>
          <w:b/>
          <w:sz w:val="22"/>
          <w:szCs w:val="22"/>
          <w:lang w:eastAsia="en-US"/>
        </w:rPr>
        <w:t>Uwagi:</w:t>
      </w:r>
    </w:p>
    <w:p w14:paraId="1CCDD75E" w14:textId="77777777" w:rsidR="001B5FED" w:rsidRPr="00054185" w:rsidRDefault="001B5FED" w:rsidP="001B5FED">
      <w:pPr>
        <w:suppressAutoHyphens w:val="0"/>
        <w:spacing w:before="120" w:after="120"/>
        <w:jc w:val="both"/>
        <w:rPr>
          <w:rFonts w:ascii="Cambria" w:eastAsia="Calibri" w:hAnsi="Cambria"/>
          <w:sz w:val="22"/>
          <w:szCs w:val="22"/>
          <w:lang w:eastAsia="en-US"/>
        </w:rPr>
      </w:pPr>
      <w:r w:rsidRPr="00054185">
        <w:rPr>
          <w:rFonts w:ascii="Cambria" w:eastAsia="Calibri" w:hAnsi="Cambria"/>
          <w:bCs/>
          <w:sz w:val="22"/>
          <w:szCs w:val="22"/>
          <w:lang w:eastAsia="en-US"/>
        </w:rPr>
        <w:t>Przebieg wykonywanego szlaku operacyjnego powinien być zgodny z trasą wytyczoną przez Zamawiającego.</w:t>
      </w:r>
    </w:p>
    <w:p w14:paraId="1FCBF137" w14:textId="77777777" w:rsidR="00321366" w:rsidRPr="00054185" w:rsidRDefault="00321366" w:rsidP="00997D20">
      <w:pPr>
        <w:suppressAutoHyphens w:val="0"/>
        <w:spacing w:before="120" w:after="120"/>
        <w:jc w:val="both"/>
        <w:rPr>
          <w:rFonts w:ascii="Cambria" w:eastAsia="Calibri" w:hAnsi="Cambria"/>
          <w:b/>
          <w:sz w:val="22"/>
          <w:szCs w:val="22"/>
          <w:lang w:eastAsia="en-US"/>
        </w:rPr>
      </w:pPr>
      <w:r w:rsidRPr="00054185">
        <w:rPr>
          <w:rFonts w:ascii="Cambria" w:eastAsia="Calibri" w:hAnsi="Cambria"/>
          <w:b/>
          <w:sz w:val="22"/>
          <w:szCs w:val="22"/>
          <w:lang w:eastAsia="en-US"/>
        </w:rPr>
        <w:t>Procedura odbioru:</w:t>
      </w:r>
    </w:p>
    <w:p w14:paraId="6DF18A11" w14:textId="77777777" w:rsidR="00321366" w:rsidRPr="00054185" w:rsidRDefault="00321366" w:rsidP="00997D20">
      <w:pPr>
        <w:tabs>
          <w:tab w:val="left" w:pos="34"/>
        </w:tabs>
        <w:suppressAutoHyphens w:val="0"/>
        <w:spacing w:before="120" w:after="120"/>
        <w:jc w:val="both"/>
        <w:rPr>
          <w:rFonts w:ascii="Cambria" w:eastAsia="Calibri" w:hAnsi="Cambria" w:cs="Arial"/>
          <w:sz w:val="22"/>
          <w:szCs w:val="22"/>
          <w:lang w:eastAsia="en-US"/>
        </w:rPr>
      </w:pPr>
      <w:r w:rsidRPr="00054185">
        <w:rPr>
          <w:rFonts w:ascii="Cambria" w:eastAsia="Calibri" w:hAnsi="Cambria" w:cs="Arial"/>
          <w:sz w:val="22"/>
          <w:szCs w:val="22"/>
          <w:lang w:eastAsia="en-US"/>
        </w:rPr>
        <w:t>Odbiór prac nastąpi poprzez:</w:t>
      </w:r>
    </w:p>
    <w:p w14:paraId="664AAC21" w14:textId="77777777" w:rsidR="00321366" w:rsidRPr="00054185" w:rsidRDefault="00321366" w:rsidP="001A7AB1">
      <w:pPr>
        <w:numPr>
          <w:ilvl w:val="0"/>
          <w:numId w:val="14"/>
        </w:numPr>
        <w:tabs>
          <w:tab w:val="num" w:pos="567"/>
        </w:tabs>
        <w:suppressAutoHyphens w:val="0"/>
        <w:autoSpaceDE w:val="0"/>
        <w:spacing w:before="120" w:after="120"/>
        <w:ind w:left="567" w:hanging="567"/>
        <w:jc w:val="both"/>
        <w:rPr>
          <w:rFonts w:ascii="Cambria" w:eastAsia="Calibri" w:hAnsi="Cambria" w:cs="Arial"/>
          <w:sz w:val="22"/>
          <w:szCs w:val="22"/>
          <w:lang w:eastAsia="en-US"/>
        </w:rPr>
      </w:pPr>
      <w:r w:rsidRPr="00054185">
        <w:rPr>
          <w:rFonts w:ascii="Cambria" w:eastAsia="Calibri" w:hAnsi="Cambria" w:cs="Arial"/>
          <w:sz w:val="22"/>
          <w:szCs w:val="22"/>
          <w:lang w:eastAsia="en-US"/>
        </w:rPr>
        <w:t>zweryfikowanie prawidłowości ich wykonania z opisem czynności i Zleceniem,</w:t>
      </w:r>
    </w:p>
    <w:p w14:paraId="59BA54DD" w14:textId="77777777" w:rsidR="00321366" w:rsidRPr="00054185" w:rsidRDefault="00321366" w:rsidP="001A7AB1">
      <w:pPr>
        <w:numPr>
          <w:ilvl w:val="0"/>
          <w:numId w:val="14"/>
        </w:numPr>
        <w:tabs>
          <w:tab w:val="num" w:pos="567"/>
        </w:tabs>
        <w:suppressAutoHyphens w:val="0"/>
        <w:autoSpaceDE w:val="0"/>
        <w:spacing w:before="120" w:after="120"/>
        <w:ind w:left="567" w:hanging="567"/>
        <w:jc w:val="both"/>
        <w:rPr>
          <w:rFonts w:ascii="Cambria" w:eastAsia="Calibri" w:hAnsi="Cambria" w:cs="Arial"/>
          <w:sz w:val="22"/>
          <w:szCs w:val="22"/>
          <w:lang w:eastAsia="en-US"/>
        </w:rPr>
      </w:pPr>
      <w:r w:rsidRPr="00054185">
        <w:rPr>
          <w:rFonts w:ascii="Cambria" w:eastAsia="Calibri" w:hAnsi="Cambria" w:cs="Arial"/>
          <w:sz w:val="22"/>
          <w:szCs w:val="22"/>
          <w:lang w:eastAsia="en-US"/>
        </w:rPr>
        <w:t xml:space="preserve">dokonanie pomiaru długości wykonanego szlaku zrywkowego lub jego naprawionego odcinka (np. przy pomocy: dalmierza, taśmy mierniczej, GPS, </w:t>
      </w:r>
      <w:proofErr w:type="spellStart"/>
      <w:r w:rsidRPr="00054185">
        <w:rPr>
          <w:rFonts w:ascii="Cambria" w:eastAsia="Calibri" w:hAnsi="Cambria" w:cs="Arial"/>
          <w:sz w:val="22"/>
          <w:szCs w:val="22"/>
          <w:lang w:eastAsia="en-US"/>
        </w:rPr>
        <w:t>itp</w:t>
      </w:r>
      <w:proofErr w:type="spellEnd"/>
      <w:r w:rsidRPr="00054185">
        <w:rPr>
          <w:rFonts w:ascii="Cambria" w:eastAsia="Calibri" w:hAnsi="Cambria" w:cs="Arial"/>
          <w:sz w:val="22"/>
          <w:szCs w:val="22"/>
          <w:lang w:eastAsia="en-US"/>
        </w:rPr>
        <w:t>),</w:t>
      </w:r>
    </w:p>
    <w:p w14:paraId="5C568B2F" w14:textId="77777777" w:rsidR="00321366" w:rsidRPr="00054185" w:rsidRDefault="00321366" w:rsidP="001A7AB1">
      <w:pPr>
        <w:numPr>
          <w:ilvl w:val="0"/>
          <w:numId w:val="14"/>
        </w:numPr>
        <w:tabs>
          <w:tab w:val="num" w:pos="567"/>
        </w:tabs>
        <w:suppressAutoHyphens w:val="0"/>
        <w:autoSpaceDE w:val="0"/>
        <w:spacing w:before="120" w:after="120"/>
        <w:ind w:left="567" w:hanging="567"/>
        <w:jc w:val="both"/>
        <w:rPr>
          <w:rFonts w:ascii="Cambria" w:eastAsia="Calibri" w:hAnsi="Cambria" w:cs="Arial"/>
          <w:sz w:val="22"/>
          <w:szCs w:val="22"/>
          <w:lang w:eastAsia="en-US"/>
        </w:rPr>
      </w:pPr>
      <w:r w:rsidRPr="00054185">
        <w:rPr>
          <w:rFonts w:ascii="Cambria" w:eastAsia="Calibri" w:hAnsi="Cambria" w:cs="Arial"/>
          <w:sz w:val="22"/>
          <w:szCs w:val="22"/>
          <w:lang w:eastAsia="en-US"/>
        </w:rPr>
        <w:t>sprawdzeniu podlegać będzie w s</w:t>
      </w:r>
      <w:r w:rsidR="001B5FED" w:rsidRPr="00054185">
        <w:rPr>
          <w:rFonts w:ascii="Cambria" w:eastAsia="Calibri" w:hAnsi="Cambria" w:cs="Arial"/>
          <w:sz w:val="22"/>
          <w:szCs w:val="22"/>
          <w:lang w:eastAsia="en-US"/>
        </w:rPr>
        <w:t>zczególności zgodność</w:t>
      </w:r>
      <w:r w:rsidRPr="00054185">
        <w:rPr>
          <w:rFonts w:ascii="Cambria" w:eastAsia="Calibri" w:hAnsi="Cambria" w:cs="Arial"/>
          <w:sz w:val="22"/>
          <w:szCs w:val="22"/>
          <w:lang w:eastAsia="en-US"/>
        </w:rPr>
        <w:t xml:space="preserve"> z przyjętą technologią wykonania szlaku </w:t>
      </w:r>
    </w:p>
    <w:p w14:paraId="7F266F4C" w14:textId="77777777" w:rsidR="00321366" w:rsidRPr="00952EDD" w:rsidRDefault="00321366" w:rsidP="00997D20">
      <w:pPr>
        <w:suppressAutoHyphens w:val="0"/>
        <w:spacing w:before="120" w:after="120"/>
        <w:rPr>
          <w:rFonts w:ascii="Cambria" w:eastAsia="Calibri" w:hAnsi="Cambria"/>
          <w:sz w:val="22"/>
          <w:szCs w:val="22"/>
          <w:lang w:eastAsia="en-US"/>
        </w:rPr>
      </w:pPr>
      <w:r w:rsidRPr="00054185">
        <w:rPr>
          <w:rFonts w:ascii="Cambria" w:eastAsia="Calibri" w:hAnsi="Cambria" w:cs="Arial"/>
          <w:bCs/>
          <w:i/>
          <w:sz w:val="22"/>
          <w:szCs w:val="22"/>
          <w:lang w:eastAsia="en-US"/>
        </w:rPr>
        <w:t xml:space="preserve">(rozliczenie </w:t>
      </w:r>
      <w:r w:rsidRPr="00054185">
        <w:rPr>
          <w:rFonts w:ascii="Cambria" w:eastAsia="Calibri" w:hAnsi="Cambria" w:cs="Arial"/>
          <w:i/>
          <w:sz w:val="22"/>
          <w:szCs w:val="22"/>
          <w:lang w:eastAsia="en-US"/>
        </w:rPr>
        <w:t>z dokładnością do 1 metra)</w:t>
      </w:r>
    </w:p>
    <w:p w14:paraId="0088C607" w14:textId="77777777" w:rsidR="001B5FED" w:rsidRPr="00952EDD" w:rsidRDefault="001B5FED">
      <w:pPr>
        <w:suppressAutoHyphens w:val="0"/>
        <w:spacing w:after="200" w:line="276" w:lineRule="auto"/>
        <w:rPr>
          <w:rFonts w:ascii="Cambria" w:eastAsia="Calibri" w:hAnsi="Cambria"/>
          <w:sz w:val="22"/>
          <w:szCs w:val="22"/>
          <w:lang w:eastAsia="en-US"/>
        </w:rPr>
      </w:pPr>
      <w:r w:rsidRPr="00952EDD">
        <w:rPr>
          <w:rFonts w:ascii="Cambria" w:eastAsia="Calibri" w:hAnsi="Cambria"/>
          <w:sz w:val="22"/>
          <w:szCs w:val="22"/>
          <w:lang w:eastAsia="en-US"/>
        </w:rPr>
        <w:br w:type="page"/>
      </w:r>
    </w:p>
    <w:p w14:paraId="1A21A122" w14:textId="77777777" w:rsidR="00321366" w:rsidRPr="00952EDD" w:rsidRDefault="00321366" w:rsidP="00997D20">
      <w:pPr>
        <w:suppressAutoHyphens w:val="0"/>
        <w:spacing w:before="120" w:after="120"/>
        <w:jc w:val="center"/>
        <w:rPr>
          <w:rFonts w:ascii="Cambria" w:hAnsi="Cambria" w:cs="Arial"/>
          <w:b/>
          <w:sz w:val="22"/>
          <w:szCs w:val="22"/>
          <w:lang w:eastAsia="pl-PL"/>
        </w:rPr>
      </w:pPr>
      <w:r w:rsidRPr="00952EDD">
        <w:rPr>
          <w:rFonts w:ascii="Cambria" w:hAnsi="Cambria" w:cs="Arial"/>
          <w:b/>
          <w:sz w:val="22"/>
          <w:szCs w:val="22"/>
          <w:lang w:eastAsia="pl-PL"/>
        </w:rPr>
        <w:lastRenderedPageBreak/>
        <w:t>III.5 Pozostałe prace godzinowe w pozyskaniu i zrywce drewna VAT 8%</w:t>
      </w:r>
    </w:p>
    <w:p w14:paraId="172F5DBC" w14:textId="77777777" w:rsidR="00321366" w:rsidRPr="00952EDD" w:rsidRDefault="00321366" w:rsidP="00997D20">
      <w:pPr>
        <w:suppressAutoHyphens w:val="0"/>
        <w:spacing w:before="120" w:after="120"/>
        <w:jc w:val="center"/>
        <w:rPr>
          <w:rFonts w:ascii="Cambria" w:hAnsi="Cambria" w:cs="Arial"/>
          <w:b/>
          <w:sz w:val="22"/>
          <w:szCs w:val="22"/>
          <w:lang w:eastAsia="pl-PL"/>
        </w:rPr>
      </w:pPr>
    </w:p>
    <w:p w14:paraId="0F2BC61C" w14:textId="77777777" w:rsidR="00321366" w:rsidRPr="00952EDD" w:rsidRDefault="00321366" w:rsidP="00997D20">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t>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321366" w:rsidRPr="00952EDD" w14:paraId="429A1F45" w14:textId="77777777" w:rsidTr="009F03B7">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1D5BE2F9"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691F2E87"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6C48DED9"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321366" w:rsidRPr="00952EDD" w14:paraId="3B169B85" w14:textId="77777777" w:rsidTr="009F03B7">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2DAE7E66"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sz w:val="22"/>
                <w:szCs w:val="22"/>
                <w:lang w:eastAsia="en-US"/>
              </w:rPr>
              <w:t>GODZ-RH</w:t>
            </w:r>
          </w:p>
        </w:tc>
        <w:tc>
          <w:tcPr>
            <w:tcW w:w="3236" w:type="pct"/>
            <w:tcBorders>
              <w:top w:val="single" w:sz="4" w:space="0" w:color="auto"/>
              <w:left w:val="single" w:sz="4" w:space="0" w:color="auto"/>
              <w:bottom w:val="single" w:sz="4" w:space="0" w:color="auto"/>
              <w:right w:val="single" w:sz="4" w:space="0" w:color="auto"/>
            </w:tcBorders>
            <w:hideMark/>
          </w:tcPr>
          <w:p w14:paraId="1A33CADA"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ręcznie</w:t>
            </w:r>
          </w:p>
        </w:tc>
        <w:tc>
          <w:tcPr>
            <w:tcW w:w="882" w:type="pct"/>
            <w:tcBorders>
              <w:top w:val="single" w:sz="4" w:space="0" w:color="auto"/>
              <w:left w:val="single" w:sz="4" w:space="0" w:color="auto"/>
              <w:bottom w:val="single" w:sz="4" w:space="0" w:color="auto"/>
              <w:right w:val="single" w:sz="4" w:space="0" w:color="auto"/>
            </w:tcBorders>
          </w:tcPr>
          <w:p w14:paraId="4FF9BEB9"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H </w:t>
            </w:r>
          </w:p>
        </w:tc>
      </w:tr>
    </w:tbl>
    <w:p w14:paraId="6D8FE8CE" w14:textId="77777777" w:rsidR="009F03B7" w:rsidRPr="00952EDD" w:rsidRDefault="009F03B7" w:rsidP="00997D20">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14:paraId="44E31FEC" w14:textId="77777777" w:rsidR="00321366" w:rsidRPr="00952EDD" w:rsidRDefault="00321366" w:rsidP="00AA60BB">
      <w:pPr>
        <w:pStyle w:val="Akapitzlist"/>
        <w:numPr>
          <w:ilvl w:val="0"/>
          <w:numId w:val="148"/>
        </w:numPr>
        <w:autoSpaceDE w:val="0"/>
        <w:autoSpaceDN w:val="0"/>
        <w:adjustRightInd w:val="0"/>
        <w:spacing w:before="120" w:after="120"/>
        <w:jc w:val="both"/>
        <w:rPr>
          <w:rFonts w:ascii="Cambria" w:hAnsi="Cambria" w:cs="Arial"/>
          <w:sz w:val="22"/>
          <w:szCs w:val="22"/>
        </w:rPr>
      </w:pPr>
      <w:r w:rsidRPr="00952EDD">
        <w:rPr>
          <w:rFonts w:ascii="Cambria" w:hAnsi="Cambria" w:cs="Arial"/>
          <w:sz w:val="22"/>
          <w:szCs w:val="22"/>
        </w:rPr>
        <w:t>w  cięciach przygodnych prace</w:t>
      </w:r>
      <w:r w:rsidRPr="00952EDD">
        <w:rPr>
          <w:rFonts w:ascii="Cambria" w:hAnsi="Cambria"/>
          <w:sz w:val="22"/>
          <w:szCs w:val="22"/>
        </w:rPr>
        <w:t xml:space="preserve"> przy ścince drzew trudnych (</w:t>
      </w:r>
      <w:r w:rsidRPr="00952EDD">
        <w:rPr>
          <w:rFonts w:ascii="Cambria" w:hAnsi="Cambria" w:cs="Arial"/>
          <w:sz w:val="22"/>
          <w:szCs w:val="22"/>
        </w:rPr>
        <w:t>pochylonych nad drogami publicznymi, liniami energetycznymi, urządzeniami melioracyjnymi, młodnikami i uprawami),</w:t>
      </w:r>
    </w:p>
    <w:p w14:paraId="584C6897" w14:textId="77777777" w:rsidR="00321366" w:rsidRPr="00952EDD" w:rsidRDefault="00321366" w:rsidP="00AA60BB">
      <w:pPr>
        <w:pStyle w:val="Akapitzlist"/>
        <w:numPr>
          <w:ilvl w:val="0"/>
          <w:numId w:val="148"/>
        </w:numPr>
        <w:autoSpaceDE w:val="0"/>
        <w:autoSpaceDN w:val="0"/>
        <w:adjustRightInd w:val="0"/>
        <w:spacing w:before="120" w:after="120"/>
        <w:jc w:val="both"/>
        <w:rPr>
          <w:rFonts w:ascii="Cambria" w:hAnsi="Cambria" w:cs="Arial"/>
          <w:sz w:val="22"/>
          <w:szCs w:val="22"/>
        </w:rPr>
      </w:pPr>
      <w:r w:rsidRPr="00952EDD">
        <w:rPr>
          <w:rFonts w:ascii="Cambria" w:hAnsi="Cambria" w:cs="Arial"/>
          <w:sz w:val="22"/>
          <w:szCs w:val="22"/>
        </w:rPr>
        <w:t xml:space="preserve">prace przy powtórnej </w:t>
      </w:r>
      <w:proofErr w:type="spellStart"/>
      <w:r w:rsidRPr="00952EDD">
        <w:rPr>
          <w:rFonts w:ascii="Cambria" w:hAnsi="Cambria" w:cs="Arial"/>
          <w:sz w:val="22"/>
          <w:szCs w:val="22"/>
        </w:rPr>
        <w:t>sortymentacji</w:t>
      </w:r>
      <w:proofErr w:type="spellEnd"/>
      <w:r w:rsidRPr="00952EDD">
        <w:rPr>
          <w:rFonts w:ascii="Cambria" w:hAnsi="Cambria" w:cs="Arial"/>
          <w:sz w:val="22"/>
          <w:szCs w:val="22"/>
        </w:rPr>
        <w:t xml:space="preserve"> drewna wynikającej np. ze specyfikacji manipulacyjnej.</w:t>
      </w:r>
    </w:p>
    <w:p w14:paraId="06554A1E" w14:textId="77777777" w:rsidR="00321366" w:rsidRPr="00952EDD" w:rsidRDefault="00321366" w:rsidP="00AA60BB">
      <w:pPr>
        <w:pStyle w:val="Akapitzlist"/>
        <w:numPr>
          <w:ilvl w:val="0"/>
          <w:numId w:val="148"/>
        </w:numPr>
        <w:autoSpaceDE w:val="0"/>
        <w:autoSpaceDN w:val="0"/>
        <w:adjustRightInd w:val="0"/>
        <w:spacing w:before="120" w:after="120"/>
        <w:jc w:val="both"/>
        <w:rPr>
          <w:rFonts w:ascii="Cambria" w:hAnsi="Cambria" w:cs="Arial"/>
          <w:sz w:val="22"/>
          <w:szCs w:val="22"/>
        </w:rPr>
      </w:pPr>
      <w:r w:rsidRPr="00952EDD">
        <w:rPr>
          <w:rFonts w:ascii="Cambria" w:hAnsi="Cambria" w:cs="Arial"/>
          <w:sz w:val="22"/>
          <w:szCs w:val="22"/>
        </w:rPr>
        <w:t>dodatkowe prace przy poszerzaniu dróg, odtwarzaniu linii oddziałowych,</w:t>
      </w:r>
    </w:p>
    <w:p w14:paraId="11090B89" w14:textId="77777777" w:rsidR="001B5FED" w:rsidRPr="00952EDD" w:rsidRDefault="001B5FED" w:rsidP="00AA60BB">
      <w:pPr>
        <w:pStyle w:val="Akapitzlist"/>
        <w:numPr>
          <w:ilvl w:val="0"/>
          <w:numId w:val="148"/>
        </w:numPr>
        <w:spacing w:before="120" w:after="120"/>
        <w:jc w:val="both"/>
        <w:rPr>
          <w:rFonts w:ascii="Cambria" w:eastAsia="Calibri" w:hAnsi="Cambria"/>
          <w:sz w:val="22"/>
          <w:szCs w:val="22"/>
          <w:lang w:eastAsia="en-US"/>
        </w:rPr>
      </w:pPr>
      <w:r w:rsidRPr="00952EDD">
        <w:rPr>
          <w:rFonts w:ascii="Cambria" w:eastAsia="Verdana" w:hAnsi="Cambria" w:cs="Verdana"/>
          <w:kern w:val="1"/>
          <w:sz w:val="22"/>
          <w:szCs w:val="22"/>
          <w:lang w:eastAsia="zh-CN" w:bidi="hi-IN"/>
        </w:rPr>
        <w:t>inne prace rozliczane w systemie godzinowym.</w:t>
      </w:r>
    </w:p>
    <w:p w14:paraId="230C47CF" w14:textId="77777777" w:rsidR="001B5FED" w:rsidRPr="00952EDD" w:rsidRDefault="001B5FED" w:rsidP="001B5FED">
      <w:pPr>
        <w:tabs>
          <w:tab w:val="left" w:pos="567"/>
        </w:tabs>
        <w:spacing w:before="120" w:after="120"/>
        <w:jc w:val="both"/>
        <w:rPr>
          <w:rFonts w:ascii="Cambria" w:eastAsia="Calibri" w:hAnsi="Cambria" w:cs="Arial"/>
          <w:b/>
          <w:sz w:val="22"/>
          <w:szCs w:val="22"/>
          <w:lang w:eastAsia="en-US"/>
        </w:rPr>
      </w:pPr>
      <w:r w:rsidRPr="00952EDD">
        <w:rPr>
          <w:rFonts w:ascii="Cambria" w:eastAsia="Calibri" w:hAnsi="Cambria"/>
          <w:b/>
          <w:sz w:val="22"/>
          <w:szCs w:val="22"/>
          <w:lang w:eastAsia="en-US"/>
        </w:rPr>
        <w:t>Uwagi:</w:t>
      </w:r>
    </w:p>
    <w:p w14:paraId="292B9D27" w14:textId="77777777" w:rsidR="00321366" w:rsidRPr="00952EDD" w:rsidRDefault="00321366" w:rsidP="00997D20">
      <w:pPr>
        <w:suppressAutoHyphens w:val="0"/>
        <w:autoSpaceDE w:val="0"/>
        <w:autoSpaceDN w:val="0"/>
        <w:adjustRightInd w:val="0"/>
        <w:spacing w:before="120" w:after="120"/>
        <w:jc w:val="both"/>
        <w:rPr>
          <w:rFonts w:ascii="Cambria" w:hAnsi="Cambria" w:cs="Arial"/>
          <w:sz w:val="22"/>
          <w:szCs w:val="22"/>
          <w:lang w:eastAsia="pl-PL"/>
        </w:rPr>
      </w:pPr>
      <w:r w:rsidRPr="00952EDD">
        <w:rPr>
          <w:rFonts w:ascii="Cambria" w:hAnsi="Cambria"/>
          <w:bCs/>
          <w:sz w:val="22"/>
          <w:szCs w:val="22"/>
        </w:rPr>
        <w:t>Dopuszcza się godzinowe prace z użyciem pilarki w przypadku wykonania zabiegu TWP, TWN, CP-P w drzewostanach o niskiej zasobności przy jednoczesnym wykonaniu zabiegu o charakterze hodowlanym.</w:t>
      </w:r>
    </w:p>
    <w:p w14:paraId="0938A98D" w14:textId="77777777" w:rsidR="001B5FED" w:rsidRPr="00952EDD" w:rsidRDefault="001B5FED" w:rsidP="001B5FED">
      <w:pPr>
        <w:suppressAutoHyphens w:val="0"/>
        <w:spacing w:before="120" w:after="120"/>
        <w:jc w:val="both"/>
        <w:rPr>
          <w:rFonts w:ascii="Cambria" w:eastAsia="Calibri" w:hAnsi="Cambria" w:cs="Arial"/>
          <w:b/>
          <w:bCs/>
          <w:sz w:val="22"/>
          <w:szCs w:val="22"/>
          <w:lang w:eastAsia="en-US"/>
        </w:rPr>
      </w:pPr>
      <w:r w:rsidRPr="00952EDD">
        <w:rPr>
          <w:rFonts w:ascii="Cambria" w:eastAsia="Calibri" w:hAnsi="Cambria" w:cs="Arial"/>
          <w:b/>
          <w:bCs/>
          <w:sz w:val="22"/>
          <w:szCs w:val="22"/>
          <w:lang w:eastAsia="en-US"/>
        </w:rPr>
        <w:t>Procedura odbioru:</w:t>
      </w:r>
    </w:p>
    <w:p w14:paraId="5DCD4B88" w14:textId="77777777" w:rsidR="001B5FED" w:rsidRPr="00952EDD" w:rsidRDefault="001B5FED" w:rsidP="001B5FED">
      <w:pPr>
        <w:tabs>
          <w:tab w:val="left" w:pos="-293"/>
          <w:tab w:val="left" w:pos="743"/>
        </w:tabs>
        <w:suppressAutoHyphens w:val="0"/>
        <w:spacing w:before="120" w:after="120"/>
        <w:jc w:val="both"/>
        <w:rPr>
          <w:rFonts w:ascii="Cambria" w:eastAsia="Calibri" w:hAnsi="Cambria" w:cs="Verdana"/>
          <w:sz w:val="22"/>
          <w:szCs w:val="22"/>
          <w:lang w:eastAsia="en-US"/>
        </w:rPr>
      </w:pPr>
      <w:r w:rsidRPr="00952EDD">
        <w:rPr>
          <w:rFonts w:ascii="Cambria" w:eastAsia="Calibri" w:hAnsi="Cambria" w:cs="Verdana"/>
          <w:sz w:val="22"/>
          <w:szCs w:val="22"/>
          <w:lang w:eastAsia="en-US"/>
        </w:rPr>
        <w:t>Odbiór prac nastąpi poprzez sprawdzenie prawidłowości wykonania prac związanych z pozyskaniem i zrywką drewna z opisem czynności i zleceniem oraz potwierdzeniem faktycznie przepracowanych godzin.</w:t>
      </w:r>
    </w:p>
    <w:p w14:paraId="27D77AEC" w14:textId="77777777" w:rsidR="001B5FED" w:rsidRPr="00952EDD" w:rsidRDefault="001B5FED" w:rsidP="001B5FED">
      <w:pPr>
        <w:suppressAutoHyphens w:val="0"/>
        <w:spacing w:before="120" w:after="120"/>
        <w:rPr>
          <w:rFonts w:ascii="Cambria" w:eastAsia="Calibri" w:hAnsi="Cambria"/>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pełnych godzin</w:t>
      </w:r>
      <w:r w:rsidRPr="00952EDD">
        <w:rPr>
          <w:rFonts w:ascii="Cambria" w:eastAsia="Calibri" w:hAnsi="Cambria" w:cs="Arial"/>
          <w:bCs/>
          <w:i/>
          <w:sz w:val="22"/>
          <w:szCs w:val="22"/>
          <w:lang w:eastAsia="en-US"/>
        </w:rPr>
        <w:t>)</w:t>
      </w:r>
    </w:p>
    <w:p w14:paraId="10937366" w14:textId="77777777" w:rsidR="00321366" w:rsidRPr="00952EDD" w:rsidRDefault="00321366" w:rsidP="00997D20">
      <w:pPr>
        <w:suppressAutoHyphens w:val="0"/>
        <w:spacing w:before="120" w:after="120"/>
        <w:rPr>
          <w:rFonts w:ascii="Cambria" w:eastAsia="Calibri" w:hAnsi="Cambria"/>
          <w:sz w:val="22"/>
          <w:szCs w:val="22"/>
          <w:lang w:eastAsia="en-US"/>
        </w:rPr>
      </w:pPr>
    </w:p>
    <w:p w14:paraId="03BEC45C" w14:textId="77777777" w:rsidR="00321366" w:rsidRPr="00952EDD" w:rsidRDefault="00321366" w:rsidP="00997D20">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t>5.2.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321366" w:rsidRPr="00952EDD" w14:paraId="2DA6E9CA" w14:textId="77777777" w:rsidTr="009F03B7">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487FA8A8" w14:textId="77777777" w:rsidR="00321366" w:rsidRPr="00952EDD" w:rsidRDefault="00321366" w:rsidP="00997D20">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vAlign w:val="center"/>
            <w:hideMark/>
          </w:tcPr>
          <w:p w14:paraId="64760773" w14:textId="77777777" w:rsidR="00321366" w:rsidRPr="00952EDD" w:rsidRDefault="00321366" w:rsidP="00997D20">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vAlign w:val="center"/>
          </w:tcPr>
          <w:p w14:paraId="1F08BF7D" w14:textId="77777777" w:rsidR="00321366" w:rsidRPr="00952EDD" w:rsidRDefault="00321366" w:rsidP="00997D20">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321366" w:rsidRPr="00952EDD" w14:paraId="3C445CBB" w14:textId="77777777" w:rsidTr="009F03B7">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7763B9E1"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sz w:val="22"/>
                <w:szCs w:val="22"/>
                <w:lang w:eastAsia="en-US"/>
              </w:rPr>
              <w:t>GODZ-CH</w:t>
            </w:r>
          </w:p>
        </w:tc>
        <w:tc>
          <w:tcPr>
            <w:tcW w:w="3236" w:type="pct"/>
            <w:tcBorders>
              <w:top w:val="single" w:sz="4" w:space="0" w:color="auto"/>
              <w:left w:val="single" w:sz="4" w:space="0" w:color="auto"/>
              <w:bottom w:val="single" w:sz="4" w:space="0" w:color="auto"/>
              <w:right w:val="single" w:sz="4" w:space="0" w:color="auto"/>
            </w:tcBorders>
            <w:hideMark/>
          </w:tcPr>
          <w:p w14:paraId="47DEE23A"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ciągnikiem</w:t>
            </w:r>
            <w:r w:rsidRPr="00952EDD">
              <w:rPr>
                <w:rFonts w:ascii="Cambria" w:eastAsia="Calibri" w:hAnsi="Cambria" w:cs="Arial"/>
                <w:bCs/>
                <w:iCs/>
                <w:sz w:val="22"/>
                <w:szCs w:val="22"/>
                <w:lang w:eastAsia="pl-PL"/>
              </w:rPr>
              <w:tab/>
            </w:r>
          </w:p>
        </w:tc>
        <w:tc>
          <w:tcPr>
            <w:tcW w:w="882" w:type="pct"/>
            <w:tcBorders>
              <w:top w:val="single" w:sz="4" w:space="0" w:color="auto"/>
              <w:left w:val="single" w:sz="4" w:space="0" w:color="auto"/>
              <w:bottom w:val="single" w:sz="4" w:space="0" w:color="auto"/>
              <w:right w:val="single" w:sz="4" w:space="0" w:color="auto"/>
            </w:tcBorders>
          </w:tcPr>
          <w:p w14:paraId="4C999DB7" w14:textId="77777777" w:rsidR="00321366" w:rsidRPr="00952EDD" w:rsidRDefault="00321366" w:rsidP="00997D20">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H </w:t>
            </w:r>
          </w:p>
        </w:tc>
      </w:tr>
    </w:tbl>
    <w:p w14:paraId="25A65750" w14:textId="77777777" w:rsidR="009F03B7" w:rsidRPr="00952EDD" w:rsidRDefault="009F03B7" w:rsidP="00997D20">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14:paraId="797068AF" w14:textId="77777777" w:rsidR="00321366" w:rsidRPr="00952EDD" w:rsidRDefault="00321366" w:rsidP="00AA60BB">
      <w:pPr>
        <w:pStyle w:val="Akapitzlist"/>
        <w:numPr>
          <w:ilvl w:val="0"/>
          <w:numId w:val="149"/>
        </w:numPr>
        <w:spacing w:before="120" w:after="120"/>
        <w:jc w:val="both"/>
        <w:rPr>
          <w:rFonts w:ascii="Cambria" w:eastAsia="Calibri" w:hAnsi="Cambria" w:cs="Arial"/>
          <w:sz w:val="22"/>
          <w:szCs w:val="22"/>
        </w:rPr>
      </w:pPr>
      <w:r w:rsidRPr="00952EDD">
        <w:rPr>
          <w:rFonts w:ascii="Cambria" w:eastAsia="Calibri" w:hAnsi="Cambria" w:cs="Arial"/>
          <w:sz w:val="22"/>
          <w:szCs w:val="22"/>
        </w:rPr>
        <w:t>w  cięciach przygodnych prace</w:t>
      </w:r>
      <w:r w:rsidRPr="00952EDD">
        <w:rPr>
          <w:rFonts w:ascii="Cambria" w:eastAsia="Calibri" w:hAnsi="Cambria"/>
          <w:sz w:val="22"/>
          <w:szCs w:val="22"/>
          <w:lang w:eastAsia="en-US"/>
        </w:rPr>
        <w:t xml:space="preserve"> przy ścince drzew trudnych (</w:t>
      </w:r>
      <w:r w:rsidRPr="00952EDD">
        <w:rPr>
          <w:rFonts w:ascii="Cambria" w:eastAsia="Calibri" w:hAnsi="Cambria" w:cs="Arial"/>
          <w:sz w:val="22"/>
          <w:szCs w:val="22"/>
        </w:rPr>
        <w:t xml:space="preserve">pochylonych nad drogami publicznymi, liniami energetycznymi, urządzeniami melioracyjnymi, młodnikami i uprawami). </w:t>
      </w:r>
    </w:p>
    <w:p w14:paraId="686CEC7F" w14:textId="77777777" w:rsidR="00321366" w:rsidRPr="00952EDD" w:rsidRDefault="00321366" w:rsidP="00AA60BB">
      <w:pPr>
        <w:pStyle w:val="Akapitzlist"/>
        <w:numPr>
          <w:ilvl w:val="0"/>
          <w:numId w:val="149"/>
        </w:numPr>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prace przy </w:t>
      </w:r>
      <w:proofErr w:type="spellStart"/>
      <w:r w:rsidRPr="00952EDD">
        <w:rPr>
          <w:rFonts w:ascii="Cambria" w:eastAsia="Calibri" w:hAnsi="Cambria" w:cs="Arial"/>
          <w:sz w:val="22"/>
          <w:szCs w:val="22"/>
        </w:rPr>
        <w:t>rozmygłowywaniu</w:t>
      </w:r>
      <w:proofErr w:type="spellEnd"/>
      <w:r w:rsidRPr="00952EDD">
        <w:rPr>
          <w:rFonts w:ascii="Cambria" w:eastAsia="Calibri" w:hAnsi="Cambria" w:cs="Arial"/>
          <w:sz w:val="22"/>
          <w:szCs w:val="22"/>
        </w:rPr>
        <w:t xml:space="preserve"> wynikające np.</w:t>
      </w:r>
      <w:r w:rsidR="00CD3F00" w:rsidRPr="00952EDD">
        <w:rPr>
          <w:rFonts w:ascii="Cambria" w:eastAsia="Calibri" w:hAnsi="Cambria" w:cs="Arial"/>
          <w:sz w:val="22"/>
          <w:szCs w:val="22"/>
        </w:rPr>
        <w:t xml:space="preserve"> ze specyfikacji manipulacyjnej,</w:t>
      </w:r>
    </w:p>
    <w:p w14:paraId="35B9A5C5" w14:textId="77777777" w:rsidR="00CD3F00" w:rsidRPr="00952EDD" w:rsidRDefault="00CD3F00" w:rsidP="00AA60BB">
      <w:pPr>
        <w:pStyle w:val="Akapitzlist"/>
        <w:numPr>
          <w:ilvl w:val="0"/>
          <w:numId w:val="149"/>
        </w:numPr>
        <w:spacing w:before="120" w:after="120"/>
        <w:jc w:val="both"/>
        <w:rPr>
          <w:rFonts w:ascii="Cambria" w:eastAsia="Calibri" w:hAnsi="Cambria"/>
          <w:sz w:val="22"/>
          <w:szCs w:val="22"/>
          <w:lang w:eastAsia="en-US"/>
        </w:rPr>
      </w:pPr>
      <w:r w:rsidRPr="00952EDD">
        <w:rPr>
          <w:rFonts w:ascii="Cambria" w:eastAsia="Verdana" w:hAnsi="Cambria" w:cs="Verdana"/>
          <w:kern w:val="1"/>
          <w:sz w:val="22"/>
          <w:szCs w:val="22"/>
          <w:lang w:eastAsia="zh-CN" w:bidi="hi-IN"/>
        </w:rPr>
        <w:t>inne prace rozliczane w systemie godzinowym.</w:t>
      </w:r>
    </w:p>
    <w:p w14:paraId="2E19440B" w14:textId="77777777" w:rsidR="00321366" w:rsidRPr="00952EDD" w:rsidRDefault="00321366" w:rsidP="00997D20">
      <w:pPr>
        <w:suppressAutoHyphens w:val="0"/>
        <w:spacing w:before="120" w:after="120"/>
        <w:jc w:val="both"/>
        <w:rPr>
          <w:rFonts w:ascii="Cambria" w:eastAsia="Calibri" w:hAnsi="Cambria" w:cs="Arial"/>
          <w:b/>
          <w:bCs/>
          <w:sz w:val="22"/>
          <w:szCs w:val="22"/>
          <w:lang w:eastAsia="en-US"/>
        </w:rPr>
      </w:pPr>
      <w:r w:rsidRPr="00952EDD">
        <w:rPr>
          <w:rFonts w:ascii="Cambria" w:eastAsia="Calibri" w:hAnsi="Cambria" w:cs="Arial"/>
          <w:b/>
          <w:bCs/>
          <w:sz w:val="22"/>
          <w:szCs w:val="22"/>
          <w:lang w:eastAsia="en-US"/>
        </w:rPr>
        <w:t xml:space="preserve">Procedura </w:t>
      </w:r>
      <w:r w:rsidR="001B5FED" w:rsidRPr="00952EDD">
        <w:rPr>
          <w:rFonts w:ascii="Cambria" w:eastAsia="Calibri" w:hAnsi="Cambria" w:cs="Arial"/>
          <w:b/>
          <w:bCs/>
          <w:sz w:val="22"/>
          <w:szCs w:val="22"/>
          <w:lang w:eastAsia="en-US"/>
        </w:rPr>
        <w:t>odbioru:</w:t>
      </w:r>
    </w:p>
    <w:p w14:paraId="1A542CCB" w14:textId="77777777" w:rsidR="00321366" w:rsidRPr="00952EDD" w:rsidRDefault="00321366" w:rsidP="00997D20">
      <w:pPr>
        <w:tabs>
          <w:tab w:val="left" w:pos="-293"/>
          <w:tab w:val="left" w:pos="743"/>
        </w:tabs>
        <w:suppressAutoHyphens w:val="0"/>
        <w:spacing w:before="120" w:after="120"/>
        <w:jc w:val="both"/>
        <w:rPr>
          <w:rFonts w:ascii="Cambria" w:eastAsia="Calibri" w:hAnsi="Cambria" w:cs="Verdana"/>
          <w:sz w:val="22"/>
          <w:szCs w:val="22"/>
          <w:lang w:eastAsia="en-US"/>
        </w:rPr>
      </w:pPr>
      <w:r w:rsidRPr="00952EDD">
        <w:rPr>
          <w:rFonts w:ascii="Cambria" w:eastAsia="Calibri" w:hAnsi="Cambria" w:cs="Verdana"/>
          <w:sz w:val="22"/>
          <w:szCs w:val="22"/>
          <w:lang w:eastAsia="en-US"/>
        </w:rPr>
        <w:t>Odbiór prac nastąpi poprzez sprawdzenie prawidłowości wykonania prac związanych z pozyskaniem i zrywką drewna z opisem czynności i zleceniem oraz potwierdzeniem faktycznie przepracowanych godzin.</w:t>
      </w:r>
    </w:p>
    <w:p w14:paraId="2A473693" w14:textId="77777777" w:rsidR="00321366" w:rsidRPr="00952EDD" w:rsidRDefault="00321366" w:rsidP="00997D20">
      <w:pPr>
        <w:suppressAutoHyphens w:val="0"/>
        <w:spacing w:before="120" w:after="120"/>
        <w:rPr>
          <w:rFonts w:ascii="Cambria" w:eastAsia="Calibri" w:hAnsi="Cambria"/>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pełnych godzin</w:t>
      </w:r>
      <w:r w:rsidRPr="00952EDD">
        <w:rPr>
          <w:rFonts w:ascii="Cambria" w:eastAsia="Calibri" w:hAnsi="Cambria" w:cs="Arial"/>
          <w:bCs/>
          <w:i/>
          <w:sz w:val="22"/>
          <w:szCs w:val="22"/>
          <w:lang w:eastAsia="en-US"/>
        </w:rPr>
        <w:t>)</w:t>
      </w:r>
    </w:p>
    <w:p w14:paraId="73FEFBB1" w14:textId="77777777" w:rsidR="009276FA" w:rsidRDefault="009276FA">
      <w:pPr>
        <w:suppressAutoHyphens w:val="0"/>
        <w:spacing w:after="200" w:line="276" w:lineRule="auto"/>
        <w:rPr>
          <w:rFonts w:ascii="Cambria" w:eastAsia="Calibri" w:hAnsi="Cambria" w:cs="Arial"/>
          <w:b/>
          <w:bCs/>
          <w:sz w:val="22"/>
          <w:szCs w:val="22"/>
          <w:lang w:eastAsia="en-US"/>
        </w:rPr>
      </w:pPr>
      <w:r>
        <w:rPr>
          <w:rFonts w:ascii="Cambria" w:eastAsia="Calibri" w:hAnsi="Cambria" w:cs="Arial"/>
          <w:b/>
          <w:bCs/>
          <w:sz w:val="22"/>
          <w:szCs w:val="22"/>
          <w:lang w:eastAsia="en-US"/>
        </w:rPr>
        <w:br w:type="page"/>
      </w:r>
    </w:p>
    <w:p w14:paraId="09055C2E" w14:textId="341A6770" w:rsidR="00321366" w:rsidRPr="00952EDD" w:rsidRDefault="00321366" w:rsidP="00F02608">
      <w:pPr>
        <w:suppressAutoHyphens w:val="0"/>
        <w:spacing w:before="120" w:after="120"/>
        <w:jc w:val="center"/>
        <w:rPr>
          <w:rFonts w:ascii="Cambria" w:eastAsia="Calibri" w:hAnsi="Cambria" w:cs="Arial"/>
          <w:b/>
          <w:bCs/>
          <w:sz w:val="22"/>
          <w:szCs w:val="22"/>
          <w:lang w:eastAsia="en-US"/>
        </w:rPr>
      </w:pPr>
      <w:r w:rsidRPr="00952EDD">
        <w:rPr>
          <w:rFonts w:ascii="Cambria" w:eastAsia="Calibri" w:hAnsi="Cambria" w:cs="Arial"/>
          <w:b/>
          <w:bCs/>
          <w:sz w:val="22"/>
          <w:szCs w:val="22"/>
          <w:lang w:eastAsia="en-US"/>
        </w:rPr>
        <w:lastRenderedPageBreak/>
        <w:t>Dział IV - OCHRONA P.POŻ</w:t>
      </w:r>
    </w:p>
    <w:p w14:paraId="2DADFBB9" w14:textId="77777777" w:rsidR="00321366" w:rsidRPr="00952EDD" w:rsidRDefault="00321366" w:rsidP="00997D20">
      <w:pPr>
        <w:suppressAutoHyphens w:val="0"/>
        <w:spacing w:before="120" w:after="120"/>
        <w:jc w:val="center"/>
        <w:rPr>
          <w:rFonts w:ascii="Cambria" w:eastAsia="Calibri" w:hAnsi="Cambria" w:cs="Arial"/>
          <w:sz w:val="22"/>
          <w:szCs w:val="22"/>
          <w:lang w:eastAsia="pl-PL"/>
        </w:rPr>
      </w:pPr>
    </w:p>
    <w:p w14:paraId="069EA5BA" w14:textId="77777777" w:rsidR="00321366" w:rsidRPr="00952EDD" w:rsidRDefault="00321366" w:rsidP="00997D20">
      <w:pPr>
        <w:suppressAutoHyphens w:val="0"/>
        <w:spacing w:before="120" w:after="120"/>
        <w:jc w:val="center"/>
        <w:rPr>
          <w:rFonts w:ascii="Cambria" w:eastAsia="Calibri" w:hAnsi="Cambria" w:cs="Arial"/>
          <w:b/>
          <w:sz w:val="22"/>
          <w:szCs w:val="22"/>
          <w:lang w:eastAsia="en-US"/>
        </w:rPr>
      </w:pPr>
      <w:r w:rsidRPr="00952EDD">
        <w:rPr>
          <w:rFonts w:ascii="Cambria" w:eastAsia="Calibri" w:hAnsi="Cambria" w:cs="Arial"/>
          <w:b/>
          <w:sz w:val="22"/>
          <w:szCs w:val="22"/>
          <w:lang w:eastAsia="en-US"/>
        </w:rPr>
        <w:t>IV.1 Porządkowanie terenów na pasach przeciwpożarowych</w:t>
      </w:r>
    </w:p>
    <w:p w14:paraId="0F4888EB" w14:textId="77777777" w:rsidR="0020658A" w:rsidRPr="00952EDD" w:rsidRDefault="0020658A" w:rsidP="00997D20">
      <w:pPr>
        <w:suppressAutoHyphens w:val="0"/>
        <w:spacing w:before="120" w:after="120"/>
        <w:jc w:val="center"/>
        <w:rPr>
          <w:rFonts w:ascii="Cambria" w:eastAsia="Calibri" w:hAnsi="Cambria" w:cs="Arial"/>
          <w:b/>
          <w:sz w:val="22"/>
          <w:szCs w:val="22"/>
          <w:lang w:eastAsia="en-US"/>
        </w:rPr>
      </w:pPr>
    </w:p>
    <w:p w14:paraId="6CB9699F" w14:textId="77777777" w:rsidR="00321366" w:rsidRPr="00952EDD" w:rsidRDefault="00321366" w:rsidP="00997D20">
      <w:pPr>
        <w:suppressAutoHyphens w:val="0"/>
        <w:spacing w:before="120" w:after="120"/>
        <w:rPr>
          <w:rFonts w:ascii="Cambria" w:eastAsia="Calibri" w:hAnsi="Cambria" w:cs="Arial"/>
          <w:sz w:val="22"/>
          <w:szCs w:val="22"/>
          <w:lang w:eastAsia="pl-PL"/>
        </w:rPr>
      </w:pPr>
      <w:r w:rsidRPr="00952EDD">
        <w:rPr>
          <w:rFonts w:ascii="Cambria" w:eastAsia="Calibri" w:hAnsi="Cambria" w:cs="Arial"/>
          <w:b/>
          <w:sz w:val="22"/>
          <w:szCs w:val="22"/>
          <w:lang w:eastAsia="pl-PL"/>
        </w:rPr>
        <w:t xml:space="preserve">1.1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321366" w:rsidRPr="00952EDD" w14:paraId="4F22D4D0" w14:textId="77777777" w:rsidTr="009F03B7">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2015F931"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06058D2B"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1E055F39"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321366" w:rsidRPr="00952EDD" w14:paraId="256A59BF" w14:textId="77777777" w:rsidTr="009F03B7">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064B17DE" w14:textId="77777777" w:rsidR="00321366" w:rsidRPr="00952EDD" w:rsidRDefault="00321366" w:rsidP="00997D20">
            <w:pPr>
              <w:suppressAutoHyphens w:val="0"/>
              <w:autoSpaceDE w:val="0"/>
              <w:autoSpaceDN w:val="0"/>
              <w:adjustRightInd w:val="0"/>
              <w:spacing w:before="120" w:after="120"/>
              <w:rPr>
                <w:rFonts w:ascii="Cambria" w:eastAsia="Calibri" w:hAnsi="Cambria" w:cs="Arial"/>
                <w:bCs/>
                <w:sz w:val="22"/>
                <w:szCs w:val="22"/>
                <w:lang w:eastAsia="en-US"/>
              </w:rPr>
            </w:pPr>
            <w:r w:rsidRPr="00952EDD">
              <w:rPr>
                <w:rFonts w:ascii="Cambria" w:eastAsia="Calibri" w:hAnsi="Cambria" w:cs="Arial"/>
                <w:bCs/>
                <w:sz w:val="22"/>
                <w:szCs w:val="22"/>
                <w:lang w:eastAsia="en-US"/>
              </w:rPr>
              <w:t>PPOŻ-PORZ</w:t>
            </w:r>
          </w:p>
        </w:tc>
        <w:tc>
          <w:tcPr>
            <w:tcW w:w="3236" w:type="pct"/>
            <w:tcBorders>
              <w:top w:val="single" w:sz="4" w:space="0" w:color="auto"/>
              <w:left w:val="single" w:sz="4" w:space="0" w:color="auto"/>
              <w:bottom w:val="single" w:sz="4" w:space="0" w:color="auto"/>
              <w:right w:val="single" w:sz="4" w:space="0" w:color="auto"/>
            </w:tcBorders>
            <w:hideMark/>
          </w:tcPr>
          <w:p w14:paraId="09DF4D22"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Porządkowanie terenów na pasach przeciwpożarowych</w:t>
            </w:r>
          </w:p>
        </w:tc>
        <w:tc>
          <w:tcPr>
            <w:tcW w:w="882" w:type="pct"/>
            <w:tcBorders>
              <w:top w:val="single" w:sz="4" w:space="0" w:color="auto"/>
              <w:left w:val="single" w:sz="4" w:space="0" w:color="auto"/>
              <w:bottom w:val="single" w:sz="4" w:space="0" w:color="auto"/>
              <w:right w:val="single" w:sz="4" w:space="0" w:color="auto"/>
            </w:tcBorders>
          </w:tcPr>
          <w:p w14:paraId="569ECEA4" w14:textId="77777777" w:rsidR="00321366" w:rsidRPr="00952EDD" w:rsidRDefault="00321366" w:rsidP="0020658A">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bl>
    <w:p w14:paraId="7C01CB00" w14:textId="77777777" w:rsidR="009F03B7" w:rsidRPr="00952EDD" w:rsidRDefault="009F03B7" w:rsidP="00997D20">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14:paraId="6BD5BE4D" w14:textId="77777777" w:rsidR="00321366" w:rsidRPr="00952EDD" w:rsidRDefault="00091364" w:rsidP="001A7AB1">
      <w:pPr>
        <w:pStyle w:val="Akapitzlist"/>
        <w:numPr>
          <w:ilvl w:val="0"/>
          <w:numId w:val="41"/>
        </w:numPr>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p</w:t>
      </w:r>
      <w:r w:rsidR="00321366" w:rsidRPr="00952EDD">
        <w:rPr>
          <w:rFonts w:ascii="Cambria" w:eastAsia="Calibri" w:hAnsi="Cambria"/>
          <w:sz w:val="22"/>
          <w:szCs w:val="22"/>
          <w:lang w:eastAsia="en-US"/>
        </w:rPr>
        <w:t xml:space="preserve">orządkowanie terenu </w:t>
      </w:r>
      <w:r w:rsidR="00DA71EF" w:rsidRPr="00952EDD">
        <w:rPr>
          <w:rFonts w:ascii="Cambria" w:eastAsia="Calibri" w:hAnsi="Cambria"/>
          <w:sz w:val="22"/>
          <w:szCs w:val="22"/>
          <w:lang w:eastAsia="en-US"/>
        </w:rPr>
        <w:t xml:space="preserve">w ramach profilaktyki przeciwpożarowej po wykonanych zabiegach pielęgnacyjnych w drzewostanach przylegających do dróg publicznych utwardzonych, czynnych linii kolejowych oraz obiektów </w:t>
      </w:r>
      <w:r w:rsidR="00321366" w:rsidRPr="00952EDD">
        <w:rPr>
          <w:rFonts w:ascii="Cambria" w:eastAsia="Calibri" w:hAnsi="Cambria"/>
          <w:sz w:val="22"/>
          <w:szCs w:val="22"/>
          <w:lang w:eastAsia="en-US"/>
        </w:rPr>
        <w:t>poprzez usunięcie martwych drzew, leżących gałęzi, pozostałości poeksploatacyjnych, ściętych nieokrzesanych lub powalonych drzew oraz podszytu i podrostu gatunków iglastych, z wyjątkiem jodły, polegające na ich wyniesieniu i rozrzuceniu</w:t>
      </w:r>
      <w:r w:rsidR="00EE4A44" w:rsidRPr="00952EDD">
        <w:rPr>
          <w:rFonts w:ascii="Cambria" w:eastAsia="Calibri" w:hAnsi="Cambria"/>
          <w:sz w:val="22"/>
          <w:szCs w:val="22"/>
          <w:lang w:eastAsia="en-US"/>
        </w:rPr>
        <w:t xml:space="preserve"> w odległości co najmniej 30 m od granicy pasa drogowego, parkingu, miejsca postoju pojazdu lub skraju toru kolejowego.</w:t>
      </w:r>
    </w:p>
    <w:p w14:paraId="01F28132" w14:textId="77777777" w:rsidR="00321366" w:rsidRPr="00952EDD" w:rsidRDefault="00321366" w:rsidP="00997D20">
      <w:pPr>
        <w:suppressAutoHyphens w:val="0"/>
        <w:spacing w:before="120" w:after="120"/>
        <w:jc w:val="both"/>
        <w:rPr>
          <w:rFonts w:ascii="Cambria" w:eastAsia="Calibri" w:hAnsi="Cambria"/>
          <w:sz w:val="22"/>
          <w:szCs w:val="22"/>
          <w:lang w:eastAsia="en-US"/>
        </w:rPr>
      </w:pPr>
      <w:r w:rsidRPr="00952EDD">
        <w:rPr>
          <w:rFonts w:ascii="Cambria" w:eastAsia="Calibri" w:hAnsi="Cambria"/>
          <w:b/>
          <w:sz w:val="22"/>
          <w:szCs w:val="22"/>
          <w:lang w:eastAsia="en-US"/>
        </w:rPr>
        <w:t>Uwagi:</w:t>
      </w:r>
    </w:p>
    <w:p w14:paraId="4F52F9F6" w14:textId="77777777" w:rsidR="00321366" w:rsidRPr="00952EDD" w:rsidRDefault="00091364" w:rsidP="00091364">
      <w:pPr>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M</w:t>
      </w:r>
      <w:r w:rsidR="00321366" w:rsidRPr="00952EDD">
        <w:rPr>
          <w:rFonts w:ascii="Cambria" w:eastAsia="Calibri" w:hAnsi="Cambria"/>
          <w:sz w:val="22"/>
          <w:szCs w:val="22"/>
          <w:lang w:eastAsia="en-US"/>
        </w:rPr>
        <w:t>ateriał musi być wyniesiony i rozrzucony na odległość co najmniej 30 m od granicy pasa drogowego, parkingu lub miejsc postoju pojazdów.</w:t>
      </w:r>
    </w:p>
    <w:p w14:paraId="3D4C1EF2" w14:textId="77777777" w:rsidR="00321366" w:rsidRPr="00952EDD" w:rsidRDefault="00321366" w:rsidP="00997D20">
      <w:pPr>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Procedura odbioru:</w:t>
      </w:r>
    </w:p>
    <w:p w14:paraId="2C4C0CD2" w14:textId="77777777" w:rsidR="00321366" w:rsidRPr="00952EDD" w:rsidRDefault="00321366" w:rsidP="00997D20">
      <w:pPr>
        <w:suppressAutoHyphens w:val="0"/>
        <w:autoSpaceDE w:val="0"/>
        <w:spacing w:before="120" w:after="120"/>
        <w:jc w:val="both"/>
        <w:rPr>
          <w:rFonts w:ascii="Cambria" w:eastAsia="Calibri" w:hAnsi="Cambria" w:cs="Arial"/>
          <w:strike/>
          <w:color w:val="000000"/>
          <w:sz w:val="22"/>
          <w:szCs w:val="22"/>
          <w:lang w:eastAsia="en-US"/>
        </w:rPr>
      </w:pPr>
      <w:r w:rsidRPr="00952EDD">
        <w:rPr>
          <w:rFonts w:ascii="Cambria" w:eastAsia="Calibri" w:hAnsi="Cambria" w:cs="Verdana"/>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10 pomiarów na każdy kilometr.</w:t>
      </w:r>
    </w:p>
    <w:p w14:paraId="7C94A522" w14:textId="77777777" w:rsidR="00321366" w:rsidRPr="00952EDD" w:rsidRDefault="00321366" w:rsidP="00997D20">
      <w:pPr>
        <w:suppressAutoHyphens w:val="0"/>
        <w:autoSpaceDE w:val="0"/>
        <w:spacing w:before="120" w:after="120"/>
        <w:rPr>
          <w:rFonts w:ascii="Cambria" w:eastAsia="Calibri" w:hAnsi="Cambria" w:cs="Verdana"/>
          <w:sz w:val="22"/>
          <w:szCs w:val="22"/>
          <w:lang w:eastAsia="en-US"/>
        </w:rPr>
      </w:pPr>
      <w:r w:rsidRPr="00952EDD">
        <w:rPr>
          <w:rFonts w:ascii="Cambria" w:eastAsia="Calibri" w:hAnsi="Cambria" w:cs="Arial"/>
          <w:bCs/>
          <w:i/>
          <w:sz w:val="22"/>
          <w:szCs w:val="22"/>
          <w:lang w:eastAsia="en-US"/>
        </w:rPr>
        <w:t xml:space="preserve"> (rozliczenie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14:paraId="6D90092D" w14:textId="77777777" w:rsidR="00F02608" w:rsidRPr="00952EDD" w:rsidRDefault="00F02608">
      <w:pPr>
        <w:suppressAutoHyphens w:val="0"/>
        <w:spacing w:after="200" w:line="276" w:lineRule="auto"/>
        <w:rPr>
          <w:rFonts w:ascii="Cambria" w:eastAsia="Calibri" w:hAnsi="Cambria"/>
          <w:sz w:val="22"/>
          <w:szCs w:val="22"/>
          <w:lang w:eastAsia="en-US"/>
        </w:rPr>
      </w:pPr>
      <w:r w:rsidRPr="00952EDD">
        <w:rPr>
          <w:rFonts w:ascii="Cambria" w:eastAsia="Calibri" w:hAnsi="Cambria"/>
          <w:sz w:val="22"/>
          <w:szCs w:val="22"/>
          <w:lang w:eastAsia="en-US"/>
        </w:rPr>
        <w:br w:type="page"/>
      </w:r>
    </w:p>
    <w:p w14:paraId="49BCFF0E" w14:textId="77777777" w:rsidR="00321366" w:rsidRPr="00952EDD" w:rsidRDefault="00321366" w:rsidP="00997D20">
      <w:pPr>
        <w:suppressAutoHyphens w:val="0"/>
        <w:spacing w:before="120" w:after="120"/>
        <w:jc w:val="center"/>
        <w:rPr>
          <w:rFonts w:ascii="Cambria" w:eastAsia="Calibri" w:hAnsi="Cambria" w:cs="Arial"/>
          <w:b/>
          <w:sz w:val="22"/>
          <w:szCs w:val="22"/>
          <w:lang w:eastAsia="en-US"/>
        </w:rPr>
      </w:pPr>
      <w:r w:rsidRPr="00952EDD">
        <w:rPr>
          <w:rFonts w:ascii="Cambria" w:eastAsia="Calibri" w:hAnsi="Cambria" w:cs="Arial"/>
          <w:b/>
          <w:sz w:val="22"/>
          <w:szCs w:val="22"/>
          <w:lang w:eastAsia="en-US"/>
        </w:rPr>
        <w:lastRenderedPageBreak/>
        <w:t>IV.2 Odchwaszczanie i mineralizowanie bruzd na pasach przeciwpożarowych – VAT 8%</w:t>
      </w:r>
    </w:p>
    <w:p w14:paraId="729191BA" w14:textId="77777777" w:rsidR="00321366" w:rsidRPr="00952EDD" w:rsidRDefault="00321366" w:rsidP="00997D20">
      <w:pPr>
        <w:suppressAutoHyphens w:val="0"/>
        <w:spacing w:before="120" w:after="120"/>
        <w:jc w:val="center"/>
        <w:rPr>
          <w:rFonts w:ascii="Cambria" w:eastAsia="Calibri" w:hAnsi="Cambria"/>
          <w:sz w:val="22"/>
          <w:szCs w:val="22"/>
          <w:lang w:eastAsia="en-US"/>
        </w:rPr>
      </w:pPr>
    </w:p>
    <w:p w14:paraId="55907E03" w14:textId="77777777" w:rsidR="00321366" w:rsidRPr="00952EDD" w:rsidRDefault="00321366" w:rsidP="00997D20">
      <w:pPr>
        <w:suppressAutoHyphens w:val="0"/>
        <w:spacing w:before="120" w:after="120"/>
        <w:rPr>
          <w:rFonts w:ascii="Cambria" w:eastAsia="Calibri" w:hAnsi="Cambria"/>
          <w:sz w:val="22"/>
          <w:szCs w:val="22"/>
          <w:lang w:eastAsia="en-US"/>
        </w:rPr>
      </w:pPr>
      <w:r w:rsidRPr="00952EDD">
        <w:rPr>
          <w:rFonts w:ascii="Cambria" w:eastAsia="Calibri" w:hAnsi="Cambria" w:cs="Arial"/>
          <w:b/>
          <w:sz w:val="22"/>
          <w:szCs w:val="22"/>
          <w:lang w:eastAsia="pl-PL"/>
        </w:rPr>
        <w:t xml:space="preserve">2.1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321366" w:rsidRPr="00952EDD" w14:paraId="1C8DCB10" w14:textId="77777777" w:rsidTr="00321366">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233F133B"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45D1859E"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11FFC74F"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321366" w:rsidRPr="00952EDD" w14:paraId="7632E09E" w14:textId="77777777" w:rsidTr="00321366">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06B3E27B"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sz w:val="22"/>
                <w:szCs w:val="22"/>
                <w:lang w:eastAsia="en-US"/>
              </w:rPr>
              <w:t>GODZ-CH</w:t>
            </w:r>
          </w:p>
        </w:tc>
        <w:tc>
          <w:tcPr>
            <w:tcW w:w="3236" w:type="pct"/>
            <w:tcBorders>
              <w:top w:val="single" w:sz="4" w:space="0" w:color="auto"/>
              <w:left w:val="single" w:sz="4" w:space="0" w:color="auto"/>
              <w:bottom w:val="single" w:sz="4" w:space="0" w:color="auto"/>
              <w:right w:val="single" w:sz="4" w:space="0" w:color="auto"/>
            </w:tcBorders>
            <w:hideMark/>
          </w:tcPr>
          <w:p w14:paraId="3E044EF7"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ciągnikiem</w:t>
            </w:r>
            <w:r w:rsidRPr="00952EDD">
              <w:rPr>
                <w:rFonts w:ascii="Cambria" w:eastAsia="Calibri" w:hAnsi="Cambria" w:cs="Arial"/>
                <w:bCs/>
                <w:iCs/>
                <w:sz w:val="22"/>
                <w:szCs w:val="22"/>
                <w:lang w:eastAsia="pl-PL"/>
              </w:rPr>
              <w:tab/>
            </w:r>
          </w:p>
        </w:tc>
        <w:tc>
          <w:tcPr>
            <w:tcW w:w="882" w:type="pct"/>
            <w:tcBorders>
              <w:top w:val="single" w:sz="4" w:space="0" w:color="auto"/>
              <w:left w:val="single" w:sz="4" w:space="0" w:color="auto"/>
              <w:bottom w:val="single" w:sz="4" w:space="0" w:color="auto"/>
              <w:right w:val="single" w:sz="4" w:space="0" w:color="auto"/>
            </w:tcBorders>
          </w:tcPr>
          <w:p w14:paraId="4656421B" w14:textId="77777777" w:rsidR="00321366" w:rsidRPr="00952EDD" w:rsidRDefault="00321366" w:rsidP="00091364">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14:paraId="18E0134C" w14:textId="77777777" w:rsidR="009F03B7" w:rsidRPr="00952EDD" w:rsidRDefault="009F03B7" w:rsidP="00997D20">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14:paraId="675114DC" w14:textId="77777777" w:rsidR="00877533" w:rsidRPr="00952EDD" w:rsidRDefault="00877533" w:rsidP="001A7AB1">
      <w:pPr>
        <w:pStyle w:val="Akapitzlist"/>
        <w:numPr>
          <w:ilvl w:val="0"/>
          <w:numId w:val="41"/>
        </w:numPr>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z</w:t>
      </w:r>
      <w:r w:rsidR="00321366" w:rsidRPr="00952EDD">
        <w:rPr>
          <w:rFonts w:ascii="Cambria" w:eastAsia="Calibri" w:hAnsi="Cambria"/>
          <w:sz w:val="22"/>
          <w:szCs w:val="22"/>
          <w:lang w:eastAsia="en-US"/>
        </w:rPr>
        <w:t xml:space="preserve">agregowanie z ciągnikiem sprzętu do mineralizacji bruzd (np. brony talerzowej), </w:t>
      </w:r>
    </w:p>
    <w:p w14:paraId="2C9A3C5A" w14:textId="77777777" w:rsidR="00877533" w:rsidRPr="00952EDD" w:rsidRDefault="00321366" w:rsidP="001A7AB1">
      <w:pPr>
        <w:pStyle w:val="Akapitzlist"/>
        <w:numPr>
          <w:ilvl w:val="0"/>
          <w:numId w:val="41"/>
        </w:numPr>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 xml:space="preserve">dojazd do powierzchni, </w:t>
      </w:r>
    </w:p>
    <w:p w14:paraId="340A08E9" w14:textId="77777777" w:rsidR="00321366" w:rsidRPr="00952EDD" w:rsidRDefault="00321366" w:rsidP="001A7AB1">
      <w:pPr>
        <w:pStyle w:val="Akapitzlist"/>
        <w:numPr>
          <w:ilvl w:val="0"/>
          <w:numId w:val="41"/>
        </w:numPr>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przemieszanie wierzchniej warstwy w celu odkrycia gleby mineralnej w bruździe.</w:t>
      </w:r>
    </w:p>
    <w:p w14:paraId="00049FAD" w14:textId="77777777" w:rsidR="00321366" w:rsidRPr="00952EDD" w:rsidRDefault="00321366" w:rsidP="00997D20">
      <w:pPr>
        <w:suppressAutoHyphens w:val="0"/>
        <w:spacing w:before="120" w:after="120"/>
        <w:jc w:val="both"/>
        <w:rPr>
          <w:rFonts w:ascii="Cambria" w:eastAsia="Calibri" w:hAnsi="Cambria"/>
          <w:sz w:val="22"/>
          <w:szCs w:val="22"/>
          <w:lang w:eastAsia="en-US"/>
        </w:rPr>
      </w:pPr>
      <w:r w:rsidRPr="00952EDD">
        <w:rPr>
          <w:rFonts w:ascii="Cambria" w:eastAsia="Calibri" w:hAnsi="Cambria"/>
          <w:b/>
          <w:sz w:val="22"/>
          <w:szCs w:val="22"/>
          <w:lang w:eastAsia="en-US"/>
        </w:rPr>
        <w:t>Uwagi:</w:t>
      </w:r>
    </w:p>
    <w:p w14:paraId="4C6E58D5" w14:textId="77777777" w:rsidR="00321366" w:rsidRPr="00952EDD" w:rsidRDefault="00321366" w:rsidP="00877533">
      <w:pPr>
        <w:spacing w:before="120" w:after="120"/>
        <w:rPr>
          <w:rFonts w:ascii="Cambria" w:eastAsia="Calibri" w:hAnsi="Cambria"/>
          <w:sz w:val="22"/>
          <w:szCs w:val="22"/>
          <w:lang w:eastAsia="en-US"/>
        </w:rPr>
      </w:pPr>
      <w:r w:rsidRPr="00952EDD">
        <w:rPr>
          <w:rFonts w:ascii="Cambria" w:eastAsia="Calibri" w:hAnsi="Cambria"/>
          <w:sz w:val="22"/>
          <w:szCs w:val="22"/>
          <w:lang w:eastAsia="en-US"/>
        </w:rPr>
        <w:t>Bruzda musi mieć szerokość minimum 2 metry.</w:t>
      </w:r>
    </w:p>
    <w:p w14:paraId="4052CAEE" w14:textId="77777777" w:rsidR="00321366" w:rsidRPr="00952EDD" w:rsidRDefault="00321366" w:rsidP="00997D20">
      <w:pPr>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Procedura odbioru:</w:t>
      </w:r>
    </w:p>
    <w:p w14:paraId="433FF536" w14:textId="77777777" w:rsidR="00321366" w:rsidRPr="00952EDD" w:rsidRDefault="00321366" w:rsidP="00997D20">
      <w:pPr>
        <w:suppressAutoHyphens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Odbiór prac nastąpi poprzez sprawdzenie prawidłowości wykonania odchwaszczania i mineralizowania bruzd na pasach przeciwpożarowych z opisem czynności i zleceniem oraz potwierdzeniu faktycznej pracochłonności. </w:t>
      </w:r>
    </w:p>
    <w:p w14:paraId="07AEEFEA" w14:textId="77777777" w:rsidR="00321366" w:rsidRPr="00952EDD" w:rsidRDefault="00321366" w:rsidP="00997D20">
      <w:pPr>
        <w:suppressAutoHyphens w:val="0"/>
        <w:spacing w:before="120" w:after="120"/>
        <w:jc w:val="both"/>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1 godziny</w:t>
      </w:r>
      <w:r w:rsidRPr="00952EDD">
        <w:rPr>
          <w:rFonts w:ascii="Cambria" w:eastAsia="Calibri" w:hAnsi="Cambria" w:cs="Arial"/>
          <w:bCs/>
          <w:i/>
          <w:sz w:val="22"/>
          <w:szCs w:val="22"/>
          <w:lang w:eastAsia="en-US"/>
        </w:rPr>
        <w:t>)</w:t>
      </w:r>
    </w:p>
    <w:p w14:paraId="5D368892" w14:textId="77777777" w:rsidR="00877533" w:rsidRPr="00952EDD" w:rsidRDefault="00877533">
      <w:pPr>
        <w:suppressAutoHyphens w:val="0"/>
        <w:spacing w:after="200" w:line="276" w:lineRule="auto"/>
        <w:rPr>
          <w:rFonts w:ascii="Cambria" w:eastAsia="Calibri" w:hAnsi="Cambria"/>
          <w:sz w:val="22"/>
          <w:szCs w:val="22"/>
          <w:lang w:eastAsia="en-US"/>
        </w:rPr>
      </w:pPr>
      <w:r w:rsidRPr="00952EDD">
        <w:rPr>
          <w:rFonts w:ascii="Cambria" w:eastAsia="Calibri" w:hAnsi="Cambria"/>
          <w:sz w:val="22"/>
          <w:szCs w:val="22"/>
          <w:lang w:eastAsia="en-US"/>
        </w:rPr>
        <w:br w:type="page"/>
      </w:r>
    </w:p>
    <w:p w14:paraId="10223B75" w14:textId="77777777" w:rsidR="00321366" w:rsidRPr="00952EDD" w:rsidRDefault="00321366" w:rsidP="00997D20">
      <w:pPr>
        <w:suppressAutoHyphens w:val="0"/>
        <w:spacing w:before="120" w:after="120"/>
        <w:jc w:val="center"/>
        <w:rPr>
          <w:rFonts w:ascii="Cambria" w:hAnsi="Cambria" w:cs="Arial"/>
          <w:b/>
          <w:sz w:val="22"/>
          <w:szCs w:val="22"/>
          <w:lang w:eastAsia="pl-PL"/>
        </w:rPr>
      </w:pPr>
      <w:r w:rsidRPr="00952EDD">
        <w:rPr>
          <w:rFonts w:ascii="Cambria" w:hAnsi="Cambria" w:cs="Arial"/>
          <w:b/>
          <w:sz w:val="22"/>
          <w:szCs w:val="22"/>
          <w:lang w:eastAsia="pl-PL"/>
        </w:rPr>
        <w:lastRenderedPageBreak/>
        <w:t>IV.3 Pozostałe prace godzinowe w ochronie p.poż – VAT 8%</w:t>
      </w:r>
    </w:p>
    <w:p w14:paraId="0C4FB8FF" w14:textId="77777777" w:rsidR="00321366" w:rsidRPr="00952EDD" w:rsidRDefault="00321366" w:rsidP="00997D20">
      <w:pPr>
        <w:suppressAutoHyphens w:val="0"/>
        <w:spacing w:before="120" w:after="120"/>
        <w:jc w:val="center"/>
        <w:rPr>
          <w:rFonts w:ascii="Cambria" w:hAnsi="Cambria" w:cs="Arial"/>
          <w:b/>
          <w:sz w:val="22"/>
          <w:szCs w:val="22"/>
          <w:lang w:eastAsia="pl-PL"/>
        </w:rPr>
      </w:pPr>
    </w:p>
    <w:p w14:paraId="6978B8AB" w14:textId="77777777" w:rsidR="00321366" w:rsidRPr="00952EDD" w:rsidRDefault="00321366" w:rsidP="00997D20">
      <w:pPr>
        <w:suppressAutoHyphens w:val="0"/>
        <w:spacing w:before="120" w:after="120"/>
        <w:rPr>
          <w:rFonts w:ascii="Cambria" w:eastAsia="Calibri" w:hAnsi="Cambria"/>
          <w:sz w:val="22"/>
          <w:szCs w:val="22"/>
          <w:lang w:eastAsia="en-US"/>
        </w:rPr>
      </w:pPr>
      <w:r w:rsidRPr="00952EDD">
        <w:rPr>
          <w:rFonts w:ascii="Cambria" w:eastAsia="Calibri" w:hAnsi="Cambria" w:cs="Arial"/>
          <w:b/>
          <w:sz w:val="22"/>
          <w:szCs w:val="22"/>
          <w:lang w:eastAsia="pl-PL"/>
        </w:rPr>
        <w:t xml:space="preserve">3.1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321366" w:rsidRPr="00952EDD" w14:paraId="18FA7308" w14:textId="77777777" w:rsidTr="00321366">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57517480"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6AEF406B"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7787349D"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321366" w:rsidRPr="00952EDD" w14:paraId="38AF3514" w14:textId="77777777" w:rsidTr="00321366">
        <w:trPr>
          <w:trHeight w:val="377"/>
          <w:jc w:val="center"/>
        </w:trPr>
        <w:tc>
          <w:tcPr>
            <w:tcW w:w="882" w:type="pct"/>
            <w:tcBorders>
              <w:top w:val="single" w:sz="4" w:space="0" w:color="auto"/>
              <w:left w:val="single" w:sz="4" w:space="0" w:color="auto"/>
              <w:bottom w:val="single" w:sz="4" w:space="0" w:color="auto"/>
              <w:right w:val="single" w:sz="4" w:space="0" w:color="auto"/>
            </w:tcBorders>
            <w:hideMark/>
          </w:tcPr>
          <w:p w14:paraId="5B1BC775"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sz w:val="22"/>
                <w:szCs w:val="22"/>
                <w:lang w:eastAsia="en-US"/>
              </w:rPr>
              <w:t>GODZ-RH</w:t>
            </w:r>
          </w:p>
        </w:tc>
        <w:tc>
          <w:tcPr>
            <w:tcW w:w="3236" w:type="pct"/>
            <w:tcBorders>
              <w:top w:val="single" w:sz="4" w:space="0" w:color="auto"/>
              <w:left w:val="single" w:sz="4" w:space="0" w:color="auto"/>
              <w:bottom w:val="single" w:sz="4" w:space="0" w:color="auto"/>
              <w:right w:val="single" w:sz="4" w:space="0" w:color="auto"/>
            </w:tcBorders>
            <w:hideMark/>
          </w:tcPr>
          <w:p w14:paraId="53BFAD44" w14:textId="77777777" w:rsidR="00321366" w:rsidRPr="00952EDD" w:rsidRDefault="00877533" w:rsidP="00997D20">
            <w:pPr>
              <w:tabs>
                <w:tab w:val="left" w:pos="1005"/>
                <w:tab w:val="center" w:pos="2296"/>
              </w:tabs>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ręcznie</w:t>
            </w:r>
          </w:p>
        </w:tc>
        <w:tc>
          <w:tcPr>
            <w:tcW w:w="882" w:type="pct"/>
            <w:tcBorders>
              <w:top w:val="single" w:sz="4" w:space="0" w:color="auto"/>
              <w:left w:val="single" w:sz="4" w:space="0" w:color="auto"/>
              <w:bottom w:val="single" w:sz="4" w:space="0" w:color="auto"/>
              <w:right w:val="single" w:sz="4" w:space="0" w:color="auto"/>
            </w:tcBorders>
          </w:tcPr>
          <w:p w14:paraId="7B66FAC4" w14:textId="77777777" w:rsidR="00321366" w:rsidRPr="00952EDD" w:rsidRDefault="00321366" w:rsidP="0087753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14:paraId="34940E1E" w14:textId="77777777" w:rsidR="009F03B7" w:rsidRPr="00952EDD" w:rsidRDefault="009F03B7" w:rsidP="00997D20">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14:paraId="2EEE642D" w14:textId="77777777" w:rsidR="00321366" w:rsidRPr="00952EDD" w:rsidRDefault="00321366" w:rsidP="00AA60BB">
      <w:pPr>
        <w:pStyle w:val="Akapitzlist"/>
        <w:numPr>
          <w:ilvl w:val="0"/>
          <w:numId w:val="150"/>
        </w:numPr>
        <w:spacing w:before="120" w:after="120"/>
        <w:jc w:val="both"/>
        <w:rPr>
          <w:rFonts w:ascii="Cambria" w:eastAsia="Calibri" w:hAnsi="Cambria" w:cs="Arial"/>
          <w:strike/>
          <w:sz w:val="22"/>
          <w:szCs w:val="22"/>
          <w:lang w:eastAsia="en-US"/>
        </w:rPr>
      </w:pPr>
      <w:r w:rsidRPr="00952EDD">
        <w:rPr>
          <w:rFonts w:ascii="Cambria" w:eastAsia="Calibri" w:hAnsi="Cambria"/>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14:paraId="0A85CC92" w14:textId="77777777" w:rsidR="00321366" w:rsidRPr="00952EDD" w:rsidRDefault="00321366" w:rsidP="00AA60BB">
      <w:pPr>
        <w:pStyle w:val="Akapitzlist"/>
        <w:numPr>
          <w:ilvl w:val="0"/>
          <w:numId w:val="150"/>
        </w:numPr>
        <w:autoSpaceDE w:val="0"/>
        <w:autoSpaceDN w:val="0"/>
        <w:adjustRightInd w:val="0"/>
        <w:spacing w:before="120" w:after="120"/>
        <w:jc w:val="both"/>
        <w:rPr>
          <w:rFonts w:ascii="Cambria" w:eastAsia="Calibri" w:hAnsi="Cambria"/>
          <w:i/>
          <w:sz w:val="22"/>
          <w:szCs w:val="22"/>
          <w:lang w:eastAsia="en-US"/>
        </w:rPr>
      </w:pPr>
      <w:r w:rsidRPr="00952EDD">
        <w:rPr>
          <w:rFonts w:ascii="Cambria" w:eastAsia="Calibri" w:hAnsi="Cambria"/>
          <w:sz w:val="22"/>
          <w:szCs w:val="22"/>
          <w:lang w:eastAsia="en-US"/>
        </w:rPr>
        <w:t>rozmieszczenie w terenie tablic p.poż.,</w:t>
      </w:r>
    </w:p>
    <w:p w14:paraId="4A05B5AF" w14:textId="77777777" w:rsidR="00321366" w:rsidRPr="00952EDD" w:rsidRDefault="00321366" w:rsidP="00AA60BB">
      <w:pPr>
        <w:pStyle w:val="Akapitzlist"/>
        <w:numPr>
          <w:ilvl w:val="0"/>
          <w:numId w:val="150"/>
        </w:numPr>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 xml:space="preserve">wykaszanie punktów czerpania wody, utrzymanie porządku, oczyszczenie studzienek ssawnych, </w:t>
      </w:r>
    </w:p>
    <w:p w14:paraId="5817E0B3" w14:textId="77777777" w:rsidR="00321366" w:rsidRPr="00952EDD" w:rsidRDefault="00321366" w:rsidP="00AA60BB">
      <w:pPr>
        <w:pStyle w:val="Akapitzlist"/>
        <w:numPr>
          <w:ilvl w:val="0"/>
          <w:numId w:val="150"/>
        </w:numPr>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wykaszanie terenu i utrzymanie porządku przy obiektach przeciwpożarowych,</w:t>
      </w:r>
    </w:p>
    <w:p w14:paraId="271422F9" w14:textId="77777777" w:rsidR="00321366" w:rsidRPr="00952EDD" w:rsidRDefault="00321366" w:rsidP="00AA60BB">
      <w:pPr>
        <w:pStyle w:val="Akapitzlist"/>
        <w:numPr>
          <w:ilvl w:val="0"/>
          <w:numId w:val="150"/>
        </w:numPr>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przygotowanie w bazach sprzętu podręcznego, sprzętu gaśniczego do sezonu pożarowego;  czyszczenie po wykorzystaniu akcji gaśniczej,</w:t>
      </w:r>
    </w:p>
    <w:p w14:paraId="4A8E6C2B" w14:textId="77777777" w:rsidR="00321366" w:rsidRPr="00952EDD" w:rsidRDefault="00321366" w:rsidP="00AA60BB">
      <w:pPr>
        <w:pStyle w:val="Akapitzlist"/>
        <w:numPr>
          <w:ilvl w:val="0"/>
          <w:numId w:val="150"/>
        </w:numPr>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inne prace zlecone związane z ochroną przeciwpożarową nadleśnictwa.</w:t>
      </w:r>
    </w:p>
    <w:p w14:paraId="54D892EC" w14:textId="77777777" w:rsidR="00321366" w:rsidRPr="00952EDD" w:rsidRDefault="00321366" w:rsidP="00997D20">
      <w:pPr>
        <w:suppressAutoHyphens w:val="0"/>
        <w:spacing w:before="120" w:after="120"/>
        <w:jc w:val="both"/>
        <w:rPr>
          <w:rFonts w:ascii="Cambria" w:eastAsia="Calibri" w:hAnsi="Cambria"/>
          <w:sz w:val="22"/>
          <w:szCs w:val="22"/>
          <w:lang w:eastAsia="en-US"/>
        </w:rPr>
      </w:pPr>
      <w:r w:rsidRPr="00952EDD">
        <w:rPr>
          <w:rFonts w:ascii="Cambria" w:eastAsia="Calibri" w:hAnsi="Cambria"/>
          <w:b/>
          <w:sz w:val="22"/>
          <w:szCs w:val="22"/>
          <w:lang w:eastAsia="en-US"/>
        </w:rPr>
        <w:t>Uwagi:</w:t>
      </w:r>
    </w:p>
    <w:p w14:paraId="138957C1" w14:textId="77777777" w:rsidR="00321366" w:rsidRPr="00952EDD" w:rsidRDefault="00877533" w:rsidP="00877533">
      <w:pPr>
        <w:suppressAutoHyphens w:val="0"/>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M</w:t>
      </w:r>
      <w:r w:rsidR="00321366" w:rsidRPr="00952EDD">
        <w:rPr>
          <w:rFonts w:ascii="Cambria" w:eastAsia="Calibri" w:hAnsi="Cambria"/>
          <w:sz w:val="22"/>
          <w:szCs w:val="22"/>
          <w:lang w:eastAsia="en-US"/>
        </w:rPr>
        <w:t>ateriał (pozostałości drzewne z porządkowanych pasów) musi być wyniesiony i rozrzucony na odległość minimum 30 metrów od granicy pasa drogowego, parkingu lub miejsc postoju pojazdów,</w:t>
      </w:r>
    </w:p>
    <w:p w14:paraId="16F84FCC" w14:textId="77777777" w:rsidR="00321366" w:rsidRPr="00952EDD" w:rsidRDefault="00877533" w:rsidP="00877533">
      <w:pPr>
        <w:suppressAutoHyphens w:val="0"/>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M</w:t>
      </w:r>
      <w:r w:rsidR="00321366" w:rsidRPr="00952EDD">
        <w:rPr>
          <w:rFonts w:ascii="Cambria" w:eastAsia="Calibri" w:hAnsi="Cambria"/>
          <w:sz w:val="22"/>
          <w:szCs w:val="22"/>
          <w:lang w:eastAsia="en-US"/>
        </w:rPr>
        <w:t>ateriały zapewnia Zamawiający.</w:t>
      </w:r>
    </w:p>
    <w:p w14:paraId="4F19FFED" w14:textId="77777777" w:rsidR="00321366" w:rsidRPr="00952EDD" w:rsidRDefault="00321366" w:rsidP="00997D20">
      <w:pPr>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Procedura odbioru:</w:t>
      </w:r>
    </w:p>
    <w:p w14:paraId="337C177E" w14:textId="77777777" w:rsidR="00321366" w:rsidRPr="00952EDD" w:rsidRDefault="00321366" w:rsidP="00997D20">
      <w:pPr>
        <w:tabs>
          <w:tab w:val="left" w:pos="743"/>
        </w:tabs>
        <w:suppressAutoHyphens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3A9E01EF" w14:textId="77777777" w:rsidR="00321366" w:rsidRPr="00952EDD" w:rsidRDefault="00321366" w:rsidP="00997D20">
      <w:pPr>
        <w:suppressAutoHyphens w:val="0"/>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1 godziny</w:t>
      </w:r>
      <w:r w:rsidRPr="00952EDD">
        <w:rPr>
          <w:rFonts w:ascii="Cambria" w:eastAsia="Calibri" w:hAnsi="Cambria" w:cs="Arial"/>
          <w:bCs/>
          <w:i/>
          <w:sz w:val="22"/>
          <w:szCs w:val="22"/>
          <w:lang w:eastAsia="en-US"/>
        </w:rPr>
        <w:t>)</w:t>
      </w:r>
    </w:p>
    <w:p w14:paraId="5ABCFA66" w14:textId="77777777" w:rsidR="00321366" w:rsidRPr="00952EDD" w:rsidRDefault="00321366" w:rsidP="00997D20">
      <w:pPr>
        <w:suppressAutoHyphens w:val="0"/>
        <w:autoSpaceDE w:val="0"/>
        <w:autoSpaceDN w:val="0"/>
        <w:adjustRightInd w:val="0"/>
        <w:spacing w:before="120" w:after="120"/>
        <w:jc w:val="both"/>
        <w:rPr>
          <w:rFonts w:ascii="Cambria" w:eastAsia="Calibri" w:hAnsi="Cambria"/>
          <w:sz w:val="22"/>
          <w:szCs w:val="22"/>
          <w:lang w:eastAsia="en-US"/>
        </w:rPr>
      </w:pPr>
    </w:p>
    <w:p w14:paraId="1EDF0D53" w14:textId="77777777" w:rsidR="00321366" w:rsidRPr="00952EDD" w:rsidRDefault="00321366" w:rsidP="00997D20">
      <w:pPr>
        <w:suppressAutoHyphens w:val="0"/>
        <w:spacing w:before="120" w:after="120"/>
        <w:rPr>
          <w:rFonts w:ascii="Cambria" w:eastAsia="Calibri" w:hAnsi="Cambria"/>
          <w:sz w:val="22"/>
          <w:szCs w:val="22"/>
          <w:lang w:eastAsia="en-US"/>
        </w:rPr>
      </w:pPr>
      <w:r w:rsidRPr="00952EDD">
        <w:rPr>
          <w:rFonts w:ascii="Cambria" w:eastAsia="Calibri" w:hAnsi="Cambria" w:cs="Arial"/>
          <w:b/>
          <w:sz w:val="22"/>
          <w:szCs w:val="22"/>
          <w:lang w:eastAsia="pl-PL"/>
        </w:rPr>
        <w:t xml:space="preserve">3.2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321366" w:rsidRPr="00952EDD" w14:paraId="00D782D3" w14:textId="77777777" w:rsidTr="00321366">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6E0EDCB3"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4B35BE08"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67C80E3F"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321366" w:rsidRPr="00952EDD" w14:paraId="25EBB1A8" w14:textId="77777777" w:rsidTr="00321366">
        <w:trPr>
          <w:trHeight w:val="313"/>
          <w:jc w:val="center"/>
        </w:trPr>
        <w:tc>
          <w:tcPr>
            <w:tcW w:w="882" w:type="pct"/>
            <w:tcBorders>
              <w:top w:val="single" w:sz="4" w:space="0" w:color="auto"/>
              <w:left w:val="single" w:sz="4" w:space="0" w:color="auto"/>
              <w:bottom w:val="single" w:sz="4" w:space="0" w:color="auto"/>
              <w:right w:val="single" w:sz="4" w:space="0" w:color="auto"/>
            </w:tcBorders>
            <w:hideMark/>
          </w:tcPr>
          <w:p w14:paraId="66C27666"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sz w:val="22"/>
                <w:szCs w:val="22"/>
                <w:lang w:eastAsia="en-US"/>
              </w:rPr>
              <w:t>GODZ-CH</w:t>
            </w:r>
          </w:p>
        </w:tc>
        <w:tc>
          <w:tcPr>
            <w:tcW w:w="3236" w:type="pct"/>
            <w:tcBorders>
              <w:top w:val="single" w:sz="4" w:space="0" w:color="auto"/>
              <w:left w:val="single" w:sz="4" w:space="0" w:color="auto"/>
              <w:bottom w:val="single" w:sz="4" w:space="0" w:color="auto"/>
              <w:right w:val="single" w:sz="4" w:space="0" w:color="auto"/>
            </w:tcBorders>
            <w:hideMark/>
          </w:tcPr>
          <w:p w14:paraId="4D45052A" w14:textId="77777777" w:rsidR="00321366" w:rsidRPr="00952EDD" w:rsidRDefault="00877533"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ciągnikiem</w:t>
            </w:r>
            <w:r w:rsidRPr="00952EDD">
              <w:rPr>
                <w:rFonts w:ascii="Cambria" w:eastAsia="Calibri" w:hAnsi="Cambria" w:cs="Arial"/>
                <w:bCs/>
                <w:iCs/>
                <w:sz w:val="22"/>
                <w:szCs w:val="22"/>
                <w:lang w:eastAsia="pl-PL"/>
              </w:rPr>
              <w:tab/>
            </w:r>
          </w:p>
        </w:tc>
        <w:tc>
          <w:tcPr>
            <w:tcW w:w="882" w:type="pct"/>
            <w:tcBorders>
              <w:top w:val="single" w:sz="4" w:space="0" w:color="auto"/>
              <w:left w:val="single" w:sz="4" w:space="0" w:color="auto"/>
              <w:bottom w:val="single" w:sz="4" w:space="0" w:color="auto"/>
              <w:right w:val="single" w:sz="4" w:space="0" w:color="auto"/>
            </w:tcBorders>
          </w:tcPr>
          <w:p w14:paraId="6BE406F4" w14:textId="77777777" w:rsidR="00321366" w:rsidRPr="00952EDD" w:rsidRDefault="00321366" w:rsidP="0087753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14:paraId="5E0B4CFA" w14:textId="77777777" w:rsidR="009F03B7" w:rsidRPr="00952EDD" w:rsidRDefault="009F03B7" w:rsidP="00997D20">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14:paraId="7294EF94" w14:textId="77777777" w:rsidR="00877533" w:rsidRPr="00952EDD" w:rsidRDefault="00877533" w:rsidP="001A7AB1">
      <w:pPr>
        <w:pStyle w:val="Akapitzlist"/>
        <w:numPr>
          <w:ilvl w:val="0"/>
          <w:numId w:val="42"/>
        </w:numPr>
        <w:autoSpaceDE w:val="0"/>
        <w:autoSpaceDN w:val="0"/>
        <w:adjustRightInd w:val="0"/>
        <w:spacing w:before="120" w:after="120"/>
        <w:jc w:val="both"/>
        <w:rPr>
          <w:rFonts w:ascii="Cambria" w:hAnsi="Cambria" w:cs="Arial"/>
          <w:sz w:val="22"/>
          <w:szCs w:val="22"/>
        </w:rPr>
      </w:pPr>
      <w:r w:rsidRPr="00952EDD">
        <w:rPr>
          <w:rFonts w:ascii="Cambria" w:hAnsi="Cambria" w:cs="Arial"/>
          <w:sz w:val="22"/>
          <w:szCs w:val="22"/>
        </w:rPr>
        <w:t>o</w:t>
      </w:r>
      <w:r w:rsidR="00321366" w:rsidRPr="00952EDD">
        <w:rPr>
          <w:rFonts w:ascii="Cambria" w:hAnsi="Cambria" w:cs="Arial"/>
          <w:sz w:val="22"/>
          <w:szCs w:val="22"/>
        </w:rPr>
        <w:t xml:space="preserve">borywanie pożarzysk, dowóz wody do dogaszania pożarzysk, </w:t>
      </w:r>
    </w:p>
    <w:p w14:paraId="56B7FC06" w14:textId="77777777" w:rsidR="00877533" w:rsidRPr="00952EDD" w:rsidRDefault="00321366" w:rsidP="001A7AB1">
      <w:pPr>
        <w:pStyle w:val="Akapitzlist"/>
        <w:numPr>
          <w:ilvl w:val="0"/>
          <w:numId w:val="42"/>
        </w:numPr>
        <w:autoSpaceDE w:val="0"/>
        <w:autoSpaceDN w:val="0"/>
        <w:adjustRightInd w:val="0"/>
        <w:spacing w:before="120" w:after="120"/>
        <w:jc w:val="both"/>
        <w:rPr>
          <w:rFonts w:ascii="Cambria" w:hAnsi="Cambria" w:cs="Arial"/>
          <w:sz w:val="22"/>
          <w:szCs w:val="22"/>
        </w:rPr>
      </w:pPr>
      <w:r w:rsidRPr="00952EDD">
        <w:rPr>
          <w:rFonts w:ascii="Cambria" w:hAnsi="Cambria" w:cs="Arial"/>
          <w:sz w:val="22"/>
          <w:szCs w:val="22"/>
        </w:rPr>
        <w:t xml:space="preserve">przewożenie tablic informacyjnych p.poż. oraz materiałów do utrzymania obiektów przeciwpożarowych, </w:t>
      </w:r>
    </w:p>
    <w:p w14:paraId="6B4C4460" w14:textId="77777777" w:rsidR="00877533" w:rsidRPr="00952EDD" w:rsidRDefault="00321366" w:rsidP="001A7AB1">
      <w:pPr>
        <w:pStyle w:val="Akapitzlist"/>
        <w:numPr>
          <w:ilvl w:val="0"/>
          <w:numId w:val="42"/>
        </w:numPr>
        <w:autoSpaceDE w:val="0"/>
        <w:autoSpaceDN w:val="0"/>
        <w:adjustRightInd w:val="0"/>
        <w:spacing w:before="120" w:after="120"/>
        <w:jc w:val="both"/>
        <w:rPr>
          <w:rFonts w:ascii="Cambria" w:hAnsi="Cambria" w:cs="Arial"/>
          <w:sz w:val="22"/>
          <w:szCs w:val="22"/>
        </w:rPr>
      </w:pPr>
      <w:r w:rsidRPr="00952EDD">
        <w:rPr>
          <w:rFonts w:ascii="Cambria" w:hAnsi="Cambria" w:cs="Arial"/>
          <w:sz w:val="22"/>
          <w:szCs w:val="22"/>
        </w:rPr>
        <w:t xml:space="preserve">przewożenie sprzętu podręcznego, gaśniczego </w:t>
      </w:r>
    </w:p>
    <w:p w14:paraId="67E7FAAD" w14:textId="77777777" w:rsidR="00321366" w:rsidRPr="00952EDD" w:rsidRDefault="00321366" w:rsidP="001A7AB1">
      <w:pPr>
        <w:pStyle w:val="Akapitzlist"/>
        <w:numPr>
          <w:ilvl w:val="0"/>
          <w:numId w:val="42"/>
        </w:numPr>
        <w:autoSpaceDE w:val="0"/>
        <w:autoSpaceDN w:val="0"/>
        <w:adjustRightInd w:val="0"/>
        <w:spacing w:before="120" w:after="120"/>
        <w:jc w:val="both"/>
        <w:rPr>
          <w:rFonts w:ascii="Cambria" w:hAnsi="Cambria" w:cs="Arial"/>
          <w:sz w:val="22"/>
          <w:szCs w:val="22"/>
        </w:rPr>
      </w:pPr>
      <w:r w:rsidRPr="00952EDD">
        <w:rPr>
          <w:rFonts w:ascii="Cambria" w:hAnsi="Cambria" w:cs="Arial"/>
          <w:sz w:val="22"/>
          <w:szCs w:val="22"/>
        </w:rPr>
        <w:t>inne prace zlecone związane z ochroną przeciwpożarową nadleśnictwa.</w:t>
      </w:r>
    </w:p>
    <w:p w14:paraId="4988BCF4" w14:textId="77777777" w:rsidR="00321366" w:rsidRPr="00952EDD" w:rsidRDefault="00321366" w:rsidP="00997D20">
      <w:pPr>
        <w:suppressAutoHyphens w:val="0"/>
        <w:spacing w:before="120" w:after="120"/>
        <w:jc w:val="both"/>
        <w:rPr>
          <w:rFonts w:ascii="Cambria" w:eastAsia="Calibri" w:hAnsi="Cambria"/>
          <w:b/>
          <w:sz w:val="22"/>
          <w:szCs w:val="22"/>
          <w:lang w:eastAsia="en-US"/>
        </w:rPr>
      </w:pPr>
      <w:r w:rsidRPr="00952EDD">
        <w:rPr>
          <w:rFonts w:ascii="Cambria" w:eastAsia="Calibri" w:hAnsi="Cambria"/>
          <w:b/>
          <w:sz w:val="22"/>
          <w:szCs w:val="22"/>
          <w:lang w:eastAsia="en-US"/>
        </w:rPr>
        <w:lastRenderedPageBreak/>
        <w:t>Uwagi:</w:t>
      </w:r>
    </w:p>
    <w:p w14:paraId="1DC5AB05" w14:textId="77777777" w:rsidR="00321366" w:rsidRPr="00952EDD" w:rsidRDefault="00877533" w:rsidP="00877533">
      <w:pPr>
        <w:suppressAutoHyphens w:val="0"/>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M</w:t>
      </w:r>
      <w:r w:rsidR="00321366" w:rsidRPr="00952EDD">
        <w:rPr>
          <w:rFonts w:ascii="Cambria" w:eastAsia="Calibri" w:hAnsi="Cambria"/>
          <w:sz w:val="22"/>
          <w:szCs w:val="22"/>
          <w:lang w:eastAsia="en-US"/>
        </w:rPr>
        <w:t>ateriały  zapewnia Zamawiający.</w:t>
      </w:r>
    </w:p>
    <w:p w14:paraId="433E9224" w14:textId="77777777" w:rsidR="00321366" w:rsidRPr="00952EDD" w:rsidRDefault="00321366" w:rsidP="00997D20">
      <w:pPr>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Procedura odbioru:</w:t>
      </w:r>
    </w:p>
    <w:p w14:paraId="5279592D" w14:textId="77777777" w:rsidR="00321366" w:rsidRPr="00952EDD" w:rsidRDefault="00321366" w:rsidP="00997D20">
      <w:pPr>
        <w:tabs>
          <w:tab w:val="left" w:pos="743"/>
        </w:tabs>
        <w:suppressAutoHyphens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145EF4FB" w14:textId="77777777" w:rsidR="00321366" w:rsidRPr="00952EDD" w:rsidRDefault="00321366" w:rsidP="00997D20">
      <w:pPr>
        <w:suppressAutoHyphens w:val="0"/>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1 godziny</w:t>
      </w:r>
      <w:r w:rsidRPr="00952EDD">
        <w:rPr>
          <w:rFonts w:ascii="Cambria" w:eastAsia="Calibri" w:hAnsi="Cambria" w:cs="Arial"/>
          <w:bCs/>
          <w:i/>
          <w:sz w:val="22"/>
          <w:szCs w:val="22"/>
          <w:lang w:eastAsia="en-US"/>
        </w:rPr>
        <w:t>)</w:t>
      </w:r>
    </w:p>
    <w:p w14:paraId="19E90EA9" w14:textId="77777777" w:rsidR="00321366" w:rsidRPr="00952EDD" w:rsidRDefault="00321366" w:rsidP="00997D20">
      <w:pPr>
        <w:autoSpaceDE w:val="0"/>
        <w:autoSpaceDN w:val="0"/>
        <w:adjustRightInd w:val="0"/>
        <w:spacing w:before="120" w:after="120"/>
        <w:jc w:val="both"/>
        <w:rPr>
          <w:rFonts w:ascii="Cambria" w:eastAsia="Calibri" w:hAnsi="Cambria"/>
          <w:sz w:val="22"/>
          <w:szCs w:val="22"/>
          <w:lang w:eastAsia="en-US"/>
        </w:rPr>
      </w:pPr>
    </w:p>
    <w:p w14:paraId="1CE43C31" w14:textId="77777777" w:rsidR="00321366" w:rsidRPr="00952EDD" w:rsidRDefault="00321366" w:rsidP="00997D20">
      <w:pPr>
        <w:suppressAutoHyphens w:val="0"/>
        <w:spacing w:before="120" w:after="120"/>
        <w:rPr>
          <w:rFonts w:ascii="Cambria" w:eastAsia="Calibri" w:hAnsi="Cambria"/>
          <w:sz w:val="22"/>
          <w:szCs w:val="22"/>
          <w:lang w:eastAsia="en-US"/>
        </w:rPr>
      </w:pPr>
      <w:r w:rsidRPr="00952EDD">
        <w:rPr>
          <w:rFonts w:ascii="Cambria" w:eastAsia="Calibri" w:hAnsi="Cambria" w:cs="Arial"/>
          <w:b/>
          <w:sz w:val="22"/>
          <w:szCs w:val="22"/>
          <w:lang w:eastAsia="pl-PL"/>
        </w:rPr>
        <w:t>3.3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321366" w:rsidRPr="00952EDD" w14:paraId="443021DE" w14:textId="77777777" w:rsidTr="00321366">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7AE5F29F"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6299C142"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3F97F8CA" w14:textId="77777777" w:rsidR="00321366" w:rsidRPr="00952EDD" w:rsidRDefault="00321366"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321366" w:rsidRPr="00952EDD" w14:paraId="2C798F12" w14:textId="77777777" w:rsidTr="00321366">
        <w:trPr>
          <w:trHeight w:val="377"/>
          <w:jc w:val="center"/>
        </w:trPr>
        <w:tc>
          <w:tcPr>
            <w:tcW w:w="882" w:type="pct"/>
            <w:tcBorders>
              <w:top w:val="single" w:sz="4" w:space="0" w:color="auto"/>
              <w:left w:val="single" w:sz="4" w:space="0" w:color="auto"/>
              <w:bottom w:val="single" w:sz="4" w:space="0" w:color="auto"/>
              <w:right w:val="single" w:sz="4" w:space="0" w:color="auto"/>
            </w:tcBorders>
            <w:hideMark/>
          </w:tcPr>
          <w:p w14:paraId="05901C3E" w14:textId="77777777" w:rsidR="00321366" w:rsidRPr="00952EDD" w:rsidRDefault="00321366"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sz w:val="22"/>
                <w:szCs w:val="22"/>
                <w:lang w:eastAsia="en-US"/>
              </w:rPr>
              <w:t>GODZ-RHP</w:t>
            </w:r>
          </w:p>
        </w:tc>
        <w:tc>
          <w:tcPr>
            <w:tcW w:w="3236" w:type="pct"/>
            <w:tcBorders>
              <w:top w:val="single" w:sz="4" w:space="0" w:color="auto"/>
              <w:left w:val="single" w:sz="4" w:space="0" w:color="auto"/>
              <w:bottom w:val="single" w:sz="4" w:space="0" w:color="auto"/>
              <w:right w:val="single" w:sz="4" w:space="0" w:color="auto"/>
            </w:tcBorders>
            <w:hideMark/>
          </w:tcPr>
          <w:p w14:paraId="04981ACB" w14:textId="77777777" w:rsidR="00321366" w:rsidRPr="00952EDD" w:rsidRDefault="00321366" w:rsidP="00997D20">
            <w:pPr>
              <w:tabs>
                <w:tab w:val="left" w:pos="1005"/>
                <w:tab w:val="center" w:pos="2296"/>
              </w:tabs>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ręcznie przy dog</w:t>
            </w:r>
            <w:r w:rsidR="00877533" w:rsidRPr="00952EDD">
              <w:rPr>
                <w:rFonts w:ascii="Cambria" w:eastAsia="Calibri" w:hAnsi="Cambria" w:cs="Arial"/>
                <w:bCs/>
                <w:iCs/>
                <w:sz w:val="22"/>
                <w:szCs w:val="22"/>
                <w:lang w:eastAsia="pl-PL"/>
              </w:rPr>
              <w:t>aszaniu i dozorowaniu pożarzysk</w:t>
            </w:r>
          </w:p>
        </w:tc>
        <w:tc>
          <w:tcPr>
            <w:tcW w:w="882" w:type="pct"/>
            <w:tcBorders>
              <w:top w:val="single" w:sz="4" w:space="0" w:color="auto"/>
              <w:left w:val="single" w:sz="4" w:space="0" w:color="auto"/>
              <w:bottom w:val="single" w:sz="4" w:space="0" w:color="auto"/>
              <w:right w:val="single" w:sz="4" w:space="0" w:color="auto"/>
            </w:tcBorders>
          </w:tcPr>
          <w:p w14:paraId="5A488DEC" w14:textId="77777777" w:rsidR="00321366" w:rsidRPr="00952EDD" w:rsidRDefault="00321366" w:rsidP="0087753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14:paraId="4E727470" w14:textId="77777777" w:rsidR="009F03B7" w:rsidRPr="00952EDD" w:rsidRDefault="009F03B7" w:rsidP="00997D20">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14:paraId="17E9D0CB" w14:textId="77777777" w:rsidR="00F02608" w:rsidRPr="00952EDD" w:rsidRDefault="00F02608" w:rsidP="001A7AB1">
      <w:pPr>
        <w:pStyle w:val="Akapitzlist"/>
        <w:numPr>
          <w:ilvl w:val="0"/>
          <w:numId w:val="44"/>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dogaszanie</w:t>
      </w:r>
      <w:r w:rsidR="00321366" w:rsidRPr="00952EDD">
        <w:rPr>
          <w:rFonts w:ascii="Cambria" w:eastAsia="Calibri" w:hAnsi="Cambria" w:cs="Arial"/>
          <w:sz w:val="22"/>
          <w:szCs w:val="22"/>
        </w:rPr>
        <w:t xml:space="preserve"> </w:t>
      </w:r>
      <w:r w:rsidRPr="00952EDD">
        <w:rPr>
          <w:rFonts w:ascii="Cambria" w:eastAsia="Calibri" w:hAnsi="Cambria" w:cs="Arial"/>
          <w:sz w:val="22"/>
          <w:szCs w:val="22"/>
        </w:rPr>
        <w:t xml:space="preserve">pożarzyska </w:t>
      </w:r>
      <w:r w:rsidR="00321366" w:rsidRPr="00952EDD">
        <w:rPr>
          <w:rFonts w:ascii="Cambria" w:eastAsia="Calibri" w:hAnsi="Cambria" w:cs="Arial"/>
          <w:sz w:val="22"/>
          <w:szCs w:val="22"/>
        </w:rPr>
        <w:t xml:space="preserve">sprzętem ręcznym </w:t>
      </w:r>
      <w:r w:rsidRPr="00952EDD">
        <w:rPr>
          <w:rFonts w:ascii="Cambria" w:eastAsia="Calibri" w:hAnsi="Cambria" w:cs="Arial"/>
          <w:sz w:val="22"/>
          <w:szCs w:val="22"/>
        </w:rPr>
        <w:t>(tłumice, łopata, hydronetka)</w:t>
      </w:r>
      <w:r w:rsidR="00752198" w:rsidRPr="00952EDD">
        <w:rPr>
          <w:rFonts w:ascii="Cambria" w:eastAsia="Calibri" w:hAnsi="Cambria" w:cs="Arial"/>
          <w:sz w:val="22"/>
          <w:szCs w:val="22"/>
        </w:rPr>
        <w:t>,</w:t>
      </w:r>
      <w:r w:rsidRPr="00952EDD">
        <w:rPr>
          <w:rFonts w:ascii="Cambria" w:eastAsia="Calibri" w:hAnsi="Cambria" w:cs="Arial"/>
          <w:sz w:val="22"/>
          <w:szCs w:val="22"/>
        </w:rPr>
        <w:t xml:space="preserve"> </w:t>
      </w:r>
    </w:p>
    <w:p w14:paraId="7FFBC8FE" w14:textId="77777777" w:rsidR="00F02608" w:rsidRPr="00952EDD" w:rsidRDefault="00321366" w:rsidP="001A7AB1">
      <w:pPr>
        <w:pStyle w:val="Akapitzlist"/>
        <w:numPr>
          <w:ilvl w:val="0"/>
          <w:numId w:val="44"/>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obkopywanie, zasypywanie i zalewanie wodą zarzewi ognia</w:t>
      </w:r>
      <w:r w:rsidR="00752198" w:rsidRPr="00952EDD">
        <w:rPr>
          <w:rFonts w:ascii="Cambria" w:eastAsia="Calibri" w:hAnsi="Cambria" w:cs="Arial"/>
          <w:sz w:val="22"/>
          <w:szCs w:val="22"/>
        </w:rPr>
        <w:t>,</w:t>
      </w:r>
      <w:r w:rsidRPr="00952EDD">
        <w:rPr>
          <w:rFonts w:ascii="Cambria" w:eastAsia="Calibri" w:hAnsi="Cambria" w:cs="Arial"/>
          <w:sz w:val="22"/>
          <w:szCs w:val="22"/>
        </w:rPr>
        <w:t xml:space="preserve"> </w:t>
      </w:r>
    </w:p>
    <w:p w14:paraId="795AC2E3" w14:textId="77777777" w:rsidR="00321366" w:rsidRPr="00952EDD" w:rsidRDefault="00321366" w:rsidP="001A7AB1">
      <w:pPr>
        <w:pStyle w:val="Akapitzlist"/>
        <w:numPr>
          <w:ilvl w:val="0"/>
          <w:numId w:val="44"/>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dozorowanie (kontrolowanie stanu pożarzyska).</w:t>
      </w:r>
    </w:p>
    <w:p w14:paraId="29F3802B" w14:textId="77777777" w:rsidR="00321366" w:rsidRPr="00952EDD" w:rsidRDefault="00321366" w:rsidP="00997D20">
      <w:pPr>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Procedura odbioru:</w:t>
      </w:r>
    </w:p>
    <w:p w14:paraId="7D88B547" w14:textId="77777777" w:rsidR="00321366" w:rsidRPr="00952EDD" w:rsidRDefault="00321366" w:rsidP="00997D20">
      <w:pPr>
        <w:tabs>
          <w:tab w:val="left" w:pos="743"/>
        </w:tabs>
        <w:suppressAutoHyphens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009F65D3" w14:textId="77777777" w:rsidR="00321366" w:rsidRPr="00952EDD" w:rsidRDefault="00321366" w:rsidP="00997D20">
      <w:pPr>
        <w:spacing w:before="120" w:after="120"/>
        <w:rPr>
          <w:rFonts w:ascii="Cambria" w:hAnsi="Cambria"/>
          <w:sz w:val="22"/>
          <w:szCs w:val="22"/>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1 godziny</w:t>
      </w:r>
      <w:r w:rsidRPr="00952EDD">
        <w:rPr>
          <w:rFonts w:ascii="Cambria" w:eastAsia="Calibri" w:hAnsi="Cambria" w:cs="Arial"/>
          <w:bCs/>
          <w:i/>
          <w:sz w:val="22"/>
          <w:szCs w:val="22"/>
          <w:lang w:eastAsia="en-US"/>
        </w:rPr>
        <w:t>)</w:t>
      </w:r>
    </w:p>
    <w:p w14:paraId="7E11FB08" w14:textId="77777777" w:rsidR="007E3782" w:rsidRPr="00952EDD" w:rsidRDefault="007E3782">
      <w:pPr>
        <w:suppressAutoHyphens w:val="0"/>
        <w:spacing w:after="200" w:line="276" w:lineRule="auto"/>
        <w:rPr>
          <w:rFonts w:ascii="Cambria" w:eastAsia="SimSun" w:hAnsi="Cambria" w:cs="Arial"/>
          <w:sz w:val="22"/>
          <w:szCs w:val="22"/>
          <w:lang w:eastAsia="en-US"/>
        </w:rPr>
      </w:pPr>
      <w:r w:rsidRPr="00952EDD">
        <w:rPr>
          <w:rFonts w:ascii="Cambria" w:eastAsia="SimSun" w:hAnsi="Cambria" w:cs="Arial"/>
          <w:sz w:val="22"/>
          <w:szCs w:val="22"/>
          <w:lang w:eastAsia="en-US"/>
        </w:rPr>
        <w:br w:type="page"/>
      </w:r>
    </w:p>
    <w:p w14:paraId="12D868A2" w14:textId="77777777" w:rsidR="00F71A61" w:rsidRPr="00952EDD" w:rsidRDefault="00F71A61" w:rsidP="00997D20">
      <w:pPr>
        <w:suppressAutoHyphens w:val="0"/>
        <w:spacing w:before="120" w:after="120"/>
        <w:jc w:val="center"/>
        <w:rPr>
          <w:rFonts w:ascii="Cambria" w:eastAsia="Calibri" w:hAnsi="Cambria"/>
          <w:sz w:val="22"/>
          <w:szCs w:val="22"/>
          <w:lang w:eastAsia="en-US"/>
        </w:rPr>
      </w:pPr>
      <w:r w:rsidRPr="00952EDD">
        <w:rPr>
          <w:rFonts w:ascii="Cambria" w:eastAsia="Calibri" w:hAnsi="Cambria" w:cs="Arial"/>
          <w:b/>
          <w:bCs/>
          <w:sz w:val="22"/>
          <w:szCs w:val="22"/>
          <w:lang w:eastAsia="en-US"/>
        </w:rPr>
        <w:lastRenderedPageBreak/>
        <w:t>Dział V - ZAGOSPODAROWANIE TURYSTYCZNE</w:t>
      </w:r>
    </w:p>
    <w:p w14:paraId="1332BE22" w14:textId="77777777" w:rsidR="00F71A61" w:rsidRPr="00952EDD" w:rsidRDefault="00F71A61" w:rsidP="00997D20">
      <w:pPr>
        <w:suppressAutoHyphens w:val="0"/>
        <w:spacing w:before="120" w:after="120"/>
        <w:rPr>
          <w:rFonts w:ascii="Cambria" w:eastAsia="Calibri" w:hAnsi="Cambria"/>
          <w:sz w:val="22"/>
          <w:szCs w:val="22"/>
          <w:lang w:eastAsia="en-US"/>
        </w:rPr>
      </w:pPr>
    </w:p>
    <w:p w14:paraId="1CB4E96F" w14:textId="77777777" w:rsidR="00F71A61" w:rsidRPr="00952EDD" w:rsidRDefault="00F71A61" w:rsidP="00997D20">
      <w:pPr>
        <w:suppressAutoHyphens w:val="0"/>
        <w:spacing w:before="120" w:after="120"/>
        <w:jc w:val="center"/>
        <w:rPr>
          <w:rFonts w:ascii="Cambria" w:hAnsi="Cambria" w:cs="Arial"/>
          <w:b/>
          <w:sz w:val="22"/>
          <w:szCs w:val="22"/>
          <w:lang w:eastAsia="pl-PL"/>
        </w:rPr>
      </w:pPr>
      <w:r w:rsidRPr="00952EDD">
        <w:rPr>
          <w:rFonts w:ascii="Cambria" w:hAnsi="Cambria" w:cs="Arial"/>
          <w:b/>
          <w:sz w:val="22"/>
          <w:szCs w:val="22"/>
          <w:lang w:eastAsia="pl-PL"/>
        </w:rPr>
        <w:t>V.1 Utrzymanie urządzeń turystycznych i edukacyjnych</w:t>
      </w:r>
    </w:p>
    <w:p w14:paraId="636BFAF3" w14:textId="77777777" w:rsidR="00F71A61" w:rsidRPr="00952EDD" w:rsidRDefault="00F71A61" w:rsidP="00997D20">
      <w:pPr>
        <w:suppressAutoHyphens w:val="0"/>
        <w:spacing w:before="120" w:after="120"/>
        <w:jc w:val="center"/>
        <w:rPr>
          <w:rFonts w:ascii="Cambria" w:eastAsia="Calibri" w:hAnsi="Cambria"/>
          <w:sz w:val="22"/>
          <w:szCs w:val="22"/>
          <w:lang w:eastAsia="en-US"/>
        </w:rPr>
      </w:pPr>
    </w:p>
    <w:p w14:paraId="40871BE3" w14:textId="77777777" w:rsidR="00F71A61" w:rsidRPr="00952EDD" w:rsidRDefault="00F71A61" w:rsidP="00997D20">
      <w:pPr>
        <w:suppressAutoHyphens w:val="0"/>
        <w:spacing w:before="120" w:after="120"/>
        <w:rPr>
          <w:rFonts w:ascii="Cambria" w:eastAsia="Calibri" w:hAnsi="Cambria"/>
          <w:sz w:val="22"/>
          <w:szCs w:val="22"/>
          <w:lang w:eastAsia="en-US"/>
        </w:rPr>
      </w:pPr>
      <w:r w:rsidRPr="00952EDD">
        <w:rPr>
          <w:rFonts w:ascii="Cambria" w:eastAsia="Calibri" w:hAnsi="Cambria" w:cs="Arial"/>
          <w:b/>
          <w:sz w:val="22"/>
          <w:szCs w:val="22"/>
          <w:lang w:eastAsia="pl-PL"/>
        </w:rPr>
        <w:t xml:space="preserve">1.1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F71A61" w:rsidRPr="00952EDD" w14:paraId="49A436AD" w14:textId="77777777" w:rsidTr="009F03B7">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1A45A49D" w14:textId="77777777" w:rsidR="00F71A61" w:rsidRPr="00952EDD" w:rsidRDefault="00F71A61"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7CC8EA02" w14:textId="77777777" w:rsidR="00F71A61" w:rsidRPr="00952EDD" w:rsidRDefault="00F71A61"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14:paraId="42C639CD" w14:textId="77777777" w:rsidR="00F71A61" w:rsidRPr="00952EDD" w:rsidRDefault="00F71A61" w:rsidP="00997D20">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F71A61" w:rsidRPr="00952EDD" w14:paraId="2AA8F318" w14:textId="77777777" w:rsidTr="009F03B7">
        <w:trPr>
          <w:trHeight w:val="221"/>
          <w:jc w:val="center"/>
        </w:trPr>
        <w:tc>
          <w:tcPr>
            <w:tcW w:w="882" w:type="pct"/>
            <w:tcBorders>
              <w:top w:val="single" w:sz="4" w:space="0" w:color="auto"/>
              <w:left w:val="single" w:sz="4" w:space="0" w:color="auto"/>
              <w:bottom w:val="single" w:sz="4" w:space="0" w:color="auto"/>
              <w:right w:val="single" w:sz="4" w:space="0" w:color="auto"/>
            </w:tcBorders>
            <w:hideMark/>
          </w:tcPr>
          <w:p w14:paraId="3BD27672" w14:textId="77777777" w:rsidR="00F71A61" w:rsidRPr="00952EDD" w:rsidRDefault="00F71A61" w:rsidP="00997D20">
            <w:pPr>
              <w:suppressAutoHyphens w:val="0"/>
              <w:autoSpaceDE w:val="0"/>
              <w:autoSpaceDN w:val="0"/>
              <w:adjustRightInd w:val="0"/>
              <w:spacing w:before="120" w:after="120"/>
              <w:rPr>
                <w:rFonts w:ascii="Cambria" w:eastAsia="Calibri" w:hAnsi="Cambria" w:cs="Arial"/>
                <w:bCs/>
                <w:sz w:val="22"/>
                <w:szCs w:val="22"/>
                <w:lang w:eastAsia="en-US"/>
              </w:rPr>
            </w:pPr>
            <w:r w:rsidRPr="00952EDD">
              <w:rPr>
                <w:rFonts w:ascii="Cambria" w:eastAsia="Calibri" w:hAnsi="Cambria" w:cs="Arial"/>
                <w:bCs/>
                <w:sz w:val="22"/>
                <w:szCs w:val="22"/>
                <w:lang w:eastAsia="en-US"/>
              </w:rPr>
              <w:t>GODZ-RH</w:t>
            </w:r>
          </w:p>
        </w:tc>
        <w:tc>
          <w:tcPr>
            <w:tcW w:w="3236" w:type="pct"/>
            <w:tcBorders>
              <w:top w:val="single" w:sz="4" w:space="0" w:color="auto"/>
              <w:left w:val="single" w:sz="4" w:space="0" w:color="auto"/>
              <w:bottom w:val="single" w:sz="4" w:space="0" w:color="auto"/>
              <w:right w:val="single" w:sz="4" w:space="0" w:color="auto"/>
            </w:tcBorders>
            <w:hideMark/>
          </w:tcPr>
          <w:p w14:paraId="1416C6F6" w14:textId="77777777" w:rsidR="00F71A61" w:rsidRPr="00952EDD" w:rsidRDefault="007E3782"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ręcznie</w:t>
            </w:r>
          </w:p>
        </w:tc>
        <w:tc>
          <w:tcPr>
            <w:tcW w:w="882" w:type="pct"/>
            <w:tcBorders>
              <w:top w:val="single" w:sz="4" w:space="0" w:color="auto"/>
              <w:left w:val="single" w:sz="4" w:space="0" w:color="auto"/>
              <w:bottom w:val="single" w:sz="4" w:space="0" w:color="auto"/>
              <w:right w:val="single" w:sz="4" w:space="0" w:color="auto"/>
            </w:tcBorders>
          </w:tcPr>
          <w:p w14:paraId="48DB9326" w14:textId="77777777" w:rsidR="00F71A61" w:rsidRPr="00952EDD" w:rsidRDefault="00F71A61" w:rsidP="007E3782">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r w:rsidR="00F71A61" w:rsidRPr="00952EDD" w14:paraId="3ADD492F" w14:textId="77777777" w:rsidTr="009F03B7">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71815545" w14:textId="77777777" w:rsidR="00F71A61" w:rsidRPr="00952EDD" w:rsidRDefault="00F71A61" w:rsidP="00997D20">
            <w:pPr>
              <w:suppressAutoHyphens w:val="0"/>
              <w:autoSpaceDE w:val="0"/>
              <w:autoSpaceDN w:val="0"/>
              <w:adjustRightInd w:val="0"/>
              <w:spacing w:before="120" w:after="120"/>
              <w:rPr>
                <w:rFonts w:ascii="Cambria" w:eastAsia="Calibri" w:hAnsi="Cambria" w:cs="Arial"/>
                <w:bCs/>
                <w:sz w:val="22"/>
                <w:szCs w:val="22"/>
                <w:lang w:eastAsia="en-US"/>
              </w:rPr>
            </w:pPr>
            <w:r w:rsidRPr="00952EDD">
              <w:rPr>
                <w:rFonts w:ascii="Cambria" w:eastAsia="Calibri" w:hAnsi="Cambria" w:cs="Arial"/>
                <w:bCs/>
                <w:sz w:val="22"/>
                <w:szCs w:val="22"/>
                <w:lang w:eastAsia="en-US"/>
              </w:rPr>
              <w:t>GODZ-CH</w:t>
            </w:r>
          </w:p>
        </w:tc>
        <w:tc>
          <w:tcPr>
            <w:tcW w:w="3236" w:type="pct"/>
            <w:tcBorders>
              <w:top w:val="single" w:sz="4" w:space="0" w:color="auto"/>
              <w:left w:val="single" w:sz="4" w:space="0" w:color="auto"/>
              <w:bottom w:val="single" w:sz="4" w:space="0" w:color="auto"/>
              <w:right w:val="single" w:sz="4" w:space="0" w:color="auto"/>
            </w:tcBorders>
            <w:hideMark/>
          </w:tcPr>
          <w:p w14:paraId="09B12B29" w14:textId="77777777" w:rsidR="00F71A61" w:rsidRPr="00952EDD" w:rsidRDefault="007E3782" w:rsidP="00997D20">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ciągnikiem</w:t>
            </w:r>
          </w:p>
        </w:tc>
        <w:tc>
          <w:tcPr>
            <w:tcW w:w="882" w:type="pct"/>
            <w:tcBorders>
              <w:top w:val="single" w:sz="4" w:space="0" w:color="auto"/>
              <w:left w:val="single" w:sz="4" w:space="0" w:color="auto"/>
              <w:bottom w:val="single" w:sz="4" w:space="0" w:color="auto"/>
              <w:right w:val="single" w:sz="4" w:space="0" w:color="auto"/>
            </w:tcBorders>
          </w:tcPr>
          <w:p w14:paraId="6CD1775E" w14:textId="77777777" w:rsidR="00F71A61" w:rsidRPr="00952EDD" w:rsidRDefault="00F71A61" w:rsidP="007E3782">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14:paraId="15647C4E" w14:textId="77777777" w:rsidR="009F03B7" w:rsidRPr="00952EDD" w:rsidRDefault="009F03B7" w:rsidP="00997D20">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14:paraId="4B018A30" w14:textId="77777777" w:rsidR="00F71A61" w:rsidRPr="00952EDD" w:rsidRDefault="00F71A61" w:rsidP="001A7AB1">
      <w:pPr>
        <w:pStyle w:val="Akapitzlist"/>
        <w:numPr>
          <w:ilvl w:val="0"/>
          <w:numId w:val="43"/>
        </w:numPr>
        <w:spacing w:before="120" w:after="120"/>
        <w:jc w:val="both"/>
        <w:rPr>
          <w:rFonts w:ascii="Cambria" w:hAnsi="Cambria" w:cs="Arial"/>
          <w:sz w:val="22"/>
          <w:szCs w:val="22"/>
        </w:rPr>
      </w:pPr>
      <w:r w:rsidRPr="00952EDD">
        <w:rPr>
          <w:rFonts w:ascii="Cambria" w:hAnsi="Cambria" w:cs="Arial"/>
          <w:sz w:val="22"/>
          <w:szCs w:val="22"/>
        </w:rPr>
        <w:t>dokonywanie konserwacji urządzeń turystycznych i edukacyjnych (VAT 23%),</w:t>
      </w:r>
    </w:p>
    <w:p w14:paraId="151F22B7" w14:textId="77777777" w:rsidR="007E3782" w:rsidRPr="00952EDD" w:rsidRDefault="00F71A61" w:rsidP="001A7AB1">
      <w:pPr>
        <w:pStyle w:val="Akapitzlist"/>
        <w:numPr>
          <w:ilvl w:val="0"/>
          <w:numId w:val="43"/>
        </w:numPr>
        <w:spacing w:before="120" w:after="120"/>
        <w:jc w:val="both"/>
        <w:rPr>
          <w:rFonts w:ascii="Cambria" w:hAnsi="Cambria" w:cs="Arial"/>
          <w:sz w:val="22"/>
          <w:szCs w:val="22"/>
        </w:rPr>
      </w:pPr>
      <w:r w:rsidRPr="00952EDD">
        <w:rPr>
          <w:rFonts w:ascii="Cambria" w:hAnsi="Cambria" w:cs="Arial"/>
          <w:sz w:val="22"/>
          <w:szCs w:val="22"/>
        </w:rPr>
        <w:t>wykaszanie trawy i chwastów na terenie obiektu edukacyjnego, miejsca postoju pojazdów (parkingu leśnego) od kwi</w:t>
      </w:r>
      <w:r w:rsidR="007E3782" w:rsidRPr="00952EDD">
        <w:rPr>
          <w:rFonts w:ascii="Cambria" w:hAnsi="Cambria" w:cs="Arial"/>
          <w:sz w:val="22"/>
          <w:szCs w:val="22"/>
        </w:rPr>
        <w:t>etnia do października włącznie,</w:t>
      </w:r>
    </w:p>
    <w:p w14:paraId="668380B3" w14:textId="77777777" w:rsidR="00F71A61" w:rsidRPr="00952EDD" w:rsidRDefault="007E3782" w:rsidP="001A7AB1">
      <w:pPr>
        <w:pStyle w:val="Akapitzlist"/>
        <w:numPr>
          <w:ilvl w:val="0"/>
          <w:numId w:val="43"/>
        </w:numPr>
        <w:spacing w:before="120" w:after="120"/>
        <w:jc w:val="both"/>
        <w:rPr>
          <w:rFonts w:ascii="Cambria" w:hAnsi="Cambria" w:cs="Arial"/>
          <w:sz w:val="22"/>
          <w:szCs w:val="22"/>
        </w:rPr>
      </w:pPr>
      <w:r w:rsidRPr="00952EDD">
        <w:rPr>
          <w:rFonts w:ascii="Cambria" w:hAnsi="Cambria" w:cs="Arial"/>
          <w:sz w:val="22"/>
          <w:szCs w:val="22"/>
        </w:rPr>
        <w:t>u</w:t>
      </w:r>
      <w:r w:rsidR="00F71A61" w:rsidRPr="00952EDD">
        <w:rPr>
          <w:rFonts w:ascii="Cambria" w:hAnsi="Cambria" w:cs="Arial"/>
          <w:sz w:val="22"/>
          <w:szCs w:val="22"/>
        </w:rPr>
        <w:t>trzymanie obiektu edukacyjnego, miejsca postoju pojazdów (parkingu leśnego) w porządku i czystości, w tym usuwanie połamanych gałęzi i powalonych drzew oraz zbiórka i wywóz śmieci - wykonywana (w ustalonym dniu) w okresie całego roku (VAT 8%),</w:t>
      </w:r>
    </w:p>
    <w:p w14:paraId="5DED3209" w14:textId="77777777" w:rsidR="00F71A61" w:rsidRPr="00952EDD" w:rsidRDefault="00F71A61" w:rsidP="001A7AB1">
      <w:pPr>
        <w:pStyle w:val="Akapitzlist"/>
        <w:numPr>
          <w:ilvl w:val="0"/>
          <w:numId w:val="43"/>
        </w:numPr>
        <w:spacing w:before="120" w:after="120"/>
        <w:jc w:val="both"/>
        <w:rPr>
          <w:rFonts w:ascii="Cambria" w:hAnsi="Cambria" w:cs="Arial"/>
          <w:sz w:val="22"/>
          <w:szCs w:val="22"/>
        </w:rPr>
      </w:pPr>
      <w:r w:rsidRPr="00952EDD">
        <w:rPr>
          <w:rFonts w:ascii="Cambria" w:hAnsi="Cambria" w:cs="Arial"/>
          <w:sz w:val="22"/>
          <w:szCs w:val="22"/>
        </w:rPr>
        <w:t>inne wg. potrzeb.</w:t>
      </w:r>
    </w:p>
    <w:p w14:paraId="6FA56965" w14:textId="77777777" w:rsidR="00F71A61" w:rsidRPr="00952EDD" w:rsidRDefault="00F71A61" w:rsidP="00997D20">
      <w:pPr>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Uwagi:</w:t>
      </w:r>
    </w:p>
    <w:p w14:paraId="37C937A3" w14:textId="77777777" w:rsidR="00F71A61" w:rsidRPr="00952EDD" w:rsidRDefault="007E3782" w:rsidP="007E3782">
      <w:pPr>
        <w:spacing w:before="120" w:after="120"/>
        <w:jc w:val="both"/>
        <w:rPr>
          <w:rFonts w:ascii="Cambria" w:hAnsi="Cambria" w:cs="Arial"/>
          <w:sz w:val="22"/>
          <w:szCs w:val="22"/>
        </w:rPr>
      </w:pPr>
      <w:r w:rsidRPr="00952EDD">
        <w:rPr>
          <w:rFonts w:ascii="Cambria" w:hAnsi="Cambria" w:cs="Arial"/>
          <w:sz w:val="22"/>
          <w:szCs w:val="22"/>
        </w:rPr>
        <w:t>N</w:t>
      </w:r>
      <w:r w:rsidR="00F71A61" w:rsidRPr="00952EDD">
        <w:rPr>
          <w:rFonts w:ascii="Cambria" w:hAnsi="Cambria" w:cs="Arial"/>
          <w:sz w:val="22"/>
          <w:szCs w:val="22"/>
        </w:rPr>
        <w:t>ieczystości (śmieci) muszą być dostarczone do miejsca wyznaczonego przez Zamawiającego,</w:t>
      </w:r>
    </w:p>
    <w:p w14:paraId="3D682A14" w14:textId="77777777" w:rsidR="00F71A61" w:rsidRPr="00952EDD" w:rsidRDefault="007E3782" w:rsidP="007E3782">
      <w:pPr>
        <w:spacing w:before="120" w:after="120"/>
        <w:jc w:val="both"/>
        <w:rPr>
          <w:rFonts w:ascii="Cambria" w:hAnsi="Cambria" w:cs="Arial"/>
          <w:sz w:val="22"/>
          <w:szCs w:val="22"/>
        </w:rPr>
      </w:pPr>
      <w:r w:rsidRPr="00952EDD">
        <w:rPr>
          <w:rFonts w:ascii="Cambria" w:hAnsi="Cambria" w:cs="Arial"/>
          <w:sz w:val="22"/>
          <w:szCs w:val="22"/>
        </w:rPr>
        <w:t>M</w:t>
      </w:r>
      <w:r w:rsidR="00F71A61" w:rsidRPr="00952EDD">
        <w:rPr>
          <w:rFonts w:ascii="Cambria" w:hAnsi="Cambria" w:cs="Arial"/>
          <w:sz w:val="22"/>
          <w:szCs w:val="22"/>
        </w:rPr>
        <w:t>ateriały do konserwacji obiektów i urządzeń zapewnia Zamawiający.</w:t>
      </w:r>
    </w:p>
    <w:p w14:paraId="60230E24" w14:textId="77777777" w:rsidR="00F71A61" w:rsidRPr="00952EDD" w:rsidRDefault="00F71A61" w:rsidP="00997D20">
      <w:pPr>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Procedura odbioru:</w:t>
      </w:r>
    </w:p>
    <w:p w14:paraId="3BE262DB" w14:textId="77777777" w:rsidR="00F71A61" w:rsidRPr="00952EDD" w:rsidRDefault="00F71A61" w:rsidP="00997D20">
      <w:pPr>
        <w:suppressAutoHyphens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sprawdzenie prawidłowości wykonania prac związanych z utrzymaniem obiektów turystycznych z opisem czynności i zleceniem oraz potwierdzeniu faktycznej pracochłonności. </w:t>
      </w:r>
    </w:p>
    <w:p w14:paraId="76F734FC" w14:textId="77777777" w:rsidR="00F71A61" w:rsidRPr="00952EDD" w:rsidRDefault="00F71A61" w:rsidP="00997D20">
      <w:pPr>
        <w:suppressAutoHyphens w:val="0"/>
        <w:spacing w:before="120" w:after="120"/>
        <w:rPr>
          <w:rFonts w:ascii="Cambria" w:eastAsia="Calibri" w:hAnsi="Cambria"/>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1 godziny</w:t>
      </w:r>
      <w:r w:rsidRPr="00952EDD">
        <w:rPr>
          <w:rFonts w:ascii="Cambria" w:eastAsia="Calibri" w:hAnsi="Cambria" w:cs="Arial"/>
          <w:bCs/>
          <w:i/>
          <w:sz w:val="22"/>
          <w:szCs w:val="22"/>
          <w:lang w:eastAsia="en-US"/>
        </w:rPr>
        <w:t>)</w:t>
      </w:r>
    </w:p>
    <w:p w14:paraId="04B8A80E" w14:textId="77777777" w:rsidR="001A7AB1" w:rsidRPr="00952EDD" w:rsidRDefault="001A7AB1">
      <w:pPr>
        <w:suppressAutoHyphens w:val="0"/>
        <w:spacing w:after="200" w:line="276" w:lineRule="auto"/>
        <w:rPr>
          <w:rFonts w:ascii="Cambria" w:hAnsi="Cambria"/>
          <w:sz w:val="22"/>
          <w:szCs w:val="22"/>
        </w:rPr>
      </w:pPr>
    </w:p>
    <w:p w14:paraId="3B13C1FB" w14:textId="77777777" w:rsidR="001A7AB1" w:rsidRPr="00952EDD" w:rsidRDefault="001A7AB1">
      <w:pPr>
        <w:suppressAutoHyphens w:val="0"/>
        <w:spacing w:after="200" w:line="276" w:lineRule="auto"/>
        <w:rPr>
          <w:rFonts w:ascii="Cambria" w:hAnsi="Cambria"/>
          <w:sz w:val="22"/>
          <w:szCs w:val="22"/>
        </w:rPr>
      </w:pPr>
      <w:r w:rsidRPr="00952EDD">
        <w:rPr>
          <w:rFonts w:ascii="Cambria" w:hAnsi="Cambria"/>
          <w:sz w:val="22"/>
          <w:szCs w:val="22"/>
        </w:rPr>
        <w:br w:type="page"/>
      </w:r>
    </w:p>
    <w:p w14:paraId="35ECE904" w14:textId="3887E8E9" w:rsidR="00D20EA9" w:rsidRPr="00952EDD" w:rsidRDefault="00D20EA9" w:rsidP="00997D20">
      <w:pPr>
        <w:suppressAutoHyphens w:val="0"/>
        <w:spacing w:before="120" w:after="120"/>
        <w:jc w:val="center"/>
        <w:rPr>
          <w:rFonts w:ascii="Cambria" w:eastAsia="Calibri" w:hAnsi="Cambria"/>
          <w:b/>
          <w:bCs/>
          <w:sz w:val="22"/>
          <w:szCs w:val="22"/>
          <w:lang w:eastAsia="pl-PL"/>
        </w:rPr>
      </w:pPr>
      <w:r w:rsidRPr="00952EDD">
        <w:rPr>
          <w:rFonts w:ascii="Cambria" w:eastAsia="Bitstream Vera Sans" w:hAnsi="Cambria" w:cs="Arial"/>
          <w:b/>
          <w:kern w:val="1"/>
          <w:sz w:val="22"/>
          <w:szCs w:val="22"/>
          <w:lang w:eastAsia="pl-PL" w:bidi="hi-IN"/>
        </w:rPr>
        <w:lastRenderedPageBreak/>
        <w:t xml:space="preserve">Dział X – </w:t>
      </w:r>
      <w:r w:rsidRPr="00952EDD">
        <w:rPr>
          <w:rFonts w:ascii="Cambria" w:eastAsia="Calibri" w:hAnsi="Cambria"/>
          <w:b/>
          <w:bCs/>
          <w:sz w:val="22"/>
          <w:szCs w:val="22"/>
          <w:lang w:eastAsia="pl-PL"/>
        </w:rPr>
        <w:t>UBOCZNE UŻYTKOWANIE LASU</w:t>
      </w:r>
    </w:p>
    <w:p w14:paraId="5CB40A21" w14:textId="77777777" w:rsidR="00D20EA9" w:rsidRPr="00952EDD" w:rsidRDefault="00D20EA9" w:rsidP="00997D20">
      <w:pPr>
        <w:suppressAutoHyphens w:val="0"/>
        <w:spacing w:before="120" w:after="120"/>
        <w:jc w:val="center"/>
        <w:rPr>
          <w:rFonts w:ascii="Cambria" w:eastAsia="Calibri" w:hAnsi="Cambria"/>
          <w:sz w:val="22"/>
          <w:szCs w:val="22"/>
          <w:lang w:eastAsia="en-US"/>
        </w:rPr>
      </w:pPr>
    </w:p>
    <w:p w14:paraId="01F57F5D" w14:textId="77777777" w:rsidR="00D20EA9" w:rsidRPr="00952EDD" w:rsidRDefault="00D20EA9" w:rsidP="00997D20">
      <w:pPr>
        <w:suppressAutoHyphens w:val="0"/>
        <w:spacing w:before="120" w:after="120"/>
        <w:jc w:val="center"/>
        <w:rPr>
          <w:rFonts w:ascii="Cambria" w:eastAsia="Calibri" w:hAnsi="Cambria"/>
          <w:b/>
          <w:sz w:val="22"/>
          <w:szCs w:val="22"/>
          <w:lang w:eastAsia="en-US"/>
        </w:rPr>
      </w:pPr>
      <w:r w:rsidRPr="00952EDD">
        <w:rPr>
          <w:rFonts w:ascii="Cambria" w:eastAsia="Calibri" w:hAnsi="Cambria"/>
          <w:b/>
          <w:sz w:val="22"/>
          <w:szCs w:val="22"/>
          <w:lang w:eastAsia="en-US"/>
        </w:rPr>
        <w:t>X.1 Uboczne użytkowanie lasu</w:t>
      </w:r>
    </w:p>
    <w:p w14:paraId="4223D16D" w14:textId="77777777" w:rsidR="00D20EA9" w:rsidRPr="00952EDD" w:rsidRDefault="00D20EA9" w:rsidP="00997D20">
      <w:pPr>
        <w:suppressAutoHyphens w:val="0"/>
        <w:spacing w:before="120" w:after="120"/>
        <w:rPr>
          <w:rFonts w:ascii="Cambria" w:eastAsia="Calibri" w:hAnsi="Cambria"/>
          <w:b/>
          <w:sz w:val="22"/>
          <w:szCs w:val="22"/>
          <w:lang w:eastAsia="en-US"/>
        </w:rPr>
      </w:pPr>
    </w:p>
    <w:p w14:paraId="732616BE" w14:textId="77777777" w:rsidR="00D20EA9" w:rsidRPr="00952EDD" w:rsidRDefault="00D20EA9" w:rsidP="00997D20">
      <w:pPr>
        <w:suppressAutoHyphens w:val="0"/>
        <w:spacing w:before="120" w:after="120"/>
        <w:rPr>
          <w:rFonts w:ascii="Cambria" w:eastAsia="Calibri" w:hAnsi="Cambria"/>
          <w:b/>
          <w:bCs/>
          <w:sz w:val="22"/>
          <w:szCs w:val="22"/>
          <w:lang w:eastAsia="pl-PL"/>
        </w:rPr>
      </w:pPr>
      <w:r w:rsidRPr="00952EDD">
        <w:rPr>
          <w:rFonts w:ascii="Cambria" w:eastAsia="Calibri" w:hAnsi="Cambria"/>
          <w:b/>
          <w:bCs/>
          <w:sz w:val="22"/>
          <w:szCs w:val="22"/>
          <w:lang w:eastAsia="pl-PL"/>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D20EA9" w:rsidRPr="00952EDD" w14:paraId="28ED3E3C" w14:textId="77777777" w:rsidTr="005C4388">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17436732" w14:textId="77777777" w:rsidR="00D20EA9" w:rsidRPr="00952EDD" w:rsidRDefault="00D20EA9" w:rsidP="00997D20">
            <w:pPr>
              <w:widowControl w:val="0"/>
              <w:suppressAutoHyphens w:val="0"/>
              <w:spacing w:before="120" w:after="120"/>
              <w:rPr>
                <w:rFonts w:ascii="Cambria" w:eastAsia="Bitstream Vera Sans" w:hAnsi="Cambria" w:cs="Arial"/>
                <w:b/>
                <w:bCs/>
                <w:i/>
                <w:iCs/>
                <w:kern w:val="2"/>
                <w:sz w:val="22"/>
                <w:szCs w:val="22"/>
                <w:lang w:eastAsia="pl-PL" w:bidi="hi-IN"/>
              </w:rPr>
            </w:pPr>
            <w:r w:rsidRPr="00952EDD">
              <w:rPr>
                <w:rFonts w:ascii="Cambria" w:eastAsia="Bitstream Vera Sans" w:hAnsi="Cambria" w:cs="Arial"/>
                <w:b/>
                <w:bCs/>
                <w:i/>
                <w:iCs/>
                <w:kern w:val="1"/>
                <w:sz w:val="22"/>
                <w:szCs w:val="22"/>
                <w:lang w:eastAsia="pl-PL" w:bidi="hi-IN"/>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0FDA997F" w14:textId="77777777" w:rsidR="00D20EA9" w:rsidRPr="00952EDD" w:rsidRDefault="00D20EA9" w:rsidP="00997D20">
            <w:pPr>
              <w:widowControl w:val="0"/>
              <w:suppressAutoHyphens w:val="0"/>
              <w:spacing w:before="120" w:after="120"/>
              <w:rPr>
                <w:rFonts w:ascii="Cambria" w:eastAsia="Bitstream Vera Sans" w:hAnsi="Cambria" w:cs="Arial"/>
                <w:b/>
                <w:bCs/>
                <w:i/>
                <w:iCs/>
                <w:kern w:val="2"/>
                <w:sz w:val="22"/>
                <w:szCs w:val="22"/>
                <w:lang w:eastAsia="pl-PL" w:bidi="hi-IN"/>
              </w:rPr>
            </w:pPr>
            <w:r w:rsidRPr="00952EDD">
              <w:rPr>
                <w:rFonts w:ascii="Cambria" w:eastAsia="Bitstream Vera Sans" w:hAnsi="Cambria" w:cs="Arial"/>
                <w:b/>
                <w:bCs/>
                <w:i/>
                <w:iCs/>
                <w:kern w:val="1"/>
                <w:sz w:val="22"/>
                <w:szCs w:val="22"/>
                <w:lang w:eastAsia="pl-PL" w:bidi="hi-IN"/>
              </w:rPr>
              <w:t>Opis kodu czynności</w:t>
            </w:r>
          </w:p>
        </w:tc>
        <w:tc>
          <w:tcPr>
            <w:tcW w:w="882" w:type="pct"/>
            <w:tcBorders>
              <w:top w:val="single" w:sz="4" w:space="0" w:color="auto"/>
              <w:left w:val="single" w:sz="4" w:space="0" w:color="auto"/>
              <w:bottom w:val="single" w:sz="4" w:space="0" w:color="auto"/>
              <w:right w:val="single" w:sz="4" w:space="0" w:color="auto"/>
            </w:tcBorders>
            <w:hideMark/>
          </w:tcPr>
          <w:p w14:paraId="503F56AE" w14:textId="77777777" w:rsidR="00D20EA9" w:rsidRPr="00952EDD" w:rsidRDefault="00D20EA9" w:rsidP="00997D20">
            <w:pPr>
              <w:widowControl w:val="0"/>
              <w:suppressAutoHyphens w:val="0"/>
              <w:spacing w:before="120" w:after="120"/>
              <w:rPr>
                <w:rFonts w:ascii="Cambria" w:eastAsia="Bitstream Vera Sans" w:hAnsi="Cambria" w:cs="Arial"/>
                <w:b/>
                <w:bCs/>
                <w:i/>
                <w:iCs/>
                <w:kern w:val="2"/>
                <w:sz w:val="22"/>
                <w:szCs w:val="22"/>
                <w:lang w:eastAsia="pl-PL" w:bidi="hi-IN"/>
              </w:rPr>
            </w:pPr>
            <w:r w:rsidRPr="00952EDD">
              <w:rPr>
                <w:rFonts w:ascii="Cambria" w:eastAsia="Bitstream Vera Sans" w:hAnsi="Cambria" w:cs="Arial"/>
                <w:b/>
                <w:bCs/>
                <w:i/>
                <w:iCs/>
                <w:kern w:val="1"/>
                <w:sz w:val="22"/>
                <w:szCs w:val="22"/>
                <w:lang w:eastAsia="pl-PL" w:bidi="hi-IN"/>
              </w:rPr>
              <w:t>Jednostka miary</w:t>
            </w:r>
          </w:p>
        </w:tc>
      </w:tr>
      <w:tr w:rsidR="00D20EA9" w:rsidRPr="00952EDD" w14:paraId="373E0DC6" w14:textId="77777777" w:rsidTr="005C4388">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14:paraId="3079424A" w14:textId="77777777" w:rsidR="00D20EA9" w:rsidRPr="00952EDD" w:rsidRDefault="00D20EA9" w:rsidP="00997D20">
            <w:pPr>
              <w:widowControl w:val="0"/>
              <w:suppressAutoHyphens w:val="0"/>
              <w:spacing w:before="120" w:after="120"/>
              <w:rPr>
                <w:rFonts w:ascii="Cambria" w:eastAsia="Calibri" w:hAnsi="Cambria" w:cs="Arial"/>
                <w:kern w:val="2"/>
                <w:sz w:val="22"/>
                <w:szCs w:val="22"/>
                <w:lang w:eastAsia="en-US" w:bidi="hi-IN"/>
              </w:rPr>
            </w:pPr>
            <w:r w:rsidRPr="00952EDD">
              <w:rPr>
                <w:rFonts w:ascii="Cambria" w:eastAsia="Calibri" w:hAnsi="Cambria" w:cs="Arial"/>
                <w:kern w:val="1"/>
                <w:sz w:val="22"/>
                <w:szCs w:val="22"/>
                <w:lang w:eastAsia="en-US" w:bidi="hi-IN"/>
              </w:rPr>
              <w:t>GODZ-RH</w:t>
            </w:r>
          </w:p>
        </w:tc>
        <w:tc>
          <w:tcPr>
            <w:tcW w:w="3236" w:type="pct"/>
            <w:tcBorders>
              <w:top w:val="single" w:sz="4" w:space="0" w:color="auto"/>
              <w:left w:val="single" w:sz="4" w:space="0" w:color="auto"/>
              <w:bottom w:val="single" w:sz="4" w:space="0" w:color="auto"/>
              <w:right w:val="single" w:sz="4" w:space="0" w:color="auto"/>
            </w:tcBorders>
            <w:hideMark/>
          </w:tcPr>
          <w:p w14:paraId="36F0D717" w14:textId="77777777" w:rsidR="00D20EA9" w:rsidRPr="00952EDD" w:rsidRDefault="00D20EA9" w:rsidP="00997D20">
            <w:pPr>
              <w:widowControl w:val="0"/>
              <w:suppressAutoHyphens w:val="0"/>
              <w:spacing w:before="120" w:after="120"/>
              <w:rPr>
                <w:rFonts w:ascii="Cambria" w:eastAsia="Bitstream Vera Sans" w:hAnsi="Cambria" w:cs="Arial"/>
                <w:bCs/>
                <w:iCs/>
                <w:kern w:val="1"/>
                <w:sz w:val="22"/>
                <w:szCs w:val="22"/>
                <w:lang w:eastAsia="pl-PL" w:bidi="hi-IN"/>
              </w:rPr>
            </w:pPr>
            <w:r w:rsidRPr="00952EDD">
              <w:rPr>
                <w:rFonts w:ascii="Cambria" w:eastAsia="Bitstream Vera Sans" w:hAnsi="Cambria" w:cs="Arial"/>
                <w:bCs/>
                <w:iCs/>
                <w:kern w:val="1"/>
                <w:sz w:val="22"/>
                <w:szCs w:val="22"/>
                <w:lang w:eastAsia="pl-PL" w:bidi="hi-IN"/>
              </w:rPr>
              <w:t>Prace godzinowe ręczne</w:t>
            </w:r>
          </w:p>
        </w:tc>
        <w:tc>
          <w:tcPr>
            <w:tcW w:w="882" w:type="pct"/>
            <w:tcBorders>
              <w:top w:val="single" w:sz="4" w:space="0" w:color="auto"/>
              <w:left w:val="single" w:sz="4" w:space="0" w:color="auto"/>
              <w:bottom w:val="single" w:sz="4" w:space="0" w:color="auto"/>
              <w:right w:val="single" w:sz="4" w:space="0" w:color="auto"/>
            </w:tcBorders>
            <w:hideMark/>
          </w:tcPr>
          <w:p w14:paraId="50786EC3" w14:textId="77777777" w:rsidR="00D20EA9" w:rsidRPr="00952EDD" w:rsidRDefault="00D20EA9" w:rsidP="00997D20">
            <w:pPr>
              <w:widowControl w:val="0"/>
              <w:suppressAutoHyphens w:val="0"/>
              <w:spacing w:before="120" w:after="120"/>
              <w:jc w:val="center"/>
              <w:rPr>
                <w:rFonts w:ascii="Cambria" w:eastAsia="Bitstream Vera Sans" w:hAnsi="Cambria" w:cs="Arial"/>
                <w:bCs/>
                <w:iCs/>
                <w:kern w:val="2"/>
                <w:sz w:val="22"/>
                <w:szCs w:val="22"/>
                <w:lang w:eastAsia="pl-PL" w:bidi="hi-IN"/>
              </w:rPr>
            </w:pPr>
            <w:r w:rsidRPr="00952EDD">
              <w:rPr>
                <w:rFonts w:ascii="Cambria" w:eastAsia="Bitstream Vera Sans" w:hAnsi="Cambria" w:cs="Arial"/>
                <w:bCs/>
                <w:iCs/>
                <w:kern w:val="1"/>
                <w:sz w:val="22"/>
                <w:szCs w:val="22"/>
                <w:lang w:eastAsia="pl-PL" w:bidi="hi-IN"/>
              </w:rPr>
              <w:t>H</w:t>
            </w:r>
          </w:p>
        </w:tc>
      </w:tr>
      <w:tr w:rsidR="00D20EA9" w:rsidRPr="00952EDD" w14:paraId="2EF09BD8" w14:textId="77777777" w:rsidTr="005C4388">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14:paraId="62A34416" w14:textId="595512AB" w:rsidR="00D20EA9" w:rsidRPr="009558B1" w:rsidRDefault="009558B1" w:rsidP="00997D20">
            <w:pPr>
              <w:suppressAutoHyphens w:val="0"/>
              <w:spacing w:before="120" w:after="120"/>
              <w:rPr>
                <w:rFonts w:ascii="Cambria" w:eastAsia="Calibri" w:hAnsi="Cambria" w:cs="Arial"/>
                <w:bCs/>
                <w:iCs/>
                <w:sz w:val="22"/>
                <w:szCs w:val="22"/>
                <w:highlight w:val="yellow"/>
                <w:lang w:eastAsia="pl-PL"/>
              </w:rPr>
            </w:pPr>
            <w:r w:rsidRPr="009558B1">
              <w:rPr>
                <w:rFonts w:ascii="Cambria" w:eastAsia="Calibri" w:hAnsi="Cambria" w:cs="Arial"/>
                <w:sz w:val="22"/>
                <w:szCs w:val="22"/>
                <w:highlight w:val="yellow"/>
                <w:lang w:eastAsia="en-US"/>
              </w:rPr>
              <w:t>POZ CHOIN</w:t>
            </w:r>
          </w:p>
        </w:tc>
        <w:tc>
          <w:tcPr>
            <w:tcW w:w="3236" w:type="pct"/>
            <w:tcBorders>
              <w:top w:val="single" w:sz="4" w:space="0" w:color="auto"/>
              <w:left w:val="single" w:sz="4" w:space="0" w:color="auto"/>
              <w:bottom w:val="single" w:sz="4" w:space="0" w:color="auto"/>
              <w:right w:val="single" w:sz="4" w:space="0" w:color="auto"/>
            </w:tcBorders>
            <w:hideMark/>
          </w:tcPr>
          <w:p w14:paraId="2C77F40F" w14:textId="77777777" w:rsidR="00D20EA9" w:rsidRPr="009558B1" w:rsidRDefault="00D20EA9" w:rsidP="00997D20">
            <w:pPr>
              <w:suppressAutoHyphens w:val="0"/>
              <w:spacing w:before="120" w:after="120"/>
              <w:rPr>
                <w:rFonts w:ascii="Cambria" w:eastAsia="Calibri" w:hAnsi="Cambria" w:cs="Arial"/>
                <w:bCs/>
                <w:iCs/>
                <w:sz w:val="22"/>
                <w:szCs w:val="22"/>
                <w:highlight w:val="yellow"/>
                <w:lang w:eastAsia="pl-PL"/>
              </w:rPr>
            </w:pPr>
            <w:r w:rsidRPr="009558B1">
              <w:rPr>
                <w:rFonts w:ascii="Cambria" w:eastAsia="Calibri" w:hAnsi="Cambria" w:cs="Arial"/>
                <w:bCs/>
                <w:iCs/>
                <w:sz w:val="22"/>
                <w:szCs w:val="22"/>
                <w:highlight w:val="yellow"/>
                <w:lang w:eastAsia="pl-PL"/>
              </w:rPr>
              <w:t>Prace godzinowe ręczne z urządzeniem</w:t>
            </w:r>
          </w:p>
        </w:tc>
        <w:tc>
          <w:tcPr>
            <w:tcW w:w="882" w:type="pct"/>
            <w:tcBorders>
              <w:top w:val="single" w:sz="4" w:space="0" w:color="auto"/>
              <w:left w:val="single" w:sz="4" w:space="0" w:color="auto"/>
              <w:bottom w:val="single" w:sz="4" w:space="0" w:color="auto"/>
              <w:right w:val="single" w:sz="4" w:space="0" w:color="auto"/>
            </w:tcBorders>
          </w:tcPr>
          <w:p w14:paraId="10DAA4CA" w14:textId="77777777" w:rsidR="00D20EA9" w:rsidRPr="00952EDD" w:rsidRDefault="00D20EA9" w:rsidP="00997D20">
            <w:pPr>
              <w:tabs>
                <w:tab w:val="left" w:pos="1026"/>
              </w:tabs>
              <w:suppressAutoHyphens w:val="0"/>
              <w:spacing w:before="120" w:after="120"/>
              <w:jc w:val="center"/>
              <w:rPr>
                <w:rFonts w:ascii="Cambria" w:eastAsia="Calibri" w:hAnsi="Cambria" w:cs="Arial"/>
                <w:bCs/>
                <w:iCs/>
                <w:sz w:val="22"/>
                <w:szCs w:val="22"/>
                <w:lang w:eastAsia="pl-PL"/>
              </w:rPr>
            </w:pPr>
            <w:r w:rsidRPr="009558B1">
              <w:rPr>
                <w:rFonts w:ascii="Cambria" w:eastAsia="Calibri" w:hAnsi="Cambria" w:cs="Arial"/>
                <w:bCs/>
                <w:iCs/>
                <w:sz w:val="22"/>
                <w:szCs w:val="22"/>
                <w:highlight w:val="yellow"/>
                <w:lang w:eastAsia="pl-PL"/>
              </w:rPr>
              <w:t>H</w:t>
            </w:r>
          </w:p>
        </w:tc>
      </w:tr>
    </w:tbl>
    <w:p w14:paraId="5F978BBA" w14:textId="77777777" w:rsidR="00D20EA9" w:rsidRPr="00952EDD" w:rsidRDefault="00D20EA9" w:rsidP="00997D20">
      <w:pPr>
        <w:suppressAutoHyphens w:val="0"/>
        <w:autoSpaceDE w:val="0"/>
        <w:autoSpaceDN w:val="0"/>
        <w:spacing w:before="120" w:after="120"/>
        <w:jc w:val="both"/>
        <w:rPr>
          <w:rFonts w:ascii="Cambria" w:eastAsia="Calibri" w:hAnsi="Cambria"/>
          <w:sz w:val="22"/>
          <w:szCs w:val="22"/>
          <w:lang w:eastAsia="pl-PL"/>
        </w:rPr>
      </w:pPr>
      <w:r w:rsidRPr="00952EDD">
        <w:rPr>
          <w:rFonts w:ascii="Cambria" w:eastAsia="Calibri" w:hAnsi="Cambria" w:cs="Arial"/>
          <w:b/>
          <w:bCs/>
          <w:sz w:val="22"/>
          <w:szCs w:val="22"/>
          <w:lang w:eastAsia="pl-PL"/>
        </w:rPr>
        <w:t>Standard technologii prac obejmuje:</w:t>
      </w:r>
    </w:p>
    <w:p w14:paraId="53D84BBD" w14:textId="77777777" w:rsidR="00D20EA9" w:rsidRPr="00952EDD" w:rsidRDefault="00D20EA9" w:rsidP="001A7AB1">
      <w:pPr>
        <w:pStyle w:val="Akapitzlist"/>
        <w:numPr>
          <w:ilvl w:val="0"/>
          <w:numId w:val="76"/>
        </w:numPr>
        <w:spacing w:before="120" w:after="120"/>
        <w:rPr>
          <w:rFonts w:ascii="Cambria" w:eastAsia="Calibri" w:hAnsi="Cambria"/>
          <w:sz w:val="22"/>
          <w:szCs w:val="22"/>
        </w:rPr>
      </w:pPr>
      <w:r w:rsidRPr="00952EDD">
        <w:rPr>
          <w:rFonts w:ascii="Cambria" w:eastAsia="Calibri" w:hAnsi="Cambria"/>
          <w:sz w:val="22"/>
          <w:szCs w:val="22"/>
        </w:rPr>
        <w:t xml:space="preserve">pozyskanie choinek i stroiszu, </w:t>
      </w:r>
    </w:p>
    <w:p w14:paraId="2BDE8474" w14:textId="77777777" w:rsidR="00D20EA9" w:rsidRPr="00952EDD" w:rsidRDefault="00D20EA9" w:rsidP="001A7AB1">
      <w:pPr>
        <w:pStyle w:val="Akapitzlist"/>
        <w:numPr>
          <w:ilvl w:val="0"/>
          <w:numId w:val="76"/>
        </w:numPr>
        <w:spacing w:before="120" w:after="120"/>
        <w:rPr>
          <w:rFonts w:ascii="Cambria" w:eastAsia="Calibri" w:hAnsi="Cambria"/>
          <w:sz w:val="22"/>
          <w:szCs w:val="22"/>
        </w:rPr>
      </w:pPr>
      <w:r w:rsidRPr="00952EDD">
        <w:rPr>
          <w:rFonts w:ascii="Cambria" w:eastAsia="Calibri" w:hAnsi="Cambria"/>
          <w:sz w:val="22"/>
          <w:szCs w:val="22"/>
        </w:rPr>
        <w:t xml:space="preserve">przenoszenie, </w:t>
      </w:r>
    </w:p>
    <w:p w14:paraId="128C141C" w14:textId="77777777" w:rsidR="00D20EA9" w:rsidRPr="00952EDD" w:rsidRDefault="00D20EA9" w:rsidP="001A7AB1">
      <w:pPr>
        <w:pStyle w:val="Akapitzlist"/>
        <w:numPr>
          <w:ilvl w:val="0"/>
          <w:numId w:val="76"/>
        </w:numPr>
        <w:spacing w:before="120" w:after="120"/>
        <w:rPr>
          <w:rFonts w:ascii="Cambria" w:eastAsia="Calibri" w:hAnsi="Cambria"/>
          <w:sz w:val="22"/>
          <w:szCs w:val="22"/>
        </w:rPr>
      </w:pPr>
      <w:r w:rsidRPr="00952EDD">
        <w:rPr>
          <w:rFonts w:ascii="Cambria" w:eastAsia="Calibri" w:hAnsi="Cambria"/>
          <w:sz w:val="22"/>
          <w:szCs w:val="22"/>
        </w:rPr>
        <w:t>załadunek i rozładunek wraz z  układaniem,</w:t>
      </w:r>
    </w:p>
    <w:p w14:paraId="22EC31F7" w14:textId="77777777" w:rsidR="00D20EA9" w:rsidRPr="00952EDD" w:rsidRDefault="00D20EA9" w:rsidP="001A7AB1">
      <w:pPr>
        <w:pStyle w:val="Akapitzlist"/>
        <w:numPr>
          <w:ilvl w:val="0"/>
          <w:numId w:val="76"/>
        </w:numPr>
        <w:spacing w:before="120" w:after="120"/>
        <w:jc w:val="both"/>
        <w:rPr>
          <w:rFonts w:ascii="Cambria" w:eastAsia="Calibri" w:hAnsi="Cambria"/>
          <w:sz w:val="22"/>
          <w:szCs w:val="22"/>
          <w:lang w:eastAsia="en-US"/>
        </w:rPr>
      </w:pPr>
      <w:r w:rsidRPr="00952EDD">
        <w:rPr>
          <w:rFonts w:ascii="Cambria" w:eastAsia="Verdana" w:hAnsi="Cambria" w:cs="Verdana"/>
          <w:kern w:val="1"/>
          <w:sz w:val="22"/>
          <w:szCs w:val="22"/>
          <w:lang w:eastAsia="zh-CN" w:bidi="hi-IN"/>
        </w:rPr>
        <w:t>inne prace rozliczane w systemie godzinowym.</w:t>
      </w:r>
    </w:p>
    <w:p w14:paraId="5A45A89F" w14:textId="77777777" w:rsidR="00D20EA9" w:rsidRPr="00952EDD" w:rsidRDefault="001955AC" w:rsidP="00997D20">
      <w:pPr>
        <w:suppressAutoHyphens w:val="0"/>
        <w:spacing w:before="120" w:after="120"/>
        <w:rPr>
          <w:rFonts w:ascii="Cambria" w:eastAsia="Calibri" w:hAnsi="Cambria"/>
          <w:sz w:val="22"/>
          <w:szCs w:val="22"/>
          <w:lang w:eastAsia="pl-PL"/>
        </w:rPr>
      </w:pPr>
      <w:r w:rsidRPr="00952EDD">
        <w:rPr>
          <w:rFonts w:ascii="Cambria" w:eastAsia="Calibri" w:hAnsi="Cambria" w:cs="Arial"/>
          <w:b/>
          <w:sz w:val="22"/>
          <w:szCs w:val="22"/>
          <w:lang w:eastAsia="pl-PL"/>
        </w:rPr>
        <w:t>Uwagi</w:t>
      </w:r>
      <w:r w:rsidR="00D20EA9" w:rsidRPr="00952EDD">
        <w:rPr>
          <w:rFonts w:ascii="Cambria" w:eastAsia="Calibri" w:hAnsi="Cambria" w:cs="Arial"/>
          <w:b/>
          <w:sz w:val="22"/>
          <w:szCs w:val="22"/>
          <w:lang w:eastAsia="pl-PL"/>
        </w:rPr>
        <w:t>:</w:t>
      </w:r>
    </w:p>
    <w:p w14:paraId="3D62B813" w14:textId="77777777" w:rsidR="00D20EA9" w:rsidRPr="00952EDD" w:rsidRDefault="00D20EA9" w:rsidP="00997D20">
      <w:pPr>
        <w:suppressAutoHyphens w:val="0"/>
        <w:spacing w:before="120" w:after="120"/>
        <w:rPr>
          <w:rFonts w:ascii="Cambria" w:eastAsia="Calibri" w:hAnsi="Cambria"/>
          <w:sz w:val="22"/>
          <w:szCs w:val="22"/>
          <w:lang w:eastAsia="pl-PL"/>
        </w:rPr>
      </w:pPr>
      <w:r w:rsidRPr="00952EDD">
        <w:rPr>
          <w:rFonts w:ascii="Cambria" w:eastAsia="Calibri" w:hAnsi="Cambria"/>
          <w:sz w:val="22"/>
          <w:szCs w:val="22"/>
          <w:lang w:eastAsia="pl-PL"/>
        </w:rPr>
        <w:t>Prace objęte VAT 8 %</w:t>
      </w:r>
    </w:p>
    <w:p w14:paraId="0F3C825A" w14:textId="77777777" w:rsidR="00D20EA9" w:rsidRPr="00952EDD" w:rsidRDefault="00D20EA9" w:rsidP="00997D20">
      <w:pPr>
        <w:widowControl w:val="0"/>
        <w:suppressAutoHyphens w:val="0"/>
        <w:spacing w:before="120" w:after="120"/>
        <w:rPr>
          <w:rFonts w:ascii="Cambria" w:eastAsia="Verdana" w:hAnsi="Cambria" w:cs="Verdana"/>
          <w:b/>
          <w:kern w:val="1"/>
          <w:sz w:val="22"/>
          <w:szCs w:val="22"/>
          <w:lang w:eastAsia="zh-CN" w:bidi="hi-IN"/>
        </w:rPr>
      </w:pPr>
      <w:r w:rsidRPr="00952EDD">
        <w:rPr>
          <w:rFonts w:ascii="Cambria" w:eastAsia="Calibri" w:hAnsi="Cambria" w:cs="Arial"/>
          <w:b/>
          <w:sz w:val="22"/>
          <w:szCs w:val="22"/>
          <w:lang w:eastAsia="pl-PL"/>
        </w:rPr>
        <w:t>Procedura odbioru:</w:t>
      </w:r>
    </w:p>
    <w:p w14:paraId="1F617B2F" w14:textId="77777777" w:rsidR="00D20EA9" w:rsidRPr="00952EDD" w:rsidRDefault="00D20EA9" w:rsidP="00997D20">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Odbiór prac nastąpi poprzez zweryfikowanie prawidłowości ich wykonania ze zleceniem oraz poprzez odnotowywanie rzeczywistej liczby godzin wykonywania danej pracy.</w:t>
      </w:r>
    </w:p>
    <w:p w14:paraId="79BF6E4C" w14:textId="77777777" w:rsidR="00D20EA9" w:rsidRPr="00952EDD" w:rsidRDefault="00D20EA9" w:rsidP="00997D20">
      <w:pPr>
        <w:suppressAutoHyphens w:val="0"/>
        <w:spacing w:before="120" w:after="120"/>
        <w:rPr>
          <w:rFonts w:ascii="Cambria" w:eastAsia="Verdana" w:hAnsi="Cambria" w:cs="Verdana"/>
          <w:b/>
          <w:kern w:val="1"/>
          <w:sz w:val="22"/>
          <w:szCs w:val="22"/>
          <w:lang w:eastAsia="zh-CN" w:bidi="hi-IN"/>
        </w:rPr>
      </w:pPr>
      <w:r w:rsidRPr="00952EDD">
        <w:rPr>
          <w:rFonts w:ascii="Cambria" w:eastAsia="Calibri" w:hAnsi="Cambria" w:cs="Arial"/>
          <w:bCs/>
          <w:i/>
          <w:sz w:val="22"/>
          <w:szCs w:val="22"/>
          <w:lang w:eastAsia="en-US"/>
        </w:rPr>
        <w:t xml:space="preserve">(rozliczenie z dokładnością do 1 godziny) </w:t>
      </w:r>
    </w:p>
    <w:p w14:paraId="3FF74A9A" w14:textId="77777777" w:rsidR="00D20EA9" w:rsidRPr="00952EDD" w:rsidRDefault="00D20EA9" w:rsidP="00997D20">
      <w:pPr>
        <w:suppressAutoHyphens w:val="0"/>
        <w:spacing w:before="120" w:after="120"/>
        <w:rPr>
          <w:rFonts w:ascii="Cambria" w:eastAsia="Calibri" w:hAnsi="Cambria"/>
          <w:b/>
          <w:sz w:val="22"/>
          <w:szCs w:val="22"/>
          <w:lang w:eastAsia="en-US"/>
        </w:rPr>
      </w:pPr>
    </w:p>
    <w:p w14:paraId="0CF5CC7E" w14:textId="77777777" w:rsidR="00D20EA9" w:rsidRPr="00952EDD" w:rsidRDefault="00D20EA9" w:rsidP="00997D20">
      <w:pPr>
        <w:suppressAutoHyphens w:val="0"/>
        <w:spacing w:before="120" w:after="120"/>
        <w:rPr>
          <w:rFonts w:ascii="Cambria" w:eastAsia="Calibri" w:hAnsi="Cambria"/>
          <w:b/>
          <w:bCs/>
          <w:sz w:val="22"/>
          <w:szCs w:val="22"/>
          <w:lang w:eastAsia="pl-PL"/>
        </w:rPr>
      </w:pPr>
      <w:r w:rsidRPr="00952EDD">
        <w:rPr>
          <w:rFonts w:ascii="Cambria" w:eastAsia="Calibri" w:hAnsi="Cambria"/>
          <w:b/>
          <w:bCs/>
          <w:sz w:val="22"/>
          <w:szCs w:val="22"/>
          <w:lang w:eastAsia="pl-PL"/>
        </w:rPr>
        <w:t>1.2</w:t>
      </w:r>
    </w:p>
    <w:tbl>
      <w:tblPr>
        <w:tblW w:w="5000" w:type="pct"/>
        <w:jc w:val="center"/>
        <w:tblCellMar>
          <w:left w:w="0" w:type="dxa"/>
          <w:right w:w="0" w:type="dxa"/>
        </w:tblCellMar>
        <w:tblLook w:val="04A0" w:firstRow="1" w:lastRow="0" w:firstColumn="1" w:lastColumn="0" w:noHBand="0" w:noVBand="1"/>
      </w:tblPr>
      <w:tblGrid>
        <w:gridCol w:w="1597"/>
        <w:gridCol w:w="5858"/>
        <w:gridCol w:w="1597"/>
      </w:tblGrid>
      <w:tr w:rsidR="00D20EA9" w:rsidRPr="00952EDD" w14:paraId="2D97CC90" w14:textId="77777777" w:rsidTr="005C4388">
        <w:trPr>
          <w:trHeight w:val="153"/>
          <w:jc w:val="center"/>
        </w:trPr>
        <w:tc>
          <w:tcPr>
            <w:tcW w:w="8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B2A962" w14:textId="77777777" w:rsidR="00D20EA9" w:rsidRPr="00952EDD" w:rsidRDefault="00D20EA9" w:rsidP="00997D20">
            <w:pPr>
              <w:suppressAutoHyphens w:val="0"/>
              <w:spacing w:before="120" w:after="120"/>
              <w:rPr>
                <w:rFonts w:ascii="Cambria" w:eastAsia="Calibri" w:hAnsi="Cambria"/>
                <w:b/>
                <w:bCs/>
                <w:i/>
                <w:iCs/>
                <w:sz w:val="22"/>
                <w:szCs w:val="22"/>
                <w:lang w:eastAsia="pl-PL"/>
              </w:rPr>
            </w:pPr>
            <w:r w:rsidRPr="00952EDD">
              <w:rPr>
                <w:rFonts w:ascii="Cambria" w:eastAsia="Calibri" w:hAnsi="Cambria"/>
                <w:b/>
                <w:bCs/>
                <w:i/>
                <w:iCs/>
                <w:sz w:val="22"/>
                <w:szCs w:val="22"/>
                <w:lang w:eastAsia="pl-PL"/>
              </w:rPr>
              <w:t>Kod czynności</w:t>
            </w:r>
          </w:p>
        </w:tc>
        <w:tc>
          <w:tcPr>
            <w:tcW w:w="32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18E37F" w14:textId="77777777" w:rsidR="00D20EA9" w:rsidRPr="00952EDD" w:rsidRDefault="00D20EA9" w:rsidP="00997D20">
            <w:pPr>
              <w:suppressAutoHyphens w:val="0"/>
              <w:spacing w:before="120" w:after="120"/>
              <w:rPr>
                <w:rFonts w:ascii="Cambria" w:eastAsia="Calibri" w:hAnsi="Cambria"/>
                <w:b/>
                <w:bCs/>
                <w:i/>
                <w:iCs/>
                <w:sz w:val="22"/>
                <w:szCs w:val="22"/>
                <w:lang w:eastAsia="pl-PL"/>
              </w:rPr>
            </w:pPr>
            <w:r w:rsidRPr="00952EDD">
              <w:rPr>
                <w:rFonts w:ascii="Cambria" w:eastAsia="Calibri" w:hAnsi="Cambria"/>
                <w:b/>
                <w:bCs/>
                <w:i/>
                <w:iCs/>
                <w:sz w:val="22"/>
                <w:szCs w:val="22"/>
                <w:lang w:eastAsia="pl-PL"/>
              </w:rPr>
              <w:t>Opis kodu czynności</w:t>
            </w:r>
          </w:p>
        </w:tc>
        <w:tc>
          <w:tcPr>
            <w:tcW w:w="8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DC899B" w14:textId="77777777" w:rsidR="00D20EA9" w:rsidRPr="00952EDD" w:rsidRDefault="00D20EA9" w:rsidP="00997D20">
            <w:pPr>
              <w:suppressAutoHyphens w:val="0"/>
              <w:spacing w:before="120" w:after="120"/>
              <w:rPr>
                <w:rFonts w:ascii="Cambria" w:eastAsia="Calibri" w:hAnsi="Cambria"/>
                <w:b/>
                <w:bCs/>
                <w:i/>
                <w:iCs/>
                <w:sz w:val="22"/>
                <w:szCs w:val="22"/>
                <w:lang w:eastAsia="pl-PL"/>
              </w:rPr>
            </w:pPr>
            <w:r w:rsidRPr="00952EDD">
              <w:rPr>
                <w:rFonts w:ascii="Cambria" w:eastAsia="Calibri" w:hAnsi="Cambria"/>
                <w:b/>
                <w:bCs/>
                <w:i/>
                <w:iCs/>
                <w:sz w:val="22"/>
                <w:szCs w:val="22"/>
                <w:lang w:eastAsia="pl-PL"/>
              </w:rPr>
              <w:t>Jednostka miary</w:t>
            </w:r>
          </w:p>
        </w:tc>
      </w:tr>
      <w:tr w:rsidR="00D20EA9" w:rsidRPr="00952EDD" w14:paraId="5FDD8ABA" w14:textId="77777777" w:rsidTr="005C4388">
        <w:trPr>
          <w:trHeight w:val="153"/>
          <w:jc w:val="center"/>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F6E34" w14:textId="4920813C" w:rsidR="00D20EA9" w:rsidRPr="00952EDD" w:rsidRDefault="00D51CCF" w:rsidP="00997D20">
            <w:pPr>
              <w:suppressAutoHyphens w:val="0"/>
              <w:spacing w:before="120" w:after="120"/>
              <w:rPr>
                <w:rFonts w:ascii="Cambria" w:eastAsia="Calibri" w:hAnsi="Cambria"/>
                <w:sz w:val="22"/>
                <w:szCs w:val="22"/>
                <w:lang w:eastAsia="pl-PL"/>
              </w:rPr>
            </w:pPr>
            <w:r>
              <w:rPr>
                <w:rFonts w:ascii="Cambria" w:eastAsia="Calibri" w:hAnsi="Cambria"/>
                <w:sz w:val="22"/>
                <w:szCs w:val="22"/>
                <w:lang w:eastAsia="en-US"/>
              </w:rPr>
              <w:t>DOW OBCTR</w:t>
            </w:r>
          </w:p>
        </w:tc>
        <w:tc>
          <w:tcPr>
            <w:tcW w:w="3236" w:type="pct"/>
            <w:tcBorders>
              <w:top w:val="nil"/>
              <w:left w:val="nil"/>
              <w:bottom w:val="single" w:sz="8" w:space="0" w:color="auto"/>
              <w:right w:val="single" w:sz="8" w:space="0" w:color="auto"/>
            </w:tcBorders>
            <w:tcMar>
              <w:top w:w="0" w:type="dxa"/>
              <w:left w:w="108" w:type="dxa"/>
              <w:bottom w:w="0" w:type="dxa"/>
              <w:right w:w="108" w:type="dxa"/>
            </w:tcMar>
            <w:hideMark/>
          </w:tcPr>
          <w:p w14:paraId="20839C15" w14:textId="77777777" w:rsidR="00D20EA9" w:rsidRPr="00952EDD" w:rsidRDefault="00D20EA9" w:rsidP="00997D20">
            <w:pPr>
              <w:suppressAutoHyphens w:val="0"/>
              <w:spacing w:before="120" w:after="120"/>
              <w:rPr>
                <w:rFonts w:ascii="Cambria" w:eastAsia="Calibri" w:hAnsi="Cambria"/>
                <w:sz w:val="22"/>
                <w:szCs w:val="22"/>
                <w:lang w:eastAsia="pl-PL"/>
              </w:rPr>
            </w:pPr>
            <w:r w:rsidRPr="00952EDD">
              <w:rPr>
                <w:rFonts w:ascii="Cambria" w:eastAsia="Calibri" w:hAnsi="Cambria"/>
                <w:sz w:val="22"/>
                <w:szCs w:val="22"/>
                <w:lang w:eastAsia="pl-PL"/>
              </w:rPr>
              <w:t>Prace wykonywane ciągnikiem</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14:paraId="74078746" w14:textId="77777777" w:rsidR="00D20EA9" w:rsidRPr="00952EDD" w:rsidRDefault="00D20EA9" w:rsidP="00B64378">
            <w:pPr>
              <w:suppressAutoHyphens w:val="0"/>
              <w:spacing w:before="120" w:after="120"/>
              <w:jc w:val="center"/>
              <w:rPr>
                <w:rFonts w:ascii="Cambria" w:eastAsia="Calibri" w:hAnsi="Cambria"/>
                <w:sz w:val="22"/>
                <w:szCs w:val="22"/>
                <w:lang w:eastAsia="pl-PL"/>
              </w:rPr>
            </w:pPr>
            <w:r w:rsidRPr="00952EDD">
              <w:rPr>
                <w:rFonts w:ascii="Cambria" w:eastAsia="Calibri" w:hAnsi="Cambria"/>
                <w:sz w:val="22"/>
                <w:szCs w:val="22"/>
                <w:lang w:eastAsia="pl-PL"/>
              </w:rPr>
              <w:t>H</w:t>
            </w:r>
          </w:p>
        </w:tc>
      </w:tr>
    </w:tbl>
    <w:p w14:paraId="511FFCFA" w14:textId="77777777" w:rsidR="00D20EA9" w:rsidRPr="00952EDD" w:rsidRDefault="00D20EA9" w:rsidP="00997D20">
      <w:pPr>
        <w:suppressAutoHyphens w:val="0"/>
        <w:autoSpaceDE w:val="0"/>
        <w:autoSpaceDN w:val="0"/>
        <w:spacing w:before="120" w:after="120"/>
        <w:jc w:val="both"/>
        <w:rPr>
          <w:rFonts w:ascii="Cambria" w:eastAsia="Calibri" w:hAnsi="Cambria"/>
          <w:sz w:val="22"/>
          <w:szCs w:val="22"/>
          <w:lang w:eastAsia="pl-PL"/>
        </w:rPr>
      </w:pPr>
      <w:r w:rsidRPr="00952EDD">
        <w:rPr>
          <w:rFonts w:ascii="Cambria" w:eastAsia="Calibri" w:hAnsi="Cambria" w:cs="Arial"/>
          <w:b/>
          <w:bCs/>
          <w:sz w:val="22"/>
          <w:szCs w:val="22"/>
          <w:lang w:eastAsia="pl-PL"/>
        </w:rPr>
        <w:t>Standard technologii prac obejmuje:</w:t>
      </w:r>
    </w:p>
    <w:p w14:paraId="5338E2E1" w14:textId="77777777" w:rsidR="00D20EA9" w:rsidRPr="00952EDD" w:rsidRDefault="00D20EA9" w:rsidP="001A7AB1">
      <w:pPr>
        <w:pStyle w:val="Akapitzlist"/>
        <w:numPr>
          <w:ilvl w:val="0"/>
          <w:numId w:val="77"/>
        </w:numPr>
        <w:spacing w:before="120" w:after="120"/>
        <w:rPr>
          <w:rFonts w:ascii="Cambria" w:eastAsia="Calibri" w:hAnsi="Cambria"/>
          <w:sz w:val="22"/>
          <w:szCs w:val="22"/>
        </w:rPr>
      </w:pPr>
      <w:r w:rsidRPr="00952EDD">
        <w:rPr>
          <w:rFonts w:ascii="Cambria" w:eastAsia="Calibri" w:hAnsi="Cambria"/>
          <w:sz w:val="22"/>
          <w:szCs w:val="22"/>
        </w:rPr>
        <w:t xml:space="preserve">transport choinek i stroiszu, </w:t>
      </w:r>
    </w:p>
    <w:p w14:paraId="4864A655" w14:textId="77777777" w:rsidR="00D20EA9" w:rsidRPr="00952EDD" w:rsidRDefault="00D20EA9" w:rsidP="001A7AB1">
      <w:pPr>
        <w:pStyle w:val="Akapitzlist"/>
        <w:numPr>
          <w:ilvl w:val="0"/>
          <w:numId w:val="77"/>
        </w:numPr>
        <w:spacing w:before="120" w:after="120"/>
        <w:jc w:val="both"/>
        <w:rPr>
          <w:rFonts w:ascii="Cambria" w:eastAsia="Calibri" w:hAnsi="Cambria"/>
          <w:sz w:val="22"/>
          <w:szCs w:val="22"/>
          <w:lang w:eastAsia="en-US"/>
        </w:rPr>
      </w:pPr>
      <w:r w:rsidRPr="00952EDD">
        <w:rPr>
          <w:rFonts w:ascii="Cambria" w:eastAsia="Verdana" w:hAnsi="Cambria" w:cs="Verdana"/>
          <w:kern w:val="1"/>
          <w:sz w:val="22"/>
          <w:szCs w:val="22"/>
          <w:lang w:eastAsia="zh-CN" w:bidi="hi-IN"/>
        </w:rPr>
        <w:t>inne prace rozliczane w systemie godzinowym.</w:t>
      </w:r>
    </w:p>
    <w:p w14:paraId="584DE77D" w14:textId="77777777" w:rsidR="00D20EA9" w:rsidRPr="00952EDD" w:rsidRDefault="001955AC" w:rsidP="00997D20">
      <w:pPr>
        <w:suppressAutoHyphens w:val="0"/>
        <w:spacing w:before="120" w:after="120"/>
        <w:rPr>
          <w:rFonts w:ascii="Cambria" w:eastAsia="Calibri" w:hAnsi="Cambria"/>
          <w:sz w:val="22"/>
          <w:szCs w:val="22"/>
          <w:lang w:eastAsia="pl-PL"/>
        </w:rPr>
      </w:pPr>
      <w:r w:rsidRPr="00952EDD">
        <w:rPr>
          <w:rFonts w:ascii="Cambria" w:eastAsia="Calibri" w:hAnsi="Cambria" w:cs="Arial"/>
          <w:b/>
          <w:sz w:val="22"/>
          <w:szCs w:val="22"/>
          <w:lang w:eastAsia="pl-PL"/>
        </w:rPr>
        <w:t>Uwagi</w:t>
      </w:r>
      <w:r w:rsidR="00D20EA9" w:rsidRPr="00952EDD">
        <w:rPr>
          <w:rFonts w:ascii="Cambria" w:eastAsia="Calibri" w:hAnsi="Cambria" w:cs="Arial"/>
          <w:b/>
          <w:sz w:val="22"/>
          <w:szCs w:val="22"/>
          <w:lang w:eastAsia="pl-PL"/>
        </w:rPr>
        <w:t>:</w:t>
      </w:r>
    </w:p>
    <w:p w14:paraId="3FB693BB" w14:textId="77777777" w:rsidR="00D20EA9" w:rsidRPr="00952EDD" w:rsidRDefault="00D20EA9" w:rsidP="00997D20">
      <w:pPr>
        <w:suppressAutoHyphens w:val="0"/>
        <w:spacing w:before="120" w:after="120"/>
        <w:rPr>
          <w:rFonts w:ascii="Cambria" w:eastAsia="Calibri" w:hAnsi="Cambria"/>
          <w:sz w:val="22"/>
          <w:szCs w:val="22"/>
          <w:lang w:eastAsia="pl-PL"/>
        </w:rPr>
      </w:pPr>
      <w:r w:rsidRPr="00952EDD">
        <w:rPr>
          <w:rFonts w:ascii="Cambria" w:eastAsia="Calibri" w:hAnsi="Cambria"/>
          <w:sz w:val="22"/>
          <w:szCs w:val="22"/>
          <w:lang w:eastAsia="pl-PL"/>
        </w:rPr>
        <w:t>Prace objęte VAT 23 %</w:t>
      </w:r>
    </w:p>
    <w:p w14:paraId="5A4E474C" w14:textId="77777777" w:rsidR="00D20EA9" w:rsidRPr="00952EDD" w:rsidRDefault="00D20EA9" w:rsidP="00997D20">
      <w:pPr>
        <w:widowControl w:val="0"/>
        <w:suppressAutoHyphens w:val="0"/>
        <w:spacing w:before="120" w:after="120"/>
        <w:rPr>
          <w:rFonts w:ascii="Cambria" w:eastAsia="Verdana" w:hAnsi="Cambria" w:cs="Verdana"/>
          <w:b/>
          <w:kern w:val="1"/>
          <w:sz w:val="22"/>
          <w:szCs w:val="22"/>
          <w:lang w:eastAsia="zh-CN" w:bidi="hi-IN"/>
        </w:rPr>
      </w:pPr>
      <w:r w:rsidRPr="00952EDD">
        <w:rPr>
          <w:rFonts w:ascii="Cambria" w:eastAsia="Calibri" w:hAnsi="Cambria" w:cs="Arial"/>
          <w:b/>
          <w:sz w:val="22"/>
          <w:szCs w:val="22"/>
          <w:lang w:eastAsia="pl-PL"/>
        </w:rPr>
        <w:t>Procedura odbioru:</w:t>
      </w:r>
    </w:p>
    <w:p w14:paraId="08120AB3" w14:textId="77777777" w:rsidR="00D20EA9" w:rsidRPr="00952EDD" w:rsidRDefault="00D20EA9" w:rsidP="00997D20">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Odbiór prac nastąpi poprzez zweryfikowanie prawidłowości ich wykonania ze zleceniem oraz poprzez odnotowywanie rzeczywistej liczby godzin wykonywania danej pracy.</w:t>
      </w:r>
    </w:p>
    <w:p w14:paraId="37313192" w14:textId="77777777" w:rsidR="00D20EA9" w:rsidRPr="00D354F4" w:rsidRDefault="00D20EA9" w:rsidP="00997D20">
      <w:pPr>
        <w:suppressAutoHyphens w:val="0"/>
        <w:spacing w:before="120" w:after="120"/>
        <w:rPr>
          <w:rFonts w:ascii="Cambria" w:eastAsia="Verdana" w:hAnsi="Cambria" w:cs="Verdana"/>
          <w:b/>
          <w:kern w:val="1"/>
          <w:sz w:val="22"/>
          <w:szCs w:val="22"/>
          <w:lang w:eastAsia="zh-CN" w:bidi="hi-IN"/>
        </w:rPr>
      </w:pPr>
      <w:r w:rsidRPr="00952EDD">
        <w:rPr>
          <w:rFonts w:ascii="Cambria" w:eastAsia="Calibri" w:hAnsi="Cambria" w:cs="Arial"/>
          <w:bCs/>
          <w:i/>
          <w:sz w:val="22"/>
          <w:szCs w:val="22"/>
          <w:lang w:eastAsia="en-US"/>
        </w:rPr>
        <w:t>(rozliczenie z dokładnością do 1 godziny)</w:t>
      </w:r>
      <w:r w:rsidRPr="00D354F4">
        <w:rPr>
          <w:rFonts w:ascii="Cambria" w:eastAsia="Calibri" w:hAnsi="Cambria" w:cs="Arial"/>
          <w:bCs/>
          <w:i/>
          <w:sz w:val="22"/>
          <w:szCs w:val="22"/>
          <w:lang w:eastAsia="en-US"/>
        </w:rPr>
        <w:t xml:space="preserve"> </w:t>
      </w:r>
    </w:p>
    <w:p w14:paraId="75477EE2" w14:textId="77777777" w:rsidR="00D20EA9" w:rsidRPr="00D354F4" w:rsidRDefault="00D20EA9" w:rsidP="00997D20">
      <w:pPr>
        <w:suppressAutoHyphens w:val="0"/>
        <w:spacing w:before="120" w:after="120"/>
        <w:jc w:val="both"/>
        <w:rPr>
          <w:rFonts w:ascii="Cambria" w:eastAsia="Calibri" w:hAnsi="Cambria"/>
          <w:sz w:val="22"/>
          <w:szCs w:val="22"/>
          <w:lang w:val="en-US" w:eastAsia="pl-PL"/>
        </w:rPr>
      </w:pPr>
    </w:p>
    <w:p w14:paraId="52DBA3EE" w14:textId="77777777" w:rsidR="00321366" w:rsidRPr="00D354F4" w:rsidRDefault="00321366" w:rsidP="00997D20">
      <w:pPr>
        <w:spacing w:before="120" w:after="120"/>
        <w:rPr>
          <w:rFonts w:ascii="Cambria" w:hAnsi="Cambria"/>
          <w:sz w:val="22"/>
          <w:szCs w:val="22"/>
        </w:rPr>
      </w:pPr>
    </w:p>
    <w:sectPr w:rsidR="00321366" w:rsidRPr="00D354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Bitstream Vera Sans">
    <w:altName w:val="Times New Roman"/>
    <w:charset w:val="80"/>
    <w:family w:val="auto"/>
    <w:pitch w:val="variable"/>
  </w:font>
  <w:font w:name="FreeSans">
    <w:altName w:val="Times New Roman"/>
    <w:charset w:val="80"/>
    <w:family w:val="auto"/>
    <w:pitch w:val="variable"/>
  </w:font>
  <w:font w:name="Swis721PL-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15:restartNumberingAfterBreak="0">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3"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4" w15:restartNumberingAfterBreak="0">
    <w:nsid w:val="0000002B"/>
    <w:multiLevelType w:val="singleLevel"/>
    <w:tmpl w:val="0000002B"/>
    <w:lvl w:ilvl="0">
      <w:start w:val="1"/>
      <w:numFmt w:val="decimal"/>
      <w:lvlText w:val="%1."/>
      <w:lvlJc w:val="left"/>
      <w:pPr>
        <w:tabs>
          <w:tab w:val="num" w:pos="0"/>
        </w:tabs>
        <w:ind w:left="720" w:hanging="360"/>
      </w:pPr>
      <w:rPr>
        <w:rFonts w:hint="default"/>
      </w:rPr>
    </w:lvl>
  </w:abstractNum>
  <w:abstractNum w:abstractNumId="15"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6" w15:restartNumberingAfterBreak="0">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05782B"/>
    <w:multiLevelType w:val="hybridMultilevel"/>
    <w:tmpl w:val="9F668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667B13"/>
    <w:multiLevelType w:val="hybridMultilevel"/>
    <w:tmpl w:val="C94E65D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85C71AA"/>
    <w:multiLevelType w:val="hybridMultilevel"/>
    <w:tmpl w:val="D040B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28367FE"/>
    <w:multiLevelType w:val="hybridMultilevel"/>
    <w:tmpl w:val="7030715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8A15815"/>
    <w:multiLevelType w:val="hybridMultilevel"/>
    <w:tmpl w:val="D0EA33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57"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04C0C01"/>
    <w:multiLevelType w:val="singleLevel"/>
    <w:tmpl w:val="0000000C"/>
    <w:lvl w:ilvl="0">
      <w:start w:val="1"/>
      <w:numFmt w:val="decimal"/>
      <w:lvlText w:val="%1)"/>
      <w:lvlJc w:val="left"/>
      <w:pPr>
        <w:tabs>
          <w:tab w:val="num" w:pos="0"/>
        </w:tabs>
        <w:ind w:left="754" w:hanging="360"/>
      </w:pPr>
      <w:rPr>
        <w:i w:val="0"/>
      </w:rPr>
    </w:lvl>
  </w:abstractNum>
  <w:abstractNum w:abstractNumId="67" w15:restartNumberingAfterBreak="0">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68" w15:restartNumberingAfterBreak="0">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58C72F9"/>
    <w:multiLevelType w:val="hybridMultilevel"/>
    <w:tmpl w:val="AE62809C"/>
    <w:lvl w:ilvl="0" w:tplc="B0D207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7"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94966BF"/>
    <w:multiLevelType w:val="hybridMultilevel"/>
    <w:tmpl w:val="6ED69C66"/>
    <w:lvl w:ilvl="0" w:tplc="A27C0120">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79" w15:restartNumberingAfterBreak="0">
    <w:nsid w:val="39C62F2B"/>
    <w:multiLevelType w:val="hybridMultilevel"/>
    <w:tmpl w:val="6C4ACEB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0" w15:restartNumberingAfterBreak="0">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DBA4184"/>
    <w:multiLevelType w:val="hybridMultilevel"/>
    <w:tmpl w:val="D9BA4F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F514C96"/>
    <w:multiLevelType w:val="hybridMultilevel"/>
    <w:tmpl w:val="B2CE1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06515B5"/>
    <w:multiLevelType w:val="hybridMultilevel"/>
    <w:tmpl w:val="FE92EFA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1AF095C"/>
    <w:multiLevelType w:val="multilevel"/>
    <w:tmpl w:val="5BA67948"/>
    <w:lvl w:ilvl="0">
      <w:start w:val="1"/>
      <w:numFmt w:val="decimal"/>
      <w:lvlText w:val="%1)"/>
      <w:lvlJc w:val="left"/>
      <w:pPr>
        <w:ind w:left="720" w:hanging="360"/>
      </w:pPr>
      <w:rPr>
        <w:rFonts w:hint="default"/>
        <w:strike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1" w15:restartNumberingAfterBreak="0">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4C5796C"/>
    <w:multiLevelType w:val="hybridMultilevel"/>
    <w:tmpl w:val="7B783A1A"/>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C9940A3"/>
    <w:multiLevelType w:val="hybridMultilevel"/>
    <w:tmpl w:val="F11A1DE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FF4019E"/>
    <w:multiLevelType w:val="hybridMultilevel"/>
    <w:tmpl w:val="0AC6B410"/>
    <w:lvl w:ilvl="0" w:tplc="7F7420DA">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0"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15:restartNumberingAfterBreak="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12"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5DF1A0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6B11365"/>
    <w:multiLevelType w:val="hybridMultilevel"/>
    <w:tmpl w:val="84DC62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577331EF"/>
    <w:multiLevelType w:val="singleLevel"/>
    <w:tmpl w:val="F92A5AC0"/>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20" w15:restartNumberingAfterBreak="0">
    <w:nsid w:val="58365986"/>
    <w:multiLevelType w:val="hybridMultilevel"/>
    <w:tmpl w:val="45508D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C9217DA"/>
    <w:multiLevelType w:val="hybridMultilevel"/>
    <w:tmpl w:val="7EE6C11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1" w15:restartNumberingAfterBreak="0">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3E470CF"/>
    <w:multiLevelType w:val="hybridMultilevel"/>
    <w:tmpl w:val="09FEA6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4C768D7"/>
    <w:multiLevelType w:val="multilevel"/>
    <w:tmpl w:val="6F4641F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46"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1" w15:restartNumberingAfterBreak="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D4A0350"/>
    <w:multiLevelType w:val="hybridMultilevel"/>
    <w:tmpl w:val="A1188A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701E08F4"/>
    <w:multiLevelType w:val="hybridMultilevel"/>
    <w:tmpl w:val="717ACD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62" w15:restartNumberingAfterBreak="0">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64" w15:restartNumberingAfterBreak="0">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5" w15:restartNumberingAfterBreak="0">
    <w:nsid w:val="7C2310C9"/>
    <w:multiLevelType w:val="hybridMultilevel"/>
    <w:tmpl w:val="324CEDC4"/>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7C2604A4"/>
    <w:multiLevelType w:val="hybridMultilevel"/>
    <w:tmpl w:val="8DD6EE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7E514C30"/>
    <w:multiLevelType w:val="hybridMultilevel"/>
    <w:tmpl w:val="2C5C33F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1"/>
  </w:num>
  <w:num w:numId="2">
    <w:abstractNumId w:val="0"/>
  </w:num>
  <w:num w:numId="3">
    <w:abstractNumId w:val="1"/>
  </w:num>
  <w:num w:numId="4">
    <w:abstractNumId w:val="103"/>
  </w:num>
  <w:num w:numId="5">
    <w:abstractNumId w:val="144"/>
  </w:num>
  <w:num w:numId="6">
    <w:abstractNumId w:val="5"/>
  </w:num>
  <w:num w:numId="7">
    <w:abstractNumId w:val="6"/>
  </w:num>
  <w:num w:numId="8">
    <w:abstractNumId w:val="78"/>
  </w:num>
  <w:num w:numId="9">
    <w:abstractNumId w:val="115"/>
  </w:num>
  <w:num w:numId="10">
    <w:abstractNumId w:val="105"/>
  </w:num>
  <w:num w:numId="11">
    <w:abstractNumId w:val="70"/>
  </w:num>
  <w:num w:numId="12">
    <w:abstractNumId w:val="89"/>
  </w:num>
  <w:num w:numId="13">
    <w:abstractNumId w:val="14"/>
  </w:num>
  <w:num w:numId="14">
    <w:abstractNumId w:val="29"/>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5"/>
    <w:lvlOverride w:ilvl="0">
      <w:startOverride w:val="1"/>
    </w:lvlOverride>
  </w:num>
  <w:num w:numId="17">
    <w:abstractNumId w:val="130"/>
    <w:lvlOverride w:ilvl="0">
      <w:startOverride w:val="1"/>
    </w:lvlOverride>
  </w:num>
  <w:num w:numId="18">
    <w:abstractNumId w:val="90"/>
    <w:lvlOverride w:ilvl="0">
      <w:startOverride w:val="1"/>
    </w:lvlOverride>
  </w:num>
  <w:num w:numId="19">
    <w:abstractNumId w:val="113"/>
  </w:num>
  <w:num w:numId="20">
    <w:abstractNumId w:val="80"/>
  </w:num>
  <w:num w:numId="21">
    <w:abstractNumId w:val="160"/>
  </w:num>
  <w:num w:numId="22">
    <w:abstractNumId w:val="22"/>
  </w:num>
  <w:num w:numId="23">
    <w:abstractNumId w:val="60"/>
  </w:num>
  <w:num w:numId="24">
    <w:abstractNumId w:val="149"/>
  </w:num>
  <w:num w:numId="25">
    <w:abstractNumId w:val="124"/>
  </w:num>
  <w:num w:numId="26">
    <w:abstractNumId w:val="63"/>
  </w:num>
  <w:num w:numId="27">
    <w:abstractNumId w:val="68"/>
  </w:num>
  <w:num w:numId="28">
    <w:abstractNumId w:val="69"/>
  </w:num>
  <w:num w:numId="29">
    <w:abstractNumId w:val="168"/>
  </w:num>
  <w:num w:numId="30">
    <w:abstractNumId w:val="44"/>
  </w:num>
  <w:num w:numId="31">
    <w:abstractNumId w:val="98"/>
  </w:num>
  <w:num w:numId="32">
    <w:abstractNumId w:val="27"/>
  </w:num>
  <w:num w:numId="33">
    <w:abstractNumId w:val="42"/>
  </w:num>
  <w:num w:numId="34">
    <w:abstractNumId w:val="17"/>
  </w:num>
  <w:num w:numId="35">
    <w:abstractNumId w:val="125"/>
  </w:num>
  <w:num w:numId="36">
    <w:abstractNumId w:val="173"/>
  </w:num>
  <w:num w:numId="37">
    <w:abstractNumId w:val="131"/>
  </w:num>
  <w:num w:numId="38">
    <w:abstractNumId w:val="95"/>
  </w:num>
  <w:num w:numId="39">
    <w:abstractNumId w:val="165"/>
  </w:num>
  <w:num w:numId="40">
    <w:abstractNumId w:val="151"/>
  </w:num>
  <w:num w:numId="41">
    <w:abstractNumId w:val="72"/>
  </w:num>
  <w:num w:numId="42">
    <w:abstractNumId w:val="99"/>
  </w:num>
  <w:num w:numId="43">
    <w:abstractNumId w:val="54"/>
  </w:num>
  <w:num w:numId="44">
    <w:abstractNumId w:val="174"/>
  </w:num>
  <w:num w:numId="45">
    <w:abstractNumId w:val="163"/>
  </w:num>
  <w:num w:numId="46">
    <w:abstractNumId w:val="15"/>
  </w:num>
  <w:num w:numId="47">
    <w:abstractNumId w:val="96"/>
  </w:num>
  <w:num w:numId="48">
    <w:abstractNumId w:val="26"/>
  </w:num>
  <w:num w:numId="49">
    <w:abstractNumId w:val="94"/>
  </w:num>
  <w:num w:numId="50">
    <w:abstractNumId w:val="79"/>
  </w:num>
  <w:num w:numId="51">
    <w:abstractNumId w:val="75"/>
  </w:num>
  <w:num w:numId="52">
    <w:abstractNumId w:val="120"/>
  </w:num>
  <w:num w:numId="53">
    <w:abstractNumId w:val="16"/>
  </w:num>
  <w:num w:numId="54">
    <w:abstractNumId w:val="81"/>
  </w:num>
  <w:num w:numId="55">
    <w:abstractNumId w:val="135"/>
  </w:num>
  <w:num w:numId="56">
    <w:abstractNumId w:val="23"/>
  </w:num>
  <w:num w:numId="57">
    <w:abstractNumId w:val="38"/>
  </w:num>
  <w:num w:numId="58">
    <w:abstractNumId w:val="64"/>
  </w:num>
  <w:num w:numId="59">
    <w:abstractNumId w:val="34"/>
  </w:num>
  <w:num w:numId="60">
    <w:abstractNumId w:val="134"/>
  </w:num>
  <w:num w:numId="61">
    <w:abstractNumId w:val="86"/>
  </w:num>
  <w:num w:numId="62">
    <w:abstractNumId w:val="142"/>
  </w:num>
  <w:num w:numId="63">
    <w:abstractNumId w:val="100"/>
  </w:num>
  <w:num w:numId="64">
    <w:abstractNumId w:val="154"/>
  </w:num>
  <w:num w:numId="65">
    <w:abstractNumId w:val="118"/>
  </w:num>
  <w:num w:numId="66">
    <w:abstractNumId w:val="156"/>
  </w:num>
  <w:num w:numId="67">
    <w:abstractNumId w:val="40"/>
  </w:num>
  <w:num w:numId="68">
    <w:abstractNumId w:val="129"/>
  </w:num>
  <w:num w:numId="69">
    <w:abstractNumId w:val="55"/>
  </w:num>
  <w:num w:numId="70">
    <w:abstractNumId w:val="87"/>
  </w:num>
  <w:num w:numId="71">
    <w:abstractNumId w:val="82"/>
  </w:num>
  <w:num w:numId="72">
    <w:abstractNumId w:val="172"/>
  </w:num>
  <w:num w:numId="73">
    <w:abstractNumId w:val="171"/>
  </w:num>
  <w:num w:numId="74">
    <w:abstractNumId w:val="37"/>
  </w:num>
  <w:num w:numId="75">
    <w:abstractNumId w:val="126"/>
  </w:num>
  <w:num w:numId="76">
    <w:abstractNumId w:val="65"/>
  </w:num>
  <w:num w:numId="77">
    <w:abstractNumId w:val="88"/>
  </w:num>
  <w:num w:numId="78">
    <w:abstractNumId w:val="162"/>
  </w:num>
  <w:num w:numId="79">
    <w:abstractNumId w:val="56"/>
  </w:num>
  <w:num w:numId="80">
    <w:abstractNumId w:val="112"/>
  </w:num>
  <w:num w:numId="81">
    <w:abstractNumId w:val="111"/>
  </w:num>
  <w:num w:numId="82">
    <w:abstractNumId w:val="11"/>
  </w:num>
  <w:num w:numId="83">
    <w:abstractNumId w:val="4"/>
  </w:num>
  <w:num w:numId="84">
    <w:abstractNumId w:val="13"/>
  </w:num>
  <w:num w:numId="85">
    <w:abstractNumId w:val="76"/>
  </w:num>
  <w:num w:numId="86">
    <w:abstractNumId w:val="7"/>
  </w:num>
  <w:num w:numId="87">
    <w:abstractNumId w:val="3"/>
  </w:num>
  <w:num w:numId="88">
    <w:abstractNumId w:val="9"/>
  </w:num>
  <w:num w:numId="89">
    <w:abstractNumId w:val="12"/>
  </w:num>
  <w:num w:numId="90">
    <w:abstractNumId w:val="8"/>
  </w:num>
  <w:num w:numId="91">
    <w:abstractNumId w:val="66"/>
  </w:num>
  <w:num w:numId="92">
    <w:abstractNumId w:val="119"/>
  </w:num>
  <w:num w:numId="93">
    <w:abstractNumId w:val="71"/>
  </w:num>
  <w:num w:numId="94">
    <w:abstractNumId w:val="62"/>
  </w:num>
  <w:num w:numId="95">
    <w:abstractNumId w:val="136"/>
  </w:num>
  <w:num w:numId="96">
    <w:abstractNumId w:val="164"/>
  </w:num>
  <w:num w:numId="97">
    <w:abstractNumId w:val="104"/>
  </w:num>
  <w:num w:numId="98">
    <w:abstractNumId w:val="35"/>
  </w:num>
  <w:num w:numId="99">
    <w:abstractNumId w:val="101"/>
  </w:num>
  <w:num w:numId="100">
    <w:abstractNumId w:val="19"/>
  </w:num>
  <w:num w:numId="101">
    <w:abstractNumId w:val="85"/>
  </w:num>
  <w:num w:numId="102">
    <w:abstractNumId w:val="52"/>
  </w:num>
  <w:num w:numId="103">
    <w:abstractNumId w:val="92"/>
  </w:num>
  <w:num w:numId="104">
    <w:abstractNumId w:val="28"/>
  </w:num>
  <w:num w:numId="105">
    <w:abstractNumId w:val="39"/>
  </w:num>
  <w:num w:numId="106">
    <w:abstractNumId w:val="147"/>
  </w:num>
  <w:num w:numId="107">
    <w:abstractNumId w:val="77"/>
  </w:num>
  <w:num w:numId="108">
    <w:abstractNumId w:val="106"/>
  </w:num>
  <w:num w:numId="109">
    <w:abstractNumId w:val="30"/>
  </w:num>
  <w:num w:numId="110">
    <w:abstractNumId w:val="169"/>
  </w:num>
  <w:num w:numId="111">
    <w:abstractNumId w:val="167"/>
  </w:num>
  <w:num w:numId="112">
    <w:abstractNumId w:val="57"/>
  </w:num>
  <w:num w:numId="113">
    <w:abstractNumId w:val="18"/>
  </w:num>
  <w:num w:numId="114">
    <w:abstractNumId w:val="127"/>
  </w:num>
  <w:num w:numId="115">
    <w:abstractNumId w:val="48"/>
  </w:num>
  <w:num w:numId="116">
    <w:abstractNumId w:val="25"/>
  </w:num>
  <w:num w:numId="117">
    <w:abstractNumId w:val="97"/>
  </w:num>
  <w:num w:numId="118">
    <w:abstractNumId w:val="141"/>
  </w:num>
  <w:num w:numId="119">
    <w:abstractNumId w:val="128"/>
  </w:num>
  <w:num w:numId="120">
    <w:abstractNumId w:val="109"/>
  </w:num>
  <w:num w:numId="121">
    <w:abstractNumId w:val="117"/>
  </w:num>
  <w:num w:numId="122">
    <w:abstractNumId w:val="150"/>
  </w:num>
  <w:num w:numId="123">
    <w:abstractNumId w:val="74"/>
  </w:num>
  <w:num w:numId="124">
    <w:abstractNumId w:val="2"/>
  </w:num>
  <w:num w:numId="125">
    <w:abstractNumId w:val="41"/>
  </w:num>
  <w:num w:numId="126">
    <w:abstractNumId w:val="148"/>
  </w:num>
  <w:num w:numId="127">
    <w:abstractNumId w:val="158"/>
  </w:num>
  <w:num w:numId="128">
    <w:abstractNumId w:val="107"/>
  </w:num>
  <w:num w:numId="129">
    <w:abstractNumId w:val="123"/>
  </w:num>
  <w:num w:numId="130">
    <w:abstractNumId w:val="140"/>
  </w:num>
  <w:num w:numId="131">
    <w:abstractNumId w:val="53"/>
  </w:num>
  <w:num w:numId="132">
    <w:abstractNumId w:val="139"/>
  </w:num>
  <w:num w:numId="133">
    <w:abstractNumId w:val="114"/>
  </w:num>
  <w:num w:numId="134">
    <w:abstractNumId w:val="155"/>
  </w:num>
  <w:num w:numId="135">
    <w:abstractNumId w:val="152"/>
  </w:num>
  <w:num w:numId="136">
    <w:abstractNumId w:val="133"/>
  </w:num>
  <w:num w:numId="137">
    <w:abstractNumId w:val="83"/>
  </w:num>
  <w:num w:numId="138">
    <w:abstractNumId w:val="143"/>
  </w:num>
  <w:num w:numId="139">
    <w:abstractNumId w:val="170"/>
  </w:num>
  <w:num w:numId="140">
    <w:abstractNumId w:val="31"/>
  </w:num>
  <w:num w:numId="141">
    <w:abstractNumId w:val="59"/>
  </w:num>
  <w:num w:numId="142">
    <w:abstractNumId w:val="116"/>
  </w:num>
  <w:num w:numId="143">
    <w:abstractNumId w:val="45"/>
  </w:num>
  <w:num w:numId="144">
    <w:abstractNumId w:val="121"/>
  </w:num>
  <w:num w:numId="145">
    <w:abstractNumId w:val="73"/>
  </w:num>
  <w:num w:numId="146">
    <w:abstractNumId w:val="93"/>
  </w:num>
  <w:num w:numId="147">
    <w:abstractNumId w:val="43"/>
  </w:num>
  <w:num w:numId="148">
    <w:abstractNumId w:val="21"/>
  </w:num>
  <w:num w:numId="149">
    <w:abstractNumId w:val="166"/>
  </w:num>
  <w:num w:numId="150">
    <w:abstractNumId w:val="58"/>
  </w:num>
  <w:num w:numId="151">
    <w:abstractNumId w:val="67"/>
  </w:num>
  <w:num w:numId="152">
    <w:abstractNumId w:val="159"/>
  </w:num>
  <w:num w:numId="153">
    <w:abstractNumId w:val="32"/>
  </w:num>
  <w:num w:numId="154">
    <w:abstractNumId w:val="108"/>
  </w:num>
  <w:num w:numId="155">
    <w:abstractNumId w:val="146"/>
  </w:num>
  <w:num w:numId="156">
    <w:abstractNumId w:val="33"/>
  </w:num>
  <w:num w:numId="157">
    <w:abstractNumId w:val="24"/>
  </w:num>
  <w:num w:numId="158">
    <w:abstractNumId w:val="61"/>
  </w:num>
  <w:num w:numId="159">
    <w:abstractNumId w:val="36"/>
  </w:num>
  <w:num w:numId="160">
    <w:abstractNumId w:val="122"/>
  </w:num>
  <w:num w:numId="161">
    <w:abstractNumId w:val="157"/>
  </w:num>
  <w:num w:numId="162">
    <w:abstractNumId w:val="91"/>
  </w:num>
  <w:num w:numId="163">
    <w:abstractNumId w:val="137"/>
  </w:num>
  <w:num w:numId="164">
    <w:abstractNumId w:val="138"/>
  </w:num>
  <w:num w:numId="165">
    <w:abstractNumId w:val="8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9"/>
    <w:rsid w:val="00002351"/>
    <w:rsid w:val="00020B55"/>
    <w:rsid w:val="00022BEC"/>
    <w:rsid w:val="00023451"/>
    <w:rsid w:val="00031CE1"/>
    <w:rsid w:val="000416EE"/>
    <w:rsid w:val="000477C2"/>
    <w:rsid w:val="00054185"/>
    <w:rsid w:val="00091364"/>
    <w:rsid w:val="000B38A2"/>
    <w:rsid w:val="000B7E2B"/>
    <w:rsid w:val="000C02EA"/>
    <w:rsid w:val="000C0D14"/>
    <w:rsid w:val="000C6675"/>
    <w:rsid w:val="000C7EC4"/>
    <w:rsid w:val="000D501E"/>
    <w:rsid w:val="000E4BB2"/>
    <w:rsid w:val="000F3FF9"/>
    <w:rsid w:val="00105F14"/>
    <w:rsid w:val="001075B1"/>
    <w:rsid w:val="0012084C"/>
    <w:rsid w:val="00123B5D"/>
    <w:rsid w:val="00130D36"/>
    <w:rsid w:val="00135978"/>
    <w:rsid w:val="00174699"/>
    <w:rsid w:val="001844F0"/>
    <w:rsid w:val="001955AC"/>
    <w:rsid w:val="001A0BCE"/>
    <w:rsid w:val="001A1645"/>
    <w:rsid w:val="001A7AB1"/>
    <w:rsid w:val="001B1DC5"/>
    <w:rsid w:val="001B5FED"/>
    <w:rsid w:val="001C2E24"/>
    <w:rsid w:val="001C7EA6"/>
    <w:rsid w:val="001E08F5"/>
    <w:rsid w:val="001E230E"/>
    <w:rsid w:val="001E3F1F"/>
    <w:rsid w:val="001F6AFA"/>
    <w:rsid w:val="0020658A"/>
    <w:rsid w:val="00217CD3"/>
    <w:rsid w:val="00222EC1"/>
    <w:rsid w:val="002401F3"/>
    <w:rsid w:val="0026023F"/>
    <w:rsid w:val="00270C34"/>
    <w:rsid w:val="002D19E8"/>
    <w:rsid w:val="002D4BF5"/>
    <w:rsid w:val="002F1597"/>
    <w:rsid w:val="00315CD7"/>
    <w:rsid w:val="00321366"/>
    <w:rsid w:val="00324860"/>
    <w:rsid w:val="00371A70"/>
    <w:rsid w:val="003B0CED"/>
    <w:rsid w:val="003F07F2"/>
    <w:rsid w:val="00400B8A"/>
    <w:rsid w:val="0040444A"/>
    <w:rsid w:val="00407349"/>
    <w:rsid w:val="00407905"/>
    <w:rsid w:val="00414366"/>
    <w:rsid w:val="00424AE7"/>
    <w:rsid w:val="00446E1F"/>
    <w:rsid w:val="00454797"/>
    <w:rsid w:val="00457B05"/>
    <w:rsid w:val="0046364F"/>
    <w:rsid w:val="004647EE"/>
    <w:rsid w:val="00482120"/>
    <w:rsid w:val="004848B5"/>
    <w:rsid w:val="00490F4E"/>
    <w:rsid w:val="004B4D2C"/>
    <w:rsid w:val="004B583E"/>
    <w:rsid w:val="004D7498"/>
    <w:rsid w:val="004F3A35"/>
    <w:rsid w:val="005114FA"/>
    <w:rsid w:val="00524872"/>
    <w:rsid w:val="005278E7"/>
    <w:rsid w:val="00530F8D"/>
    <w:rsid w:val="00542C00"/>
    <w:rsid w:val="00570E52"/>
    <w:rsid w:val="0057113B"/>
    <w:rsid w:val="0057199A"/>
    <w:rsid w:val="00571E68"/>
    <w:rsid w:val="005A4039"/>
    <w:rsid w:val="005A79D3"/>
    <w:rsid w:val="005B3B15"/>
    <w:rsid w:val="005C4388"/>
    <w:rsid w:val="00607127"/>
    <w:rsid w:val="00614F9D"/>
    <w:rsid w:val="006308B1"/>
    <w:rsid w:val="00633A96"/>
    <w:rsid w:val="00662C9C"/>
    <w:rsid w:val="00670FAE"/>
    <w:rsid w:val="006844A4"/>
    <w:rsid w:val="00684C9C"/>
    <w:rsid w:val="006929E6"/>
    <w:rsid w:val="0069754E"/>
    <w:rsid w:val="006975F1"/>
    <w:rsid w:val="006A0F3C"/>
    <w:rsid w:val="006D3C84"/>
    <w:rsid w:val="00716312"/>
    <w:rsid w:val="00717746"/>
    <w:rsid w:val="00723FB9"/>
    <w:rsid w:val="00732C63"/>
    <w:rsid w:val="007436F6"/>
    <w:rsid w:val="00752198"/>
    <w:rsid w:val="00766635"/>
    <w:rsid w:val="007850E0"/>
    <w:rsid w:val="007B2E1D"/>
    <w:rsid w:val="007D53E3"/>
    <w:rsid w:val="007D6614"/>
    <w:rsid w:val="007E3782"/>
    <w:rsid w:val="007E6370"/>
    <w:rsid w:val="00820F65"/>
    <w:rsid w:val="00832322"/>
    <w:rsid w:val="00854CF6"/>
    <w:rsid w:val="00877533"/>
    <w:rsid w:val="00880A9A"/>
    <w:rsid w:val="00881B11"/>
    <w:rsid w:val="00891474"/>
    <w:rsid w:val="008A443D"/>
    <w:rsid w:val="008C026C"/>
    <w:rsid w:val="008F0072"/>
    <w:rsid w:val="00906FF3"/>
    <w:rsid w:val="009276FA"/>
    <w:rsid w:val="00934228"/>
    <w:rsid w:val="0093755A"/>
    <w:rsid w:val="0094240A"/>
    <w:rsid w:val="00952EDD"/>
    <w:rsid w:val="009558B1"/>
    <w:rsid w:val="00966B64"/>
    <w:rsid w:val="00967C10"/>
    <w:rsid w:val="009747E3"/>
    <w:rsid w:val="00991304"/>
    <w:rsid w:val="00997D20"/>
    <w:rsid w:val="009A3D02"/>
    <w:rsid w:val="009C32DC"/>
    <w:rsid w:val="009F03B7"/>
    <w:rsid w:val="00A2034D"/>
    <w:rsid w:val="00A46DDA"/>
    <w:rsid w:val="00A60DB9"/>
    <w:rsid w:val="00A63D50"/>
    <w:rsid w:val="00A65995"/>
    <w:rsid w:val="00A80F2C"/>
    <w:rsid w:val="00A85E1B"/>
    <w:rsid w:val="00A870C2"/>
    <w:rsid w:val="00A872EB"/>
    <w:rsid w:val="00A90297"/>
    <w:rsid w:val="00AA60BB"/>
    <w:rsid w:val="00AC4151"/>
    <w:rsid w:val="00AC50F5"/>
    <w:rsid w:val="00AF0C70"/>
    <w:rsid w:val="00B15F7B"/>
    <w:rsid w:val="00B32CA2"/>
    <w:rsid w:val="00B351E6"/>
    <w:rsid w:val="00B3602A"/>
    <w:rsid w:val="00B37D8F"/>
    <w:rsid w:val="00B62C65"/>
    <w:rsid w:val="00B64378"/>
    <w:rsid w:val="00B72717"/>
    <w:rsid w:val="00B72B8A"/>
    <w:rsid w:val="00B87AC5"/>
    <w:rsid w:val="00BB24C6"/>
    <w:rsid w:val="00BC0630"/>
    <w:rsid w:val="00BF2AC3"/>
    <w:rsid w:val="00C11453"/>
    <w:rsid w:val="00C11715"/>
    <w:rsid w:val="00C163F9"/>
    <w:rsid w:val="00C3462C"/>
    <w:rsid w:val="00C51C0E"/>
    <w:rsid w:val="00C74991"/>
    <w:rsid w:val="00CA3801"/>
    <w:rsid w:val="00CB6F2D"/>
    <w:rsid w:val="00CC0AD3"/>
    <w:rsid w:val="00CC470C"/>
    <w:rsid w:val="00CD3F00"/>
    <w:rsid w:val="00CD6222"/>
    <w:rsid w:val="00CE38CA"/>
    <w:rsid w:val="00CE7EED"/>
    <w:rsid w:val="00D05FD7"/>
    <w:rsid w:val="00D14D2A"/>
    <w:rsid w:val="00D20EA9"/>
    <w:rsid w:val="00D247D8"/>
    <w:rsid w:val="00D346A1"/>
    <w:rsid w:val="00D354F4"/>
    <w:rsid w:val="00D37ACB"/>
    <w:rsid w:val="00D42FB6"/>
    <w:rsid w:val="00D47307"/>
    <w:rsid w:val="00D51CCF"/>
    <w:rsid w:val="00D5434C"/>
    <w:rsid w:val="00D55135"/>
    <w:rsid w:val="00D6381F"/>
    <w:rsid w:val="00D90E03"/>
    <w:rsid w:val="00D924E7"/>
    <w:rsid w:val="00D92AC7"/>
    <w:rsid w:val="00D95167"/>
    <w:rsid w:val="00DA71EF"/>
    <w:rsid w:val="00DB2209"/>
    <w:rsid w:val="00DD3E38"/>
    <w:rsid w:val="00DD74F1"/>
    <w:rsid w:val="00E0222D"/>
    <w:rsid w:val="00E148C5"/>
    <w:rsid w:val="00E32DEA"/>
    <w:rsid w:val="00E379D9"/>
    <w:rsid w:val="00E462CE"/>
    <w:rsid w:val="00E52497"/>
    <w:rsid w:val="00E64C01"/>
    <w:rsid w:val="00E7585B"/>
    <w:rsid w:val="00E87143"/>
    <w:rsid w:val="00E902E5"/>
    <w:rsid w:val="00E94094"/>
    <w:rsid w:val="00ED11A7"/>
    <w:rsid w:val="00EE4A44"/>
    <w:rsid w:val="00EE61CF"/>
    <w:rsid w:val="00EF2BE7"/>
    <w:rsid w:val="00F02608"/>
    <w:rsid w:val="00F14A3A"/>
    <w:rsid w:val="00F440A9"/>
    <w:rsid w:val="00F53BA0"/>
    <w:rsid w:val="00F7176E"/>
    <w:rsid w:val="00F71A61"/>
    <w:rsid w:val="00F72829"/>
    <w:rsid w:val="00F95EA7"/>
    <w:rsid w:val="00FC1F44"/>
    <w:rsid w:val="00FC2209"/>
    <w:rsid w:val="00FC7F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3FF1"/>
  <w15:docId w15:val="{33665B5D-BF76-40DC-A0D5-463A86F5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D20EA9"/>
    <w:rPr>
      <w:rFonts w:ascii="Calibri Light" w:eastAsia="Times New Roman" w:hAnsi="Calibri Light" w:cs="Times New Roman"/>
      <w:b/>
      <w:bCs/>
      <w:sz w:val="26"/>
      <w:szCs w:val="26"/>
      <w:lang w:eastAsia="ar-SA"/>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17"/>
      </w:numPr>
    </w:pPr>
  </w:style>
  <w:style w:type="paragraph" w:customStyle="1" w:styleId="Tiret1">
    <w:name w:val="Tiret 1"/>
    <w:basedOn w:val="Point1"/>
    <w:rsid w:val="00D20EA9"/>
    <w:pPr>
      <w:numPr>
        <w:numId w:val="18"/>
      </w:numPr>
    </w:pPr>
  </w:style>
  <w:style w:type="paragraph" w:customStyle="1" w:styleId="Tiret2">
    <w:name w:val="Tiret 2"/>
    <w:basedOn w:val="Point2"/>
    <w:rsid w:val="00D20EA9"/>
    <w:pPr>
      <w:numPr>
        <w:numId w:val="16"/>
      </w:numPr>
    </w:pPr>
  </w:style>
  <w:style w:type="paragraph" w:customStyle="1" w:styleId="NumPar1">
    <w:name w:val="NumPar 1"/>
    <w:basedOn w:val="Normalny"/>
    <w:next w:val="Text1"/>
    <w:rsid w:val="00D20EA9"/>
    <w:pPr>
      <w:numPr>
        <w:numId w:val="15"/>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15"/>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15"/>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15"/>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D8131-3813-4B85-BF28-E8111B8D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2987</TotalTime>
  <Pages>1</Pages>
  <Words>9881</Words>
  <Characters>59289</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69032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Paweł Kłopotowski</cp:lastModifiedBy>
  <cp:revision>8</cp:revision>
  <dcterms:created xsi:type="dcterms:W3CDTF">2020-09-09T10:45:00Z</dcterms:created>
  <dcterms:modified xsi:type="dcterms:W3CDTF">2020-10-23T08:41:00Z</dcterms:modified>
</cp:coreProperties>
</file>